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14:paraId="44EAFD9C" w14:textId="367E328E" w:rsidR="00D92105" w:rsidRPr="00B4083E" w:rsidRDefault="00B4083E" w:rsidP="00E83A98">
      <w:pPr>
        <w:rPr>
          <w:b/>
          <w:highlight w:val="yellow"/>
        </w:rPr>
      </w:pPr>
      <w:r w:rsidRPr="00B4083E">
        <w:rPr>
          <w:b/>
        </w:rPr>
        <w:object w:dxaOrig="4320" w:dyaOrig="4320" w14:anchorId="5B8A70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725.25pt" o:ole="">
            <v:imagedata r:id="rId7" o:title=""/>
          </v:shape>
          <o:OLEObject Type="Embed" ProgID="FoxitReader.Document" ShapeID="_x0000_i1025" DrawAspect="Content" ObjectID="_1629111384" r:id="rId8"/>
        </w:object>
      </w:r>
      <w:bookmarkEnd w:id="0"/>
    </w:p>
    <w:p w14:paraId="3FE9F23F" w14:textId="77777777" w:rsidR="00432CE6" w:rsidRPr="005B51B9" w:rsidRDefault="00432CE6" w:rsidP="00E83A98">
      <w:pPr>
        <w:jc w:val="both"/>
        <w:rPr>
          <w:b/>
        </w:rPr>
      </w:pPr>
    </w:p>
    <w:p w14:paraId="5D7209BC" w14:textId="77777777" w:rsidR="00A7040D" w:rsidRDefault="00D92105" w:rsidP="00A7040D">
      <w:pPr>
        <w:ind w:firstLine="709"/>
        <w:jc w:val="center"/>
        <w:rPr>
          <w:rStyle w:val="FontStyle156"/>
          <w:sz w:val="24"/>
          <w:szCs w:val="24"/>
        </w:rPr>
      </w:pPr>
      <w:r w:rsidRPr="005B51B9">
        <w:rPr>
          <w:rStyle w:val="FontStyle156"/>
          <w:sz w:val="24"/>
          <w:szCs w:val="24"/>
        </w:rPr>
        <w:t xml:space="preserve">СОДЕРЖАНИЕ ОСНОВНОЙ ОБРАЗОВАТЕЛЬНОЙ ПРОГРАММЫ </w:t>
      </w:r>
    </w:p>
    <w:p w14:paraId="1BE1064C" w14:textId="77777777" w:rsidR="00432CE6" w:rsidRPr="005B51B9" w:rsidRDefault="00D92105" w:rsidP="00A7040D">
      <w:pPr>
        <w:ind w:firstLine="709"/>
        <w:jc w:val="center"/>
        <w:rPr>
          <w:rStyle w:val="FontStyle156"/>
          <w:sz w:val="24"/>
          <w:szCs w:val="24"/>
        </w:rPr>
      </w:pPr>
      <w:r w:rsidRPr="005B51B9">
        <w:rPr>
          <w:rStyle w:val="FontStyle156"/>
          <w:sz w:val="24"/>
          <w:szCs w:val="24"/>
        </w:rPr>
        <w:t>СРЕДНЕГО ОБЩЕГО ОБРАЗОВАНИЯ</w:t>
      </w:r>
    </w:p>
    <w:p w14:paraId="1F72F646" w14:textId="77777777" w:rsidR="00821D74" w:rsidRPr="005B51B9" w:rsidRDefault="00821D74" w:rsidP="00E83A98">
      <w:pPr>
        <w:ind w:firstLine="709"/>
        <w:jc w:val="both"/>
        <w:rPr>
          <w:rStyle w:val="FontStyle156"/>
          <w:bCs w:val="0"/>
          <w:sz w:val="24"/>
          <w:szCs w:val="24"/>
        </w:rPr>
      </w:pPr>
    </w:p>
    <w:tbl>
      <w:tblPr>
        <w:tblStyle w:val="a9"/>
        <w:tblW w:w="9607" w:type="dxa"/>
        <w:tblInd w:w="-34" w:type="dxa"/>
        <w:tblLayout w:type="fixed"/>
        <w:tblLook w:val="04A0" w:firstRow="1" w:lastRow="0" w:firstColumn="1" w:lastColumn="0" w:noHBand="0" w:noVBand="1"/>
      </w:tblPr>
      <w:tblGrid>
        <w:gridCol w:w="1276"/>
        <w:gridCol w:w="6804"/>
        <w:gridCol w:w="1527"/>
      </w:tblGrid>
      <w:tr w:rsidR="00821D74" w:rsidRPr="005B51B9" w14:paraId="322BC7B5" w14:textId="77777777" w:rsidTr="00D92105">
        <w:tc>
          <w:tcPr>
            <w:tcW w:w="1276" w:type="dxa"/>
          </w:tcPr>
          <w:p w14:paraId="16009DB6" w14:textId="77777777" w:rsidR="00821D74" w:rsidRPr="005B51B9" w:rsidRDefault="00821D74" w:rsidP="00D92105">
            <w:pPr>
              <w:pStyle w:val="Style24"/>
              <w:widowControl/>
              <w:spacing w:line="240" w:lineRule="auto"/>
              <w:ind w:left="57" w:right="57"/>
              <w:rPr>
                <w:rStyle w:val="FontStyle155"/>
                <w:b/>
                <w:sz w:val="24"/>
                <w:szCs w:val="24"/>
              </w:rPr>
            </w:pPr>
            <w:r w:rsidRPr="005B51B9">
              <w:rPr>
                <w:rStyle w:val="FontStyle155"/>
                <w:b/>
                <w:sz w:val="24"/>
                <w:szCs w:val="24"/>
              </w:rPr>
              <w:t>Раздел</w:t>
            </w:r>
          </w:p>
        </w:tc>
        <w:tc>
          <w:tcPr>
            <w:tcW w:w="6804" w:type="dxa"/>
          </w:tcPr>
          <w:p w14:paraId="505AC525" w14:textId="77777777" w:rsidR="00821D74" w:rsidRPr="005B51B9" w:rsidRDefault="00821D74" w:rsidP="00D92105">
            <w:pPr>
              <w:pStyle w:val="Style13"/>
              <w:widowControl/>
              <w:ind w:left="57" w:right="57"/>
              <w:rPr>
                <w:rStyle w:val="FontStyle74"/>
                <w:sz w:val="24"/>
                <w:szCs w:val="24"/>
              </w:rPr>
            </w:pPr>
            <w:r w:rsidRPr="005B51B9">
              <w:rPr>
                <w:rStyle w:val="FontStyle74"/>
                <w:sz w:val="24"/>
                <w:szCs w:val="24"/>
              </w:rPr>
              <w:t>Наименование раздела, пункта программы</w:t>
            </w:r>
          </w:p>
        </w:tc>
        <w:tc>
          <w:tcPr>
            <w:tcW w:w="1527" w:type="dxa"/>
          </w:tcPr>
          <w:p w14:paraId="519473F2" w14:textId="77777777" w:rsidR="00821D74" w:rsidRPr="005B51B9" w:rsidRDefault="00821D74" w:rsidP="00D92105">
            <w:pPr>
              <w:pStyle w:val="Style13"/>
              <w:widowControl/>
              <w:ind w:left="57" w:right="57"/>
              <w:rPr>
                <w:rStyle w:val="FontStyle74"/>
                <w:sz w:val="24"/>
                <w:szCs w:val="24"/>
              </w:rPr>
            </w:pPr>
            <w:r w:rsidRPr="005B51B9">
              <w:rPr>
                <w:rStyle w:val="FontStyle74"/>
                <w:sz w:val="24"/>
                <w:szCs w:val="24"/>
              </w:rPr>
              <w:t>Страница</w:t>
            </w:r>
          </w:p>
        </w:tc>
      </w:tr>
      <w:tr w:rsidR="00821D74" w:rsidRPr="005B51B9" w14:paraId="35AA7200" w14:textId="77777777" w:rsidTr="00D92105">
        <w:tc>
          <w:tcPr>
            <w:tcW w:w="8080" w:type="dxa"/>
            <w:gridSpan w:val="2"/>
          </w:tcPr>
          <w:p w14:paraId="1B63DAC0" w14:textId="77777777" w:rsidR="00821D74" w:rsidRPr="005B51B9" w:rsidRDefault="00821D74" w:rsidP="00D92105">
            <w:pPr>
              <w:pStyle w:val="Style13"/>
              <w:widowControl/>
              <w:ind w:left="57" w:right="57"/>
              <w:rPr>
                <w:rStyle w:val="FontStyle74"/>
                <w:sz w:val="24"/>
                <w:szCs w:val="24"/>
              </w:rPr>
            </w:pPr>
            <w:r w:rsidRPr="005B51B9">
              <w:rPr>
                <w:rStyle w:val="FontStyle155"/>
                <w:sz w:val="24"/>
                <w:szCs w:val="24"/>
              </w:rPr>
              <w:t>1. Целевой раздел</w:t>
            </w:r>
          </w:p>
        </w:tc>
        <w:tc>
          <w:tcPr>
            <w:tcW w:w="1527" w:type="dxa"/>
          </w:tcPr>
          <w:p w14:paraId="5FCD5EC4" w14:textId="77777777" w:rsidR="00821D74" w:rsidRPr="00D92105" w:rsidRDefault="00504F3A" w:rsidP="00D92105">
            <w:pPr>
              <w:pStyle w:val="Style13"/>
              <w:widowControl/>
              <w:ind w:left="57" w:right="57"/>
              <w:rPr>
                <w:rStyle w:val="FontStyle74"/>
                <w:b w:val="0"/>
                <w:sz w:val="24"/>
                <w:szCs w:val="24"/>
              </w:rPr>
            </w:pPr>
            <w:r w:rsidRPr="00D92105">
              <w:rPr>
                <w:rStyle w:val="FontStyle74"/>
                <w:b w:val="0"/>
                <w:sz w:val="24"/>
                <w:szCs w:val="24"/>
              </w:rPr>
              <w:t>3</w:t>
            </w:r>
          </w:p>
        </w:tc>
      </w:tr>
      <w:tr w:rsidR="00821D74" w:rsidRPr="005B51B9" w14:paraId="020FE9DE" w14:textId="77777777" w:rsidTr="00D92105">
        <w:tc>
          <w:tcPr>
            <w:tcW w:w="1276" w:type="dxa"/>
          </w:tcPr>
          <w:p w14:paraId="55D8B3B0"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1.1</w:t>
            </w:r>
          </w:p>
        </w:tc>
        <w:tc>
          <w:tcPr>
            <w:tcW w:w="6804" w:type="dxa"/>
          </w:tcPr>
          <w:p w14:paraId="0BD4C335"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Пояснительная записка</w:t>
            </w:r>
          </w:p>
        </w:tc>
        <w:tc>
          <w:tcPr>
            <w:tcW w:w="1527" w:type="dxa"/>
          </w:tcPr>
          <w:p w14:paraId="78941E47"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5</w:t>
            </w:r>
          </w:p>
        </w:tc>
      </w:tr>
      <w:tr w:rsidR="00821D74" w:rsidRPr="005B51B9" w14:paraId="08E121A4" w14:textId="77777777" w:rsidTr="00D92105">
        <w:tc>
          <w:tcPr>
            <w:tcW w:w="1276" w:type="dxa"/>
          </w:tcPr>
          <w:p w14:paraId="037D9899"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1.1.1.</w:t>
            </w:r>
          </w:p>
        </w:tc>
        <w:tc>
          <w:tcPr>
            <w:tcW w:w="6804" w:type="dxa"/>
          </w:tcPr>
          <w:p w14:paraId="65E09864" w14:textId="77777777" w:rsidR="00821D74" w:rsidRPr="005B51B9" w:rsidRDefault="00821D74" w:rsidP="00D92105">
            <w:pPr>
              <w:pStyle w:val="Style24"/>
              <w:widowControl/>
              <w:spacing w:line="240" w:lineRule="auto"/>
              <w:ind w:left="57" w:right="57"/>
              <w:rPr>
                <w:rStyle w:val="FontStyle155"/>
                <w:sz w:val="24"/>
                <w:szCs w:val="24"/>
              </w:rPr>
            </w:pPr>
            <w:r w:rsidRPr="005B51B9">
              <w:rPr>
                <w:rFonts w:ascii="Times New Roman" w:eastAsiaTheme="minorHAnsi" w:hAnsi="Times New Roman"/>
                <w:sz w:val="24"/>
              </w:rPr>
              <w:t>Цели и задачи реализации ООП СОО</w:t>
            </w:r>
          </w:p>
        </w:tc>
        <w:tc>
          <w:tcPr>
            <w:tcW w:w="1527" w:type="dxa"/>
          </w:tcPr>
          <w:p w14:paraId="29B4EA11"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6</w:t>
            </w:r>
          </w:p>
        </w:tc>
      </w:tr>
      <w:tr w:rsidR="00821D74" w:rsidRPr="005B51B9" w14:paraId="68F3DE70" w14:textId="77777777" w:rsidTr="00D92105">
        <w:tc>
          <w:tcPr>
            <w:tcW w:w="1276" w:type="dxa"/>
          </w:tcPr>
          <w:p w14:paraId="39D7D509"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1.2</w:t>
            </w:r>
          </w:p>
        </w:tc>
        <w:tc>
          <w:tcPr>
            <w:tcW w:w="6804" w:type="dxa"/>
          </w:tcPr>
          <w:p w14:paraId="3478BEF5"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 xml:space="preserve">Планируемые результаты освоения учащимися основной образовательной </w:t>
            </w:r>
            <w:proofErr w:type="gramStart"/>
            <w:r w:rsidRPr="005B51B9">
              <w:rPr>
                <w:rStyle w:val="FontStyle155"/>
                <w:sz w:val="24"/>
                <w:szCs w:val="24"/>
              </w:rPr>
              <w:t>программы  СОО</w:t>
            </w:r>
            <w:proofErr w:type="gramEnd"/>
          </w:p>
        </w:tc>
        <w:tc>
          <w:tcPr>
            <w:tcW w:w="1527" w:type="dxa"/>
          </w:tcPr>
          <w:p w14:paraId="44B0A208"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8</w:t>
            </w:r>
          </w:p>
        </w:tc>
      </w:tr>
      <w:tr w:rsidR="0004015C" w:rsidRPr="005B51B9" w14:paraId="3B9130A2" w14:textId="77777777" w:rsidTr="00D92105">
        <w:tc>
          <w:tcPr>
            <w:tcW w:w="1276" w:type="dxa"/>
          </w:tcPr>
          <w:p w14:paraId="1DAA8C0A" w14:textId="77777777" w:rsidR="0004015C" w:rsidRPr="005B51B9" w:rsidRDefault="0004015C" w:rsidP="00D92105">
            <w:pPr>
              <w:pStyle w:val="Style24"/>
              <w:widowControl/>
              <w:spacing w:line="240" w:lineRule="auto"/>
              <w:ind w:left="57" w:right="57"/>
              <w:rPr>
                <w:rStyle w:val="FontStyle155"/>
                <w:sz w:val="24"/>
                <w:szCs w:val="24"/>
              </w:rPr>
            </w:pPr>
            <w:r w:rsidRPr="005B51B9">
              <w:rPr>
                <w:rStyle w:val="FontStyle155"/>
                <w:sz w:val="24"/>
                <w:szCs w:val="24"/>
              </w:rPr>
              <w:t>1.2.1.</w:t>
            </w:r>
          </w:p>
        </w:tc>
        <w:tc>
          <w:tcPr>
            <w:tcW w:w="6804" w:type="dxa"/>
          </w:tcPr>
          <w:p w14:paraId="235749E3" w14:textId="77777777" w:rsidR="0004015C" w:rsidRPr="005B51B9" w:rsidRDefault="0004015C" w:rsidP="00D92105">
            <w:pPr>
              <w:pStyle w:val="Style24"/>
              <w:widowControl/>
              <w:spacing w:line="240" w:lineRule="auto"/>
              <w:ind w:left="57" w:right="57"/>
              <w:rPr>
                <w:rStyle w:val="FontStyle155"/>
                <w:sz w:val="24"/>
                <w:szCs w:val="24"/>
              </w:rPr>
            </w:pPr>
            <w:r w:rsidRPr="005B51B9">
              <w:rPr>
                <w:rStyle w:val="FontStyle155"/>
                <w:sz w:val="24"/>
                <w:szCs w:val="24"/>
              </w:rPr>
              <w:t>Стандарт среднего общего образования по предметам</w:t>
            </w:r>
          </w:p>
        </w:tc>
        <w:tc>
          <w:tcPr>
            <w:tcW w:w="1527" w:type="dxa"/>
          </w:tcPr>
          <w:p w14:paraId="5D369756" w14:textId="77777777" w:rsidR="0004015C" w:rsidRPr="005B51B9" w:rsidRDefault="00504F3A" w:rsidP="00D92105">
            <w:pPr>
              <w:pStyle w:val="Style24"/>
              <w:widowControl/>
              <w:spacing w:line="240" w:lineRule="auto"/>
              <w:ind w:left="57" w:right="57"/>
              <w:rPr>
                <w:rStyle w:val="FontStyle155"/>
                <w:sz w:val="24"/>
                <w:szCs w:val="24"/>
              </w:rPr>
            </w:pPr>
            <w:r>
              <w:rPr>
                <w:rStyle w:val="FontStyle155"/>
                <w:sz w:val="24"/>
                <w:szCs w:val="24"/>
              </w:rPr>
              <w:t>10</w:t>
            </w:r>
          </w:p>
        </w:tc>
      </w:tr>
      <w:tr w:rsidR="00821D74" w:rsidRPr="005B51B9" w14:paraId="4BBDC915" w14:textId="77777777" w:rsidTr="00D92105">
        <w:tc>
          <w:tcPr>
            <w:tcW w:w="1276" w:type="dxa"/>
          </w:tcPr>
          <w:p w14:paraId="52860A0C"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1.3</w:t>
            </w:r>
          </w:p>
        </w:tc>
        <w:tc>
          <w:tcPr>
            <w:tcW w:w="6804" w:type="dxa"/>
          </w:tcPr>
          <w:p w14:paraId="0EE6D377"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Система оценки достижения планируемых результатов   освоения основной образовательной программы СОО</w:t>
            </w:r>
          </w:p>
        </w:tc>
        <w:tc>
          <w:tcPr>
            <w:tcW w:w="1527" w:type="dxa"/>
          </w:tcPr>
          <w:p w14:paraId="219897CE"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30</w:t>
            </w:r>
          </w:p>
        </w:tc>
      </w:tr>
      <w:tr w:rsidR="00821D74" w:rsidRPr="005B51B9" w14:paraId="1110E0A6" w14:textId="77777777" w:rsidTr="00D92105">
        <w:tc>
          <w:tcPr>
            <w:tcW w:w="8080" w:type="dxa"/>
            <w:gridSpan w:val="2"/>
          </w:tcPr>
          <w:p w14:paraId="528E6B70"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2. Содержательный раздел</w:t>
            </w:r>
          </w:p>
        </w:tc>
        <w:tc>
          <w:tcPr>
            <w:tcW w:w="1527" w:type="dxa"/>
          </w:tcPr>
          <w:p w14:paraId="3D5C510C"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35</w:t>
            </w:r>
          </w:p>
        </w:tc>
      </w:tr>
      <w:tr w:rsidR="00821D74" w:rsidRPr="005B51B9" w14:paraId="7F944EBB" w14:textId="77777777" w:rsidTr="00D92105">
        <w:tc>
          <w:tcPr>
            <w:tcW w:w="1276" w:type="dxa"/>
          </w:tcPr>
          <w:p w14:paraId="24672A24"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2.2</w:t>
            </w:r>
          </w:p>
        </w:tc>
        <w:tc>
          <w:tcPr>
            <w:tcW w:w="6804" w:type="dxa"/>
          </w:tcPr>
          <w:p w14:paraId="29222359" w14:textId="77777777" w:rsidR="00821D74" w:rsidRPr="005B51B9" w:rsidRDefault="00821D74" w:rsidP="00D92105">
            <w:pPr>
              <w:pStyle w:val="Style24"/>
              <w:widowControl/>
              <w:spacing w:line="240" w:lineRule="auto"/>
              <w:ind w:left="57" w:right="57"/>
              <w:rPr>
                <w:rStyle w:val="FontStyle155"/>
                <w:sz w:val="24"/>
                <w:szCs w:val="24"/>
              </w:rPr>
            </w:pPr>
            <w:r w:rsidRPr="005B51B9">
              <w:rPr>
                <w:rFonts w:ascii="Times New Roman" w:eastAsia="Times New Roman" w:hAnsi="Times New Roman"/>
                <w:bCs/>
                <w:color w:val="000000"/>
                <w:sz w:val="24"/>
              </w:rPr>
              <w:t>Рабочие программы учебных предметов</w:t>
            </w:r>
            <w:r w:rsidRPr="005B51B9">
              <w:rPr>
                <w:rFonts w:ascii="Times New Roman" w:hAnsi="Times New Roman"/>
                <w:bCs/>
                <w:color w:val="000000"/>
                <w:sz w:val="24"/>
              </w:rPr>
              <w:t>, курсов</w:t>
            </w:r>
            <w:r w:rsidRPr="005B51B9">
              <w:rPr>
                <w:rFonts w:ascii="Times New Roman" w:eastAsia="Times New Roman" w:hAnsi="Times New Roman"/>
                <w:bCs/>
                <w:color w:val="000000"/>
                <w:sz w:val="24"/>
              </w:rPr>
              <w:t xml:space="preserve"> (обязательный минимум содержания ООП СОО)</w:t>
            </w:r>
          </w:p>
        </w:tc>
        <w:tc>
          <w:tcPr>
            <w:tcW w:w="1527" w:type="dxa"/>
          </w:tcPr>
          <w:p w14:paraId="491C6846"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35</w:t>
            </w:r>
          </w:p>
        </w:tc>
      </w:tr>
      <w:tr w:rsidR="00821D74" w:rsidRPr="005B51B9" w14:paraId="7ECD433E" w14:textId="77777777" w:rsidTr="00D92105">
        <w:tc>
          <w:tcPr>
            <w:tcW w:w="1276" w:type="dxa"/>
          </w:tcPr>
          <w:p w14:paraId="1C93486C"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2.3</w:t>
            </w:r>
          </w:p>
        </w:tc>
        <w:tc>
          <w:tcPr>
            <w:tcW w:w="6804" w:type="dxa"/>
          </w:tcPr>
          <w:p w14:paraId="4817DE93"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Программа воспитания и социализации учащихся при получении среднего общего образования</w:t>
            </w:r>
          </w:p>
        </w:tc>
        <w:tc>
          <w:tcPr>
            <w:tcW w:w="1527" w:type="dxa"/>
          </w:tcPr>
          <w:p w14:paraId="0EE3CEE3"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35</w:t>
            </w:r>
          </w:p>
        </w:tc>
      </w:tr>
      <w:tr w:rsidR="00504F3A" w:rsidRPr="005B51B9" w14:paraId="7880D5A6" w14:textId="77777777" w:rsidTr="00D92105">
        <w:tc>
          <w:tcPr>
            <w:tcW w:w="8080" w:type="dxa"/>
            <w:gridSpan w:val="2"/>
          </w:tcPr>
          <w:p w14:paraId="7B0A9124" w14:textId="77777777" w:rsidR="00504F3A" w:rsidRPr="005B51B9" w:rsidRDefault="00D92105" w:rsidP="00D92105">
            <w:pPr>
              <w:pStyle w:val="Style21"/>
              <w:widowControl/>
              <w:spacing w:line="240" w:lineRule="auto"/>
              <w:ind w:left="57" w:right="57"/>
              <w:jc w:val="left"/>
              <w:rPr>
                <w:rStyle w:val="FontStyle156"/>
                <w:sz w:val="24"/>
                <w:szCs w:val="24"/>
              </w:rPr>
            </w:pPr>
            <w:r>
              <w:rPr>
                <w:rStyle w:val="FontStyle155"/>
                <w:sz w:val="24"/>
                <w:szCs w:val="24"/>
              </w:rPr>
              <w:t>3.</w:t>
            </w:r>
            <w:r w:rsidR="00504F3A" w:rsidRPr="005B51B9">
              <w:rPr>
                <w:rStyle w:val="FontStyle155"/>
                <w:sz w:val="24"/>
                <w:szCs w:val="24"/>
              </w:rPr>
              <w:t>Организационный раздел</w:t>
            </w:r>
          </w:p>
        </w:tc>
        <w:tc>
          <w:tcPr>
            <w:tcW w:w="1527" w:type="dxa"/>
          </w:tcPr>
          <w:p w14:paraId="68861898" w14:textId="77777777" w:rsidR="00504F3A" w:rsidRPr="00504F3A" w:rsidRDefault="00504F3A" w:rsidP="00D92105">
            <w:pPr>
              <w:pStyle w:val="Style21"/>
              <w:widowControl/>
              <w:spacing w:line="240" w:lineRule="auto"/>
              <w:ind w:left="57" w:right="57"/>
              <w:jc w:val="left"/>
              <w:rPr>
                <w:rStyle w:val="FontStyle156"/>
                <w:b w:val="0"/>
                <w:sz w:val="24"/>
                <w:szCs w:val="24"/>
              </w:rPr>
            </w:pPr>
            <w:r w:rsidRPr="00504F3A">
              <w:rPr>
                <w:rStyle w:val="FontStyle156"/>
                <w:b w:val="0"/>
                <w:sz w:val="24"/>
                <w:szCs w:val="24"/>
              </w:rPr>
              <w:t>50</w:t>
            </w:r>
          </w:p>
        </w:tc>
      </w:tr>
      <w:tr w:rsidR="00821D74" w:rsidRPr="005B51B9" w14:paraId="2C52AEA3" w14:textId="77777777" w:rsidTr="00D92105">
        <w:tc>
          <w:tcPr>
            <w:tcW w:w="1276" w:type="dxa"/>
          </w:tcPr>
          <w:p w14:paraId="2F7BA2E8"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3.1</w:t>
            </w:r>
          </w:p>
        </w:tc>
        <w:tc>
          <w:tcPr>
            <w:tcW w:w="6804" w:type="dxa"/>
          </w:tcPr>
          <w:p w14:paraId="223EA26B"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Учебный план</w:t>
            </w:r>
          </w:p>
        </w:tc>
        <w:tc>
          <w:tcPr>
            <w:tcW w:w="1527" w:type="dxa"/>
          </w:tcPr>
          <w:p w14:paraId="2EC8893D"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50</w:t>
            </w:r>
          </w:p>
        </w:tc>
      </w:tr>
      <w:tr w:rsidR="00821D74" w:rsidRPr="005B51B9" w14:paraId="25E81A0D" w14:textId="77777777" w:rsidTr="00D92105">
        <w:tc>
          <w:tcPr>
            <w:tcW w:w="1276" w:type="dxa"/>
          </w:tcPr>
          <w:p w14:paraId="3D77ADB0"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3.2</w:t>
            </w:r>
          </w:p>
        </w:tc>
        <w:tc>
          <w:tcPr>
            <w:tcW w:w="6804" w:type="dxa"/>
          </w:tcPr>
          <w:p w14:paraId="30E1274E"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Календарный учебный график</w:t>
            </w:r>
          </w:p>
        </w:tc>
        <w:tc>
          <w:tcPr>
            <w:tcW w:w="1527" w:type="dxa"/>
          </w:tcPr>
          <w:p w14:paraId="00B008B9"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52</w:t>
            </w:r>
          </w:p>
        </w:tc>
      </w:tr>
      <w:tr w:rsidR="00821D74" w:rsidRPr="005B51B9" w14:paraId="2E01FD2E" w14:textId="77777777" w:rsidTr="00D92105">
        <w:tc>
          <w:tcPr>
            <w:tcW w:w="1276" w:type="dxa"/>
          </w:tcPr>
          <w:p w14:paraId="1DB69759"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55"/>
                <w:sz w:val="24"/>
                <w:szCs w:val="24"/>
              </w:rPr>
              <w:t>3.3</w:t>
            </w:r>
          </w:p>
        </w:tc>
        <w:tc>
          <w:tcPr>
            <w:tcW w:w="6804" w:type="dxa"/>
          </w:tcPr>
          <w:p w14:paraId="1391B270" w14:textId="77777777" w:rsidR="00821D74" w:rsidRPr="005B51B9" w:rsidRDefault="00821D74" w:rsidP="00D92105">
            <w:pPr>
              <w:pStyle w:val="Style24"/>
              <w:widowControl/>
              <w:spacing w:line="240" w:lineRule="auto"/>
              <w:ind w:left="57" w:right="57"/>
              <w:rPr>
                <w:rStyle w:val="FontStyle155"/>
                <w:sz w:val="24"/>
                <w:szCs w:val="24"/>
              </w:rPr>
            </w:pPr>
            <w:r w:rsidRPr="005B51B9">
              <w:rPr>
                <w:rStyle w:val="FontStyle14"/>
                <w:sz w:val="24"/>
                <w:szCs w:val="24"/>
              </w:rPr>
              <w:t xml:space="preserve">Система условий реализации основной образовательной программы СОО  </w:t>
            </w:r>
          </w:p>
        </w:tc>
        <w:tc>
          <w:tcPr>
            <w:tcW w:w="1527" w:type="dxa"/>
          </w:tcPr>
          <w:p w14:paraId="3F6FB1E0" w14:textId="77777777" w:rsidR="00821D74" w:rsidRPr="005B51B9" w:rsidRDefault="00504F3A" w:rsidP="00D92105">
            <w:pPr>
              <w:pStyle w:val="Style24"/>
              <w:widowControl/>
              <w:spacing w:line="240" w:lineRule="auto"/>
              <w:ind w:left="57" w:right="57"/>
              <w:rPr>
                <w:rStyle w:val="FontStyle155"/>
                <w:sz w:val="24"/>
                <w:szCs w:val="24"/>
              </w:rPr>
            </w:pPr>
            <w:r>
              <w:rPr>
                <w:rStyle w:val="FontStyle155"/>
                <w:sz w:val="24"/>
                <w:szCs w:val="24"/>
              </w:rPr>
              <w:t>53</w:t>
            </w:r>
          </w:p>
        </w:tc>
      </w:tr>
    </w:tbl>
    <w:p w14:paraId="08CE6F91" w14:textId="77777777" w:rsidR="00432CE6" w:rsidRPr="005B51B9" w:rsidRDefault="00432CE6" w:rsidP="00E83A98">
      <w:pPr>
        <w:ind w:firstLine="709"/>
        <w:jc w:val="both"/>
      </w:pPr>
    </w:p>
    <w:p w14:paraId="61CDCEAD" w14:textId="77777777" w:rsidR="00432CE6" w:rsidRPr="005B51B9" w:rsidRDefault="00432CE6" w:rsidP="00E83A98">
      <w:pPr>
        <w:ind w:firstLine="709"/>
        <w:jc w:val="both"/>
      </w:pPr>
    </w:p>
    <w:p w14:paraId="6BB9E253" w14:textId="77777777" w:rsidR="00432CE6" w:rsidRPr="005B51B9" w:rsidRDefault="00432CE6" w:rsidP="00E83A98">
      <w:pPr>
        <w:ind w:firstLine="709"/>
        <w:jc w:val="both"/>
      </w:pPr>
    </w:p>
    <w:p w14:paraId="23DE523C" w14:textId="77777777" w:rsidR="00432CE6" w:rsidRPr="005B51B9" w:rsidRDefault="00432CE6" w:rsidP="00E83A98">
      <w:pPr>
        <w:ind w:firstLine="709"/>
        <w:jc w:val="both"/>
      </w:pPr>
    </w:p>
    <w:p w14:paraId="52E56223" w14:textId="77777777" w:rsidR="00432CE6" w:rsidRPr="005B51B9" w:rsidRDefault="00432CE6" w:rsidP="00E83A98">
      <w:pPr>
        <w:ind w:firstLine="709"/>
        <w:jc w:val="both"/>
      </w:pPr>
    </w:p>
    <w:p w14:paraId="07547A01" w14:textId="77777777" w:rsidR="00BA3294" w:rsidRPr="005B51B9" w:rsidRDefault="00BA3294" w:rsidP="00E83A98">
      <w:pPr>
        <w:ind w:firstLine="709"/>
        <w:jc w:val="both"/>
      </w:pPr>
    </w:p>
    <w:p w14:paraId="5043CB0F" w14:textId="77777777" w:rsidR="00BA3294" w:rsidRPr="005B51B9" w:rsidRDefault="00BA3294" w:rsidP="00E83A98">
      <w:pPr>
        <w:ind w:firstLine="709"/>
        <w:jc w:val="both"/>
      </w:pPr>
    </w:p>
    <w:p w14:paraId="07459315" w14:textId="77777777" w:rsidR="00BA3294" w:rsidRPr="005B51B9" w:rsidRDefault="00BA3294" w:rsidP="00E83A98">
      <w:pPr>
        <w:ind w:firstLine="709"/>
        <w:jc w:val="both"/>
      </w:pPr>
    </w:p>
    <w:p w14:paraId="6537F28F" w14:textId="77777777" w:rsidR="00BA3294" w:rsidRPr="005B51B9" w:rsidRDefault="00BA3294" w:rsidP="00E83A98">
      <w:pPr>
        <w:ind w:firstLine="709"/>
        <w:jc w:val="both"/>
      </w:pPr>
    </w:p>
    <w:p w14:paraId="6DFB9E20" w14:textId="77777777" w:rsidR="00BA3294" w:rsidRPr="005B51B9" w:rsidRDefault="00BA3294" w:rsidP="00E83A98">
      <w:pPr>
        <w:ind w:firstLine="709"/>
        <w:jc w:val="both"/>
      </w:pPr>
    </w:p>
    <w:p w14:paraId="70DF9E56" w14:textId="77777777" w:rsidR="00BA3294" w:rsidRPr="005B51B9" w:rsidRDefault="00BA3294" w:rsidP="00E83A98">
      <w:pPr>
        <w:ind w:firstLine="709"/>
        <w:jc w:val="both"/>
      </w:pPr>
    </w:p>
    <w:p w14:paraId="44E871BC" w14:textId="77777777" w:rsidR="00BA3294" w:rsidRPr="005B51B9" w:rsidRDefault="00BA3294" w:rsidP="00E83A98">
      <w:pPr>
        <w:ind w:firstLine="709"/>
        <w:jc w:val="both"/>
      </w:pPr>
    </w:p>
    <w:p w14:paraId="144A5D23" w14:textId="77777777" w:rsidR="00BA3294" w:rsidRPr="005B51B9" w:rsidRDefault="00BA3294" w:rsidP="00E83A98">
      <w:pPr>
        <w:ind w:firstLine="709"/>
        <w:jc w:val="both"/>
      </w:pPr>
    </w:p>
    <w:p w14:paraId="738610EB" w14:textId="77777777" w:rsidR="00BA3294" w:rsidRPr="005B51B9" w:rsidRDefault="00BA3294" w:rsidP="00E83A98">
      <w:pPr>
        <w:ind w:firstLine="709"/>
        <w:jc w:val="both"/>
      </w:pPr>
    </w:p>
    <w:p w14:paraId="637805D2" w14:textId="77777777" w:rsidR="00BA3294" w:rsidRPr="005B51B9" w:rsidRDefault="00BA3294" w:rsidP="00E83A98">
      <w:pPr>
        <w:ind w:firstLine="709"/>
        <w:jc w:val="both"/>
      </w:pPr>
    </w:p>
    <w:p w14:paraId="463F29E8" w14:textId="77777777" w:rsidR="00BA3294" w:rsidRPr="005B51B9" w:rsidRDefault="00BA3294" w:rsidP="00E83A98">
      <w:pPr>
        <w:ind w:firstLine="709"/>
        <w:jc w:val="both"/>
      </w:pPr>
    </w:p>
    <w:p w14:paraId="3B7B4B86" w14:textId="77777777" w:rsidR="00AF1335" w:rsidRPr="005B51B9" w:rsidRDefault="00AF1335" w:rsidP="00E83A98">
      <w:pPr>
        <w:ind w:firstLine="709"/>
        <w:jc w:val="both"/>
      </w:pPr>
    </w:p>
    <w:p w14:paraId="3A0FF5F2" w14:textId="77777777" w:rsidR="00BA3294" w:rsidRPr="005B51B9" w:rsidRDefault="00BA3294" w:rsidP="00E83A98">
      <w:pPr>
        <w:ind w:firstLine="709"/>
        <w:jc w:val="both"/>
      </w:pPr>
    </w:p>
    <w:p w14:paraId="5630AD66" w14:textId="77777777" w:rsidR="00BA3294" w:rsidRPr="005B51B9" w:rsidRDefault="00BA3294" w:rsidP="00E83A98">
      <w:pPr>
        <w:ind w:firstLine="709"/>
        <w:jc w:val="both"/>
      </w:pPr>
    </w:p>
    <w:p w14:paraId="61829076" w14:textId="77777777" w:rsidR="00BA3294" w:rsidRPr="005B51B9" w:rsidRDefault="00BA3294" w:rsidP="00E83A98">
      <w:pPr>
        <w:ind w:firstLine="709"/>
        <w:jc w:val="both"/>
      </w:pPr>
    </w:p>
    <w:p w14:paraId="2BA226A1" w14:textId="77777777" w:rsidR="00BA3294" w:rsidRPr="005B51B9" w:rsidRDefault="00BA3294" w:rsidP="00E83A98">
      <w:pPr>
        <w:ind w:firstLine="709"/>
        <w:jc w:val="both"/>
      </w:pPr>
    </w:p>
    <w:p w14:paraId="17AD93B2" w14:textId="77777777" w:rsidR="00BA3294" w:rsidRPr="005B51B9" w:rsidRDefault="00BA3294" w:rsidP="00E83A98">
      <w:pPr>
        <w:ind w:firstLine="709"/>
        <w:jc w:val="both"/>
      </w:pPr>
    </w:p>
    <w:p w14:paraId="0DE4B5B7" w14:textId="77777777" w:rsidR="00BA3294" w:rsidRPr="005B51B9" w:rsidRDefault="00BA3294" w:rsidP="00E83A98">
      <w:pPr>
        <w:ind w:firstLine="709"/>
        <w:jc w:val="both"/>
      </w:pPr>
    </w:p>
    <w:p w14:paraId="66204FF1" w14:textId="77777777" w:rsidR="00BA3294" w:rsidRPr="005B51B9" w:rsidRDefault="00BA3294" w:rsidP="00E83A98">
      <w:pPr>
        <w:ind w:firstLine="709"/>
        <w:jc w:val="both"/>
      </w:pPr>
    </w:p>
    <w:p w14:paraId="2DBF0D7D" w14:textId="77777777" w:rsidR="00BA3294" w:rsidRPr="005B51B9" w:rsidRDefault="00BA3294" w:rsidP="00E83A98">
      <w:pPr>
        <w:ind w:firstLine="709"/>
        <w:jc w:val="both"/>
      </w:pPr>
    </w:p>
    <w:p w14:paraId="673316B1" w14:textId="126B0777" w:rsidR="718D68C5" w:rsidRDefault="718D68C5" w:rsidP="718D68C5">
      <w:pPr>
        <w:ind w:firstLine="709"/>
        <w:jc w:val="both"/>
      </w:pPr>
    </w:p>
    <w:p w14:paraId="50D90F30" w14:textId="3AED1B93" w:rsidR="718D68C5" w:rsidRDefault="718D68C5" w:rsidP="718D68C5">
      <w:pPr>
        <w:ind w:firstLine="709"/>
        <w:jc w:val="both"/>
      </w:pPr>
    </w:p>
    <w:p w14:paraId="5233C00B" w14:textId="5828620D" w:rsidR="718D68C5" w:rsidRDefault="718D68C5" w:rsidP="718D68C5">
      <w:pPr>
        <w:ind w:firstLine="709"/>
        <w:jc w:val="both"/>
      </w:pPr>
    </w:p>
    <w:p w14:paraId="1BED15A6" w14:textId="1AF5CD9A" w:rsidR="718D68C5" w:rsidRDefault="718D68C5" w:rsidP="718D68C5">
      <w:pPr>
        <w:ind w:firstLine="709"/>
        <w:jc w:val="both"/>
      </w:pPr>
    </w:p>
    <w:p w14:paraId="6B62F1B3" w14:textId="77777777" w:rsidR="00EA6FF6" w:rsidRPr="005B51B9" w:rsidRDefault="00EA6FF6" w:rsidP="00E83A98">
      <w:pPr>
        <w:ind w:firstLine="709"/>
        <w:jc w:val="both"/>
      </w:pPr>
    </w:p>
    <w:p w14:paraId="123FB6D1" w14:textId="77777777" w:rsidR="001D1420" w:rsidRDefault="001D1420" w:rsidP="00A7040D">
      <w:pPr>
        <w:pStyle w:val="Style5"/>
        <w:widowControl/>
        <w:spacing w:line="240" w:lineRule="auto"/>
        <w:ind w:firstLine="709"/>
        <w:rPr>
          <w:rStyle w:val="FontStyle72"/>
          <w:sz w:val="28"/>
          <w:szCs w:val="24"/>
        </w:rPr>
      </w:pPr>
      <w:r w:rsidRPr="00EA520E">
        <w:rPr>
          <w:rStyle w:val="FontStyle72"/>
          <w:sz w:val="28"/>
          <w:szCs w:val="24"/>
        </w:rPr>
        <w:t>ОБЩИЕ ПОЛОЖЕНИЯ</w:t>
      </w:r>
    </w:p>
    <w:p w14:paraId="02F2C34E" w14:textId="77777777" w:rsidR="00EA520E" w:rsidRPr="00EA520E" w:rsidRDefault="00EA520E" w:rsidP="00E83A98">
      <w:pPr>
        <w:pStyle w:val="Style5"/>
        <w:widowControl/>
        <w:spacing w:line="240" w:lineRule="auto"/>
        <w:ind w:firstLine="709"/>
        <w:rPr>
          <w:rStyle w:val="FontStyle72"/>
          <w:sz w:val="24"/>
          <w:szCs w:val="24"/>
        </w:rPr>
      </w:pPr>
    </w:p>
    <w:p w14:paraId="0954F471" w14:textId="1E9D4D76"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rPr>
        <w:t xml:space="preserve">Основная образовательная программа среднего общего образования (ФКГОС 2004г.) (далее - ООП СОО по ФКГОС) разработана </w:t>
      </w:r>
      <w:r w:rsidR="000A3018">
        <w:rPr>
          <w:rStyle w:val="FontStyle74"/>
          <w:b w:val="0"/>
          <w:sz w:val="24"/>
          <w:szCs w:val="24"/>
        </w:rPr>
        <w:t>Негосударственным образовательным учреждением средней общеобразовательной школой «Школа этикета и всестороннего развития» города Москвы а (далее - НОУ СОШ «ШЭВР</w:t>
      </w:r>
      <w:r w:rsidRPr="005B51B9">
        <w:rPr>
          <w:rStyle w:val="FontStyle74"/>
          <w:b w:val="0"/>
          <w:sz w:val="24"/>
          <w:szCs w:val="24"/>
        </w:rPr>
        <w:t>») в соответствии с пунктом 9 статьи 2, статьей 12 Федерального закона от 29.12.2012г. № 273-ФЗ «Об образовании в Российской Федерации», определяет цель, задачи, планируемые результаты, содержание и организацию образовательного процесса на уровне среднего общего образования с учетом образовательных потребностей и запросов участников образовательного процесса.</w:t>
      </w:r>
    </w:p>
    <w:p w14:paraId="2D92A21B" w14:textId="77777777"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rPr>
        <w:t>ООП СОО по ФКГОС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w:t>
      </w:r>
    </w:p>
    <w:p w14:paraId="1E782498" w14:textId="28C51B48"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rPr>
        <w:t>Основная образовательная программа среднего общего образования</w:t>
      </w:r>
      <w:r w:rsidR="000A3018">
        <w:rPr>
          <w:rStyle w:val="FontStyle74"/>
          <w:b w:val="0"/>
          <w:sz w:val="24"/>
          <w:szCs w:val="24"/>
        </w:rPr>
        <w:t xml:space="preserve"> НОУ СОШ «ШЭВР»</w:t>
      </w:r>
      <w:r w:rsidRPr="005B51B9">
        <w:rPr>
          <w:rStyle w:val="FontStyle74"/>
          <w:b w:val="0"/>
          <w:sz w:val="24"/>
          <w:szCs w:val="24"/>
        </w:rPr>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w:t>
      </w:r>
    </w:p>
    <w:p w14:paraId="3505EA42" w14:textId="77777777"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rPr>
        <w:t>Образовательная политика России, отражая общенациональные интересы в сфере образования и предъявляя их мировому сообществу, учитывает вместе с тем общие тенденции мирового развития, обуславливающие необходимость существенных изменений в системе образования:</w:t>
      </w:r>
    </w:p>
    <w:p w14:paraId="761392AF" w14:textId="77777777" w:rsidR="001D1420" w:rsidRPr="005B51B9" w:rsidRDefault="001D1420" w:rsidP="00EA520E">
      <w:pPr>
        <w:pStyle w:val="Style12"/>
        <w:widowControl/>
        <w:tabs>
          <w:tab w:val="left" w:pos="226"/>
          <w:tab w:val="left" w:pos="851"/>
        </w:tabs>
        <w:spacing w:line="240" w:lineRule="auto"/>
        <w:ind w:firstLine="709"/>
        <w:rPr>
          <w:rStyle w:val="FontStyle74"/>
          <w:b w:val="0"/>
          <w:sz w:val="24"/>
          <w:szCs w:val="24"/>
        </w:rPr>
      </w:pPr>
      <w:r w:rsidRPr="005B51B9">
        <w:rPr>
          <w:rStyle w:val="FontStyle74"/>
          <w:b w:val="0"/>
          <w:sz w:val="24"/>
          <w:szCs w:val="24"/>
        </w:rPr>
        <w:t>-</w:t>
      </w:r>
      <w:r w:rsidRPr="005B51B9">
        <w:rPr>
          <w:rStyle w:val="FontStyle74"/>
          <w:b w:val="0"/>
          <w:sz w:val="24"/>
          <w:szCs w:val="24"/>
        </w:rPr>
        <w:tab/>
        <w:t>ускорение темпов развития общества, расширение возможностей политического и социального выбора, что вызывает необходимость повышения уровня готовности граждан к такому выбору;</w:t>
      </w:r>
    </w:p>
    <w:p w14:paraId="06A9A50B" w14:textId="2CB46A28" w:rsidR="00EA520E" w:rsidRDefault="001D1420" w:rsidP="00EA520E">
      <w:pPr>
        <w:pStyle w:val="Style12"/>
        <w:widowControl/>
        <w:tabs>
          <w:tab w:val="left" w:pos="360"/>
          <w:tab w:val="left" w:pos="851"/>
          <w:tab w:val="left" w:pos="2155"/>
          <w:tab w:val="left" w:pos="3850"/>
          <w:tab w:val="left" w:pos="6850"/>
          <w:tab w:val="left" w:pos="7776"/>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переход к постиндустриальному, информационному обществу, значительное</w:t>
      </w:r>
      <w:r w:rsidR="000A3018">
        <w:rPr>
          <w:rStyle w:val="FontStyle74"/>
          <w:b w:val="0"/>
          <w:sz w:val="24"/>
          <w:szCs w:val="24"/>
        </w:rPr>
        <w:t xml:space="preserve"> </w:t>
      </w:r>
      <w:r w:rsidRPr="005B51B9">
        <w:rPr>
          <w:rStyle w:val="FontStyle74"/>
          <w:b w:val="0"/>
          <w:sz w:val="24"/>
          <w:szCs w:val="24"/>
        </w:rPr>
        <w:t>расширение масштабов межкультурного взаимодействия, в связи, с чем особую важность</w:t>
      </w:r>
    </w:p>
    <w:p w14:paraId="12D31BA9" w14:textId="77777777" w:rsidR="001D1420" w:rsidRPr="005B51B9" w:rsidRDefault="001D1420" w:rsidP="00EA520E">
      <w:pPr>
        <w:pStyle w:val="Style12"/>
        <w:widowControl/>
        <w:tabs>
          <w:tab w:val="left" w:pos="360"/>
          <w:tab w:val="left" w:pos="851"/>
          <w:tab w:val="left" w:pos="2155"/>
          <w:tab w:val="left" w:pos="3850"/>
          <w:tab w:val="left" w:pos="6850"/>
          <w:tab w:val="left" w:pos="7776"/>
        </w:tabs>
        <w:spacing w:line="240" w:lineRule="auto"/>
        <w:jc w:val="both"/>
        <w:rPr>
          <w:rStyle w:val="FontStyle74"/>
          <w:b w:val="0"/>
          <w:sz w:val="24"/>
          <w:szCs w:val="24"/>
        </w:rPr>
      </w:pPr>
      <w:proofErr w:type="gramStart"/>
      <w:r w:rsidRPr="005B51B9">
        <w:rPr>
          <w:rStyle w:val="FontStyle74"/>
          <w:b w:val="0"/>
          <w:sz w:val="24"/>
          <w:szCs w:val="24"/>
        </w:rPr>
        <w:t>прио</w:t>
      </w:r>
      <w:r w:rsidR="00EA520E">
        <w:rPr>
          <w:rStyle w:val="FontStyle74"/>
          <w:b w:val="0"/>
          <w:sz w:val="24"/>
          <w:szCs w:val="24"/>
        </w:rPr>
        <w:t>бретают</w:t>
      </w:r>
      <w:proofErr w:type="gramEnd"/>
      <w:r w:rsidR="00EA520E">
        <w:rPr>
          <w:rStyle w:val="FontStyle74"/>
          <w:b w:val="0"/>
          <w:sz w:val="24"/>
          <w:szCs w:val="24"/>
        </w:rPr>
        <w:t xml:space="preserve"> факторы коммуникабельности и </w:t>
      </w:r>
      <w:r w:rsidRPr="005B51B9">
        <w:rPr>
          <w:rStyle w:val="FontStyle74"/>
          <w:b w:val="0"/>
          <w:sz w:val="24"/>
          <w:szCs w:val="24"/>
        </w:rPr>
        <w:t>толерантности;</w:t>
      </w:r>
    </w:p>
    <w:p w14:paraId="47002F3A" w14:textId="77777777" w:rsidR="001D1420" w:rsidRPr="005B51B9" w:rsidRDefault="001D1420" w:rsidP="00EA520E">
      <w:pPr>
        <w:pStyle w:val="Style12"/>
        <w:widowControl/>
        <w:tabs>
          <w:tab w:val="left" w:pos="230"/>
          <w:tab w:val="left" w:pos="851"/>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поколения;</w:t>
      </w:r>
    </w:p>
    <w:p w14:paraId="4C628E9D" w14:textId="77777777" w:rsidR="001D1420" w:rsidRPr="005B51B9" w:rsidRDefault="001D1420" w:rsidP="00EA520E">
      <w:pPr>
        <w:pStyle w:val="Style12"/>
        <w:widowControl/>
        <w:tabs>
          <w:tab w:val="left" w:pos="394"/>
          <w:tab w:val="left" w:pos="851"/>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p>
    <w:p w14:paraId="740D20A7" w14:textId="77777777" w:rsidR="001D1420" w:rsidRPr="005B51B9" w:rsidRDefault="001D1420" w:rsidP="00E83A98">
      <w:pPr>
        <w:pStyle w:val="Style14"/>
        <w:widowControl/>
        <w:spacing w:line="240" w:lineRule="auto"/>
        <w:ind w:firstLine="709"/>
        <w:rPr>
          <w:rStyle w:val="FontStyle74"/>
          <w:b w:val="0"/>
          <w:sz w:val="24"/>
          <w:szCs w:val="24"/>
        </w:rPr>
      </w:pPr>
      <w:r w:rsidRPr="005B51B9">
        <w:rPr>
          <w:rStyle w:val="FontStyle74"/>
          <w:b w:val="0"/>
          <w:sz w:val="24"/>
          <w:szCs w:val="24"/>
        </w:rPr>
        <w:t>В соответствии с этими тенденциями обществу нужны современно образованные, нравственно ориентированные, предприимчивые люди, которые могут самостоятельно принимать решения в ситуации выбора, прогнозируя их возможные последствия, способные к сотрудничеству, отличающиеся динамизмом, конструктивностью, обладающие развитым чувством ответственности за судьбу страны. Модернизация образования ориентирует современную школу также на развитие личности школьника, его познавательных и созидательных способностей.</w:t>
      </w:r>
    </w:p>
    <w:p w14:paraId="055C9C2B" w14:textId="1B354AFE" w:rsidR="001D1420" w:rsidRPr="005B51B9" w:rsidRDefault="000A3018" w:rsidP="00E83A98">
      <w:pPr>
        <w:pStyle w:val="Style11"/>
        <w:widowControl/>
        <w:spacing w:line="240" w:lineRule="auto"/>
        <w:ind w:firstLine="709"/>
        <w:rPr>
          <w:rStyle w:val="FontStyle74"/>
          <w:b w:val="0"/>
          <w:sz w:val="24"/>
          <w:szCs w:val="24"/>
        </w:rPr>
      </w:pPr>
      <w:r>
        <w:rPr>
          <w:rStyle w:val="FontStyle74"/>
          <w:b w:val="0"/>
          <w:sz w:val="24"/>
          <w:szCs w:val="24"/>
          <w:u w:val="single"/>
        </w:rPr>
        <w:t>Целевой</w:t>
      </w:r>
      <w:r w:rsidR="001D1420" w:rsidRPr="005B51B9">
        <w:rPr>
          <w:rStyle w:val="FontStyle74"/>
          <w:b w:val="0"/>
          <w:sz w:val="24"/>
          <w:szCs w:val="24"/>
          <w:u w:val="single"/>
        </w:rPr>
        <w:t xml:space="preserve"> раздел настоящей Программы</w:t>
      </w:r>
      <w:r w:rsidR="001D1420" w:rsidRPr="005B51B9">
        <w:rPr>
          <w:rStyle w:val="FontStyle74"/>
          <w:b w:val="0"/>
          <w:sz w:val="24"/>
          <w:szCs w:val="24"/>
        </w:rPr>
        <w:t xml:space="preserve"> определяет и конкретизирует назначение, цели, задачи, планируемые результаты освоения обучающимися ООП СОО по ФКГОС, способы определения достижения этих целей и результатов, систему оценки достижения планируемых результатов освоения ООП СОО по ФКГОС.</w:t>
      </w:r>
    </w:p>
    <w:p w14:paraId="64480071" w14:textId="77777777"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rPr>
        <w:t xml:space="preserve">В </w:t>
      </w:r>
      <w:r w:rsidRPr="005B51B9">
        <w:rPr>
          <w:rStyle w:val="FontStyle74"/>
          <w:b w:val="0"/>
          <w:sz w:val="24"/>
          <w:szCs w:val="24"/>
          <w:u w:val="single"/>
        </w:rPr>
        <w:t>Содержательном разделе Программы</w:t>
      </w:r>
      <w:r w:rsidRPr="005B51B9">
        <w:rPr>
          <w:rStyle w:val="FontStyle74"/>
          <w:b w:val="0"/>
          <w:sz w:val="24"/>
          <w:szCs w:val="24"/>
        </w:rPr>
        <w:t xml:space="preserve"> определено содержание среднего общего образования, включены рабочие программы по учебным предметам и курсам, а также </w:t>
      </w:r>
      <w:r w:rsidRPr="005B51B9">
        <w:rPr>
          <w:rStyle w:val="FontStyle74"/>
          <w:b w:val="0"/>
          <w:sz w:val="24"/>
          <w:szCs w:val="24"/>
        </w:rPr>
        <w:lastRenderedPageBreak/>
        <w:t>перечень учебных пособий, используемых в образовательном процессе на уровне среднего общего образования.</w:t>
      </w:r>
    </w:p>
    <w:p w14:paraId="7ECAB260" w14:textId="77777777"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u w:val="single"/>
        </w:rPr>
        <w:t>Организационный раздел Программы</w:t>
      </w:r>
      <w:r w:rsidRPr="005B51B9">
        <w:rPr>
          <w:rStyle w:val="FontStyle74"/>
          <w:b w:val="0"/>
          <w:sz w:val="24"/>
          <w:szCs w:val="24"/>
        </w:rPr>
        <w:t xml:space="preserve"> включает Учебный план на два года обучения (10-11 классы), годовой Календарный учебный график, систему условий реализации ООП СОО по ФКГОС.</w:t>
      </w:r>
    </w:p>
    <w:p w14:paraId="6F2A6A84" w14:textId="77777777" w:rsidR="001D1420" w:rsidRPr="005B51B9" w:rsidRDefault="001D1420" w:rsidP="00E83A98">
      <w:pPr>
        <w:pStyle w:val="Style11"/>
        <w:widowControl/>
        <w:spacing w:line="240" w:lineRule="auto"/>
        <w:ind w:firstLine="709"/>
        <w:jc w:val="left"/>
        <w:rPr>
          <w:rStyle w:val="FontStyle74"/>
          <w:b w:val="0"/>
          <w:sz w:val="24"/>
          <w:szCs w:val="24"/>
          <w:u w:val="single"/>
        </w:rPr>
      </w:pPr>
      <w:r w:rsidRPr="005B51B9">
        <w:rPr>
          <w:rStyle w:val="FontStyle74"/>
          <w:b w:val="0"/>
          <w:sz w:val="24"/>
          <w:szCs w:val="24"/>
          <w:u w:val="single"/>
        </w:rPr>
        <w:t>Процедура выбора образовательной Программы:</w:t>
      </w:r>
    </w:p>
    <w:p w14:paraId="50B43D18" w14:textId="77777777" w:rsidR="001D1420" w:rsidRPr="005B51B9" w:rsidRDefault="001D1420" w:rsidP="00DD1F91">
      <w:pPr>
        <w:pStyle w:val="Style12"/>
        <w:widowControl/>
        <w:numPr>
          <w:ilvl w:val="0"/>
          <w:numId w:val="11"/>
        </w:numPr>
        <w:tabs>
          <w:tab w:val="left" w:pos="139"/>
        </w:tabs>
        <w:spacing w:line="240" w:lineRule="auto"/>
        <w:ind w:firstLine="709"/>
        <w:jc w:val="both"/>
        <w:rPr>
          <w:rStyle w:val="FontStyle74"/>
          <w:b w:val="0"/>
          <w:sz w:val="24"/>
          <w:szCs w:val="24"/>
        </w:rPr>
      </w:pPr>
      <w:proofErr w:type="gramStart"/>
      <w:r w:rsidRPr="005B51B9">
        <w:rPr>
          <w:rStyle w:val="FontStyle74"/>
          <w:b w:val="0"/>
          <w:sz w:val="24"/>
          <w:szCs w:val="24"/>
        </w:rPr>
        <w:t>сбор</w:t>
      </w:r>
      <w:proofErr w:type="gramEnd"/>
      <w:r w:rsidRPr="005B51B9">
        <w:rPr>
          <w:rStyle w:val="FontStyle74"/>
          <w:b w:val="0"/>
          <w:sz w:val="24"/>
          <w:szCs w:val="24"/>
        </w:rPr>
        <w:t xml:space="preserve"> информации об удовлетворенности родителей и учащихся школы реализуемой образовательной программой с целью изучения запросов семьи;</w:t>
      </w:r>
    </w:p>
    <w:p w14:paraId="4F78356B" w14:textId="77777777" w:rsidR="001D1420" w:rsidRPr="005B51B9" w:rsidRDefault="001D1420" w:rsidP="00DD1F91">
      <w:pPr>
        <w:pStyle w:val="Style12"/>
        <w:widowControl/>
        <w:numPr>
          <w:ilvl w:val="0"/>
          <w:numId w:val="11"/>
        </w:numPr>
        <w:tabs>
          <w:tab w:val="left" w:pos="139"/>
        </w:tabs>
        <w:spacing w:line="240" w:lineRule="auto"/>
        <w:ind w:firstLine="709"/>
        <w:jc w:val="both"/>
        <w:rPr>
          <w:rStyle w:val="FontStyle74"/>
          <w:b w:val="0"/>
          <w:sz w:val="24"/>
          <w:szCs w:val="24"/>
        </w:rPr>
      </w:pPr>
      <w:proofErr w:type="gramStart"/>
      <w:r w:rsidRPr="005B51B9">
        <w:rPr>
          <w:rStyle w:val="FontStyle74"/>
          <w:b w:val="0"/>
          <w:sz w:val="24"/>
          <w:szCs w:val="24"/>
        </w:rPr>
        <w:t>сбор</w:t>
      </w:r>
      <w:proofErr w:type="gramEnd"/>
      <w:r w:rsidRPr="005B51B9">
        <w:rPr>
          <w:rStyle w:val="FontStyle74"/>
          <w:b w:val="0"/>
          <w:sz w:val="24"/>
          <w:szCs w:val="24"/>
        </w:rPr>
        <w:t xml:space="preserve"> информации и на ее основе анализ </w:t>
      </w:r>
      <w:proofErr w:type="spellStart"/>
      <w:r w:rsidRPr="005B51B9">
        <w:rPr>
          <w:rStyle w:val="FontStyle74"/>
          <w:b w:val="0"/>
          <w:sz w:val="24"/>
          <w:szCs w:val="24"/>
        </w:rPr>
        <w:t>сформированности</w:t>
      </w:r>
      <w:proofErr w:type="spellEnd"/>
      <w:r w:rsidRPr="005B51B9">
        <w:rPr>
          <w:rStyle w:val="FontStyle74"/>
          <w:b w:val="0"/>
          <w:sz w:val="24"/>
          <w:szCs w:val="24"/>
        </w:rPr>
        <w:t xml:space="preserve">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 и по предметам по выбору);</w:t>
      </w:r>
    </w:p>
    <w:p w14:paraId="7D427304" w14:textId="77777777" w:rsidR="001D1420" w:rsidRPr="005B51B9" w:rsidRDefault="001D1420" w:rsidP="00DD1F91">
      <w:pPr>
        <w:pStyle w:val="Style12"/>
        <w:widowControl/>
        <w:numPr>
          <w:ilvl w:val="0"/>
          <w:numId w:val="11"/>
        </w:numPr>
        <w:tabs>
          <w:tab w:val="left" w:pos="139"/>
        </w:tabs>
        <w:spacing w:line="240" w:lineRule="auto"/>
        <w:ind w:firstLine="709"/>
        <w:rPr>
          <w:rStyle w:val="FontStyle74"/>
          <w:b w:val="0"/>
          <w:sz w:val="24"/>
          <w:szCs w:val="24"/>
        </w:rPr>
      </w:pPr>
      <w:proofErr w:type="gramStart"/>
      <w:r w:rsidRPr="005B51B9">
        <w:rPr>
          <w:rStyle w:val="FontStyle74"/>
          <w:b w:val="0"/>
          <w:sz w:val="24"/>
          <w:szCs w:val="24"/>
        </w:rPr>
        <w:t>педагогическая</w:t>
      </w:r>
      <w:proofErr w:type="gramEnd"/>
      <w:r w:rsidRPr="005B51B9">
        <w:rPr>
          <w:rStyle w:val="FontStyle74"/>
          <w:b w:val="0"/>
          <w:sz w:val="24"/>
          <w:szCs w:val="24"/>
        </w:rPr>
        <w:t xml:space="preserve"> диагностика и на ее основе анализ успешности учебной деятельности (диагностическое отслеживание, результаты промежуточной и итоговой аттестации);</w:t>
      </w:r>
    </w:p>
    <w:p w14:paraId="01ED8A1B" w14:textId="77777777" w:rsidR="001D1420" w:rsidRPr="005B51B9" w:rsidRDefault="001D1420" w:rsidP="00EA520E">
      <w:pPr>
        <w:pStyle w:val="Style12"/>
        <w:widowControl/>
        <w:tabs>
          <w:tab w:val="left" w:pos="283"/>
          <w:tab w:val="left" w:pos="851"/>
        </w:tabs>
        <w:spacing w:line="240" w:lineRule="auto"/>
        <w:ind w:firstLine="709"/>
        <w:rPr>
          <w:rStyle w:val="FontStyle74"/>
          <w:b w:val="0"/>
          <w:sz w:val="24"/>
          <w:szCs w:val="24"/>
        </w:rPr>
      </w:pPr>
      <w:r w:rsidRPr="005B51B9">
        <w:rPr>
          <w:rStyle w:val="FontStyle74"/>
          <w:b w:val="0"/>
          <w:sz w:val="24"/>
          <w:szCs w:val="24"/>
        </w:rPr>
        <w:t>-</w:t>
      </w:r>
      <w:r w:rsidRPr="005B51B9">
        <w:rPr>
          <w:rStyle w:val="FontStyle74"/>
          <w:b w:val="0"/>
          <w:sz w:val="24"/>
          <w:szCs w:val="24"/>
        </w:rPr>
        <w:tab/>
        <w:t>мониторинг учебных и творческих достижений обучающихся, подтвержденных результатами олимпиад, конкурсов, соревнований разного уровня.</w:t>
      </w:r>
    </w:p>
    <w:p w14:paraId="68237704" w14:textId="77777777"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rPr>
        <w:t>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w:t>
      </w:r>
    </w:p>
    <w:p w14:paraId="680A4E5D" w14:textId="77777777" w:rsidR="001D1420" w:rsidRPr="005B51B9" w:rsidRDefault="001D1420" w:rsidP="00E83A98">
      <w:pPr>
        <w:ind w:firstLine="709"/>
        <w:jc w:val="both"/>
      </w:pPr>
    </w:p>
    <w:p w14:paraId="19219836" w14:textId="77777777" w:rsidR="00AF1335" w:rsidRPr="005B51B9" w:rsidRDefault="00AF1335" w:rsidP="00E83A98">
      <w:pPr>
        <w:ind w:firstLine="709"/>
        <w:jc w:val="center"/>
        <w:rPr>
          <w:b/>
        </w:rPr>
      </w:pPr>
    </w:p>
    <w:p w14:paraId="296FEF7D" w14:textId="77777777" w:rsidR="00AF1335" w:rsidRPr="005B51B9" w:rsidRDefault="00AF1335" w:rsidP="00E83A98">
      <w:pPr>
        <w:ind w:firstLine="709"/>
        <w:jc w:val="center"/>
        <w:rPr>
          <w:b/>
        </w:rPr>
      </w:pPr>
    </w:p>
    <w:p w14:paraId="7194DBDC" w14:textId="77777777" w:rsidR="00AF1335" w:rsidRPr="005B51B9" w:rsidRDefault="00AF1335" w:rsidP="00E83A98">
      <w:pPr>
        <w:ind w:firstLine="709"/>
        <w:jc w:val="center"/>
        <w:rPr>
          <w:b/>
        </w:rPr>
      </w:pPr>
    </w:p>
    <w:p w14:paraId="769D0D3C" w14:textId="77777777" w:rsidR="00AF1335" w:rsidRPr="005B51B9" w:rsidRDefault="00AF1335" w:rsidP="00E83A98">
      <w:pPr>
        <w:ind w:firstLine="709"/>
        <w:jc w:val="center"/>
        <w:rPr>
          <w:b/>
        </w:rPr>
      </w:pPr>
    </w:p>
    <w:p w14:paraId="54CD245A" w14:textId="77777777" w:rsidR="00AF1335" w:rsidRPr="005B51B9" w:rsidRDefault="00AF1335" w:rsidP="00E83A98">
      <w:pPr>
        <w:ind w:firstLine="709"/>
        <w:jc w:val="center"/>
        <w:rPr>
          <w:b/>
        </w:rPr>
      </w:pPr>
    </w:p>
    <w:p w14:paraId="1231BE67" w14:textId="77777777" w:rsidR="00AF1335" w:rsidRPr="005B51B9" w:rsidRDefault="00AF1335" w:rsidP="00E83A98">
      <w:pPr>
        <w:ind w:firstLine="709"/>
        <w:jc w:val="center"/>
        <w:rPr>
          <w:b/>
        </w:rPr>
      </w:pPr>
    </w:p>
    <w:p w14:paraId="36FEB5B0" w14:textId="77777777" w:rsidR="00AF1335" w:rsidRPr="005B51B9" w:rsidRDefault="00AF1335" w:rsidP="00E83A98">
      <w:pPr>
        <w:ind w:firstLine="709"/>
        <w:jc w:val="center"/>
        <w:rPr>
          <w:b/>
        </w:rPr>
      </w:pPr>
    </w:p>
    <w:p w14:paraId="30D7AA69" w14:textId="77777777" w:rsidR="00AF1335" w:rsidRPr="005B51B9" w:rsidRDefault="00AF1335" w:rsidP="00E83A98">
      <w:pPr>
        <w:ind w:firstLine="709"/>
        <w:jc w:val="center"/>
        <w:rPr>
          <w:b/>
        </w:rPr>
      </w:pPr>
    </w:p>
    <w:p w14:paraId="7196D064" w14:textId="77777777" w:rsidR="00AF1335" w:rsidRPr="005B51B9" w:rsidRDefault="00AF1335" w:rsidP="00E83A98">
      <w:pPr>
        <w:ind w:firstLine="709"/>
        <w:jc w:val="center"/>
        <w:rPr>
          <w:b/>
        </w:rPr>
      </w:pPr>
    </w:p>
    <w:p w14:paraId="34FF1C98" w14:textId="77777777" w:rsidR="00AF1335" w:rsidRPr="005B51B9" w:rsidRDefault="00AF1335" w:rsidP="00E83A98">
      <w:pPr>
        <w:ind w:firstLine="709"/>
        <w:jc w:val="center"/>
        <w:rPr>
          <w:b/>
        </w:rPr>
      </w:pPr>
    </w:p>
    <w:p w14:paraId="6D072C0D" w14:textId="77777777" w:rsidR="00AF1335" w:rsidRPr="005B51B9" w:rsidRDefault="00AF1335" w:rsidP="00E83A98">
      <w:pPr>
        <w:ind w:firstLine="709"/>
        <w:jc w:val="center"/>
        <w:rPr>
          <w:b/>
        </w:rPr>
      </w:pPr>
    </w:p>
    <w:p w14:paraId="48A21919" w14:textId="77777777" w:rsidR="00AF1335" w:rsidRPr="005B51B9" w:rsidRDefault="00AF1335" w:rsidP="00E83A98">
      <w:pPr>
        <w:ind w:firstLine="709"/>
        <w:jc w:val="center"/>
        <w:rPr>
          <w:b/>
        </w:rPr>
      </w:pPr>
    </w:p>
    <w:p w14:paraId="6BD18F9B" w14:textId="77777777" w:rsidR="00AF1335" w:rsidRPr="005B51B9" w:rsidRDefault="00AF1335" w:rsidP="00E83A98">
      <w:pPr>
        <w:ind w:firstLine="709"/>
        <w:jc w:val="center"/>
        <w:rPr>
          <w:b/>
        </w:rPr>
      </w:pPr>
    </w:p>
    <w:p w14:paraId="238601FE" w14:textId="77777777" w:rsidR="00AF1335" w:rsidRPr="005B51B9" w:rsidRDefault="00AF1335" w:rsidP="00E83A98">
      <w:pPr>
        <w:ind w:firstLine="709"/>
        <w:jc w:val="center"/>
        <w:rPr>
          <w:b/>
        </w:rPr>
      </w:pPr>
    </w:p>
    <w:p w14:paraId="0F3CABC7" w14:textId="77777777" w:rsidR="00AF1335" w:rsidRPr="005B51B9" w:rsidRDefault="00AF1335" w:rsidP="00E83A98">
      <w:pPr>
        <w:ind w:firstLine="709"/>
        <w:jc w:val="center"/>
        <w:rPr>
          <w:b/>
        </w:rPr>
      </w:pPr>
    </w:p>
    <w:p w14:paraId="5B08B5D1" w14:textId="77777777" w:rsidR="00AF1335" w:rsidRPr="005B51B9" w:rsidRDefault="00AF1335" w:rsidP="00E83A98">
      <w:pPr>
        <w:ind w:firstLine="709"/>
        <w:jc w:val="center"/>
        <w:rPr>
          <w:b/>
        </w:rPr>
      </w:pPr>
    </w:p>
    <w:p w14:paraId="16DEB4AB" w14:textId="77777777" w:rsidR="00AF1335" w:rsidRPr="005B51B9" w:rsidRDefault="00AF1335" w:rsidP="00E83A98">
      <w:pPr>
        <w:ind w:firstLine="709"/>
        <w:jc w:val="center"/>
        <w:rPr>
          <w:b/>
        </w:rPr>
      </w:pPr>
    </w:p>
    <w:p w14:paraId="0AD9C6F4" w14:textId="77777777" w:rsidR="00AF1335" w:rsidRPr="005B51B9" w:rsidRDefault="00AF1335" w:rsidP="00E83A98">
      <w:pPr>
        <w:ind w:firstLine="709"/>
        <w:jc w:val="center"/>
        <w:rPr>
          <w:b/>
        </w:rPr>
      </w:pPr>
    </w:p>
    <w:p w14:paraId="4B1F511A" w14:textId="77777777" w:rsidR="00AF1335" w:rsidRPr="005B51B9" w:rsidRDefault="00AF1335" w:rsidP="00E83A98">
      <w:pPr>
        <w:ind w:firstLine="709"/>
        <w:jc w:val="center"/>
        <w:rPr>
          <w:b/>
        </w:rPr>
      </w:pPr>
    </w:p>
    <w:p w14:paraId="65F9C3DC" w14:textId="77777777" w:rsidR="00AF1335" w:rsidRPr="005B51B9" w:rsidRDefault="00AF1335" w:rsidP="00E83A98">
      <w:pPr>
        <w:ind w:firstLine="709"/>
        <w:jc w:val="center"/>
        <w:rPr>
          <w:b/>
        </w:rPr>
      </w:pPr>
    </w:p>
    <w:p w14:paraId="5023141B" w14:textId="77777777" w:rsidR="00AF1335" w:rsidRPr="005B51B9" w:rsidRDefault="00AF1335" w:rsidP="00E83A98">
      <w:pPr>
        <w:ind w:firstLine="709"/>
        <w:jc w:val="center"/>
        <w:rPr>
          <w:b/>
        </w:rPr>
      </w:pPr>
    </w:p>
    <w:p w14:paraId="1F3B1409" w14:textId="77777777" w:rsidR="00AF1335" w:rsidRPr="005B51B9" w:rsidRDefault="00AF1335" w:rsidP="00E83A98">
      <w:pPr>
        <w:ind w:firstLine="709"/>
        <w:jc w:val="center"/>
        <w:rPr>
          <w:b/>
        </w:rPr>
      </w:pPr>
    </w:p>
    <w:p w14:paraId="562C75D1" w14:textId="77777777" w:rsidR="00AF1335" w:rsidRPr="005B51B9" w:rsidRDefault="00AF1335" w:rsidP="00E83A98">
      <w:pPr>
        <w:ind w:firstLine="709"/>
        <w:jc w:val="center"/>
        <w:rPr>
          <w:b/>
        </w:rPr>
      </w:pPr>
    </w:p>
    <w:p w14:paraId="664355AD" w14:textId="77777777" w:rsidR="00AF1335" w:rsidRPr="005B51B9" w:rsidRDefault="00AF1335" w:rsidP="00E83A98">
      <w:pPr>
        <w:ind w:firstLine="709"/>
        <w:jc w:val="center"/>
        <w:rPr>
          <w:b/>
        </w:rPr>
      </w:pPr>
    </w:p>
    <w:p w14:paraId="1A965116" w14:textId="77777777" w:rsidR="00AF1335" w:rsidRPr="005B51B9" w:rsidRDefault="00AF1335" w:rsidP="00E83A98">
      <w:pPr>
        <w:ind w:firstLine="709"/>
        <w:jc w:val="center"/>
        <w:rPr>
          <w:b/>
        </w:rPr>
      </w:pPr>
    </w:p>
    <w:p w14:paraId="7DF4E37C" w14:textId="77777777" w:rsidR="00AF1335" w:rsidRPr="005B51B9" w:rsidRDefault="00AF1335" w:rsidP="00E83A98">
      <w:pPr>
        <w:ind w:firstLine="709"/>
        <w:jc w:val="center"/>
        <w:rPr>
          <w:b/>
        </w:rPr>
      </w:pPr>
    </w:p>
    <w:p w14:paraId="44FB30F8" w14:textId="77777777" w:rsidR="00AF1335" w:rsidRPr="005B51B9" w:rsidRDefault="00AF1335" w:rsidP="00E83A98">
      <w:pPr>
        <w:ind w:firstLine="709"/>
        <w:jc w:val="center"/>
        <w:rPr>
          <w:b/>
        </w:rPr>
      </w:pPr>
    </w:p>
    <w:p w14:paraId="1DA6542E" w14:textId="77777777" w:rsidR="00AF1335" w:rsidRPr="005B51B9" w:rsidRDefault="00AF1335" w:rsidP="00E83A98">
      <w:pPr>
        <w:ind w:firstLine="709"/>
        <w:jc w:val="center"/>
        <w:rPr>
          <w:b/>
        </w:rPr>
      </w:pPr>
    </w:p>
    <w:p w14:paraId="3041E394" w14:textId="77777777" w:rsidR="00AF1335" w:rsidRPr="005B51B9" w:rsidRDefault="00AF1335" w:rsidP="00E83A98">
      <w:pPr>
        <w:ind w:firstLine="709"/>
        <w:jc w:val="center"/>
        <w:rPr>
          <w:b/>
        </w:rPr>
      </w:pPr>
    </w:p>
    <w:p w14:paraId="722B00AE" w14:textId="77777777" w:rsidR="00AF1335" w:rsidRPr="005B51B9" w:rsidRDefault="00AF1335" w:rsidP="00E83A98">
      <w:pPr>
        <w:ind w:firstLine="709"/>
        <w:jc w:val="center"/>
        <w:rPr>
          <w:b/>
        </w:rPr>
      </w:pPr>
    </w:p>
    <w:p w14:paraId="42C6D796" w14:textId="77777777" w:rsidR="00AF1335" w:rsidRPr="005B51B9" w:rsidRDefault="00AF1335" w:rsidP="00E83A98">
      <w:pPr>
        <w:ind w:firstLine="709"/>
        <w:jc w:val="center"/>
        <w:rPr>
          <w:b/>
        </w:rPr>
      </w:pPr>
    </w:p>
    <w:p w14:paraId="6E1831B3" w14:textId="77777777" w:rsidR="00AF1335" w:rsidRPr="005B51B9" w:rsidRDefault="00AF1335" w:rsidP="00E83A98">
      <w:pPr>
        <w:ind w:firstLine="709"/>
        <w:jc w:val="center"/>
        <w:rPr>
          <w:b/>
        </w:rPr>
      </w:pPr>
    </w:p>
    <w:p w14:paraId="54E11D2A" w14:textId="77777777" w:rsidR="00AF1335" w:rsidRPr="005B51B9" w:rsidRDefault="00AF1335" w:rsidP="00E83A98">
      <w:pPr>
        <w:ind w:firstLine="709"/>
        <w:jc w:val="center"/>
        <w:rPr>
          <w:b/>
        </w:rPr>
      </w:pPr>
    </w:p>
    <w:p w14:paraId="13C100F9" w14:textId="77777777" w:rsidR="001D1420" w:rsidRPr="005B51B9" w:rsidRDefault="001D1420" w:rsidP="00E83A98">
      <w:pPr>
        <w:ind w:firstLine="709"/>
        <w:jc w:val="center"/>
      </w:pPr>
      <w:r w:rsidRPr="005B51B9">
        <w:rPr>
          <w:b/>
          <w:lang w:val="en-US"/>
        </w:rPr>
        <w:t>I</w:t>
      </w:r>
      <w:r w:rsidRPr="005B51B9">
        <w:rPr>
          <w:b/>
        </w:rPr>
        <w:t>.ЦЕЛЕВОЙ РАЗДЕЛ</w:t>
      </w:r>
    </w:p>
    <w:p w14:paraId="14A9F5BA" w14:textId="77777777" w:rsidR="001D1420" w:rsidRPr="005B51B9" w:rsidRDefault="001D1420" w:rsidP="00E83A98">
      <w:pPr>
        <w:ind w:firstLine="709"/>
        <w:jc w:val="both"/>
      </w:pPr>
      <w:r w:rsidRPr="005B51B9">
        <w:t>Целевой раздел определяет общее назначение, цели, задачи и планируемые результаты реализации ООП СОО, а также способы достижения этих целей и результатов.</w:t>
      </w:r>
    </w:p>
    <w:p w14:paraId="31126E5D" w14:textId="77777777" w:rsidR="001D1420" w:rsidRPr="005B51B9" w:rsidRDefault="001D1420" w:rsidP="00E83A98">
      <w:pPr>
        <w:ind w:firstLine="709"/>
        <w:jc w:val="both"/>
      </w:pPr>
    </w:p>
    <w:p w14:paraId="5057FABD" w14:textId="77777777" w:rsidR="00BA3294" w:rsidRPr="005B51B9" w:rsidRDefault="00BA3294" w:rsidP="00D1019B">
      <w:pPr>
        <w:pStyle w:val="a5"/>
        <w:numPr>
          <w:ilvl w:val="1"/>
          <w:numId w:val="1"/>
        </w:numPr>
        <w:spacing w:after="0" w:line="240" w:lineRule="auto"/>
        <w:ind w:left="0" w:firstLine="709"/>
        <w:outlineLvl w:val="0"/>
        <w:rPr>
          <w:rFonts w:ascii="Times New Roman" w:hAnsi="Times New Roman"/>
          <w:b/>
          <w:sz w:val="24"/>
          <w:szCs w:val="24"/>
        </w:rPr>
      </w:pPr>
      <w:r w:rsidRPr="005B51B9">
        <w:rPr>
          <w:rFonts w:ascii="Times New Roman" w:hAnsi="Times New Roman"/>
          <w:b/>
          <w:sz w:val="24"/>
          <w:szCs w:val="24"/>
        </w:rPr>
        <w:t>Пояснительная записка.</w:t>
      </w:r>
    </w:p>
    <w:p w14:paraId="580FD288" w14:textId="07994A1F" w:rsidR="005E5B8A" w:rsidRPr="005B51B9" w:rsidRDefault="00F019F2" w:rsidP="00D1019B">
      <w:pPr>
        <w:ind w:firstLine="709"/>
        <w:jc w:val="both"/>
      </w:pPr>
      <w:r w:rsidRPr="005B51B9">
        <w:rPr>
          <w:rStyle w:val="FontStyle97"/>
          <w:sz w:val="24"/>
          <w:szCs w:val="24"/>
        </w:rPr>
        <w:t>Основная образовательная программа среднего общего образования (далее ООП СОО)</w:t>
      </w:r>
      <w:r w:rsidR="000A3018" w:rsidRPr="000A3018">
        <w:t xml:space="preserve"> </w:t>
      </w:r>
      <w:r w:rsidR="000A3018">
        <w:rPr>
          <w:rStyle w:val="FontStyle97"/>
          <w:sz w:val="24"/>
          <w:szCs w:val="24"/>
        </w:rPr>
        <w:t>Негосударственного образовательного учреждения</w:t>
      </w:r>
      <w:r w:rsidR="000A3018" w:rsidRPr="000A3018">
        <w:rPr>
          <w:rStyle w:val="FontStyle97"/>
          <w:sz w:val="24"/>
          <w:szCs w:val="24"/>
        </w:rPr>
        <w:t xml:space="preserve"> ср</w:t>
      </w:r>
      <w:r w:rsidR="000A3018">
        <w:rPr>
          <w:rStyle w:val="FontStyle97"/>
          <w:sz w:val="24"/>
          <w:szCs w:val="24"/>
        </w:rPr>
        <w:t>едней общеобразовательной школы</w:t>
      </w:r>
      <w:r w:rsidR="000A3018" w:rsidRPr="000A3018">
        <w:rPr>
          <w:rStyle w:val="FontStyle97"/>
          <w:sz w:val="24"/>
          <w:szCs w:val="24"/>
        </w:rPr>
        <w:t xml:space="preserve"> «Школа этикета и всестороннего развития» города Москвы</w:t>
      </w:r>
      <w:r w:rsidRPr="005B51B9">
        <w:rPr>
          <w:rStyle w:val="Zag11"/>
        </w:rPr>
        <w:t xml:space="preserve"> </w:t>
      </w:r>
      <w:r w:rsidRPr="005B51B9">
        <w:rPr>
          <w:rStyle w:val="FontStyle97"/>
          <w:sz w:val="24"/>
          <w:szCs w:val="24"/>
        </w:rPr>
        <w:t>определяет цели, задачи, планируемые результаты, содержание и организацию образовательного процесса на уровне среднего общего образования. ООП СОО направлена на формирование общей культуры, духовно-нравственное, гражданское, социальное, личностное и интеллектуальное развитие, самораз</w:t>
      </w:r>
      <w:r w:rsidR="008F0691" w:rsidRPr="005B51B9">
        <w:rPr>
          <w:rStyle w:val="FontStyle97"/>
          <w:sz w:val="24"/>
          <w:szCs w:val="24"/>
        </w:rPr>
        <w:t>витие и самосовершенствование уча</w:t>
      </w:r>
      <w:r w:rsidRPr="005B51B9">
        <w:rPr>
          <w:rStyle w:val="FontStyle97"/>
          <w:sz w:val="24"/>
          <w:szCs w:val="24"/>
        </w:rPr>
        <w:t>щихся. ООП СОО обеспечивает их социальную успешность, развитие творческих способностей, сохранение и укрепление здоровья.</w:t>
      </w:r>
    </w:p>
    <w:p w14:paraId="69C12E8D" w14:textId="77777777" w:rsidR="00642563" w:rsidRDefault="00642563" w:rsidP="00D1019B">
      <w:pPr>
        <w:tabs>
          <w:tab w:val="left" w:pos="142"/>
          <w:tab w:val="left" w:pos="851"/>
        </w:tabs>
        <w:ind w:firstLine="709"/>
      </w:pPr>
      <w:r w:rsidRPr="005B51B9">
        <w:t>Нормативно-правовой базой ООП СОО являются:</w:t>
      </w:r>
    </w:p>
    <w:p w14:paraId="69679CD4" w14:textId="77777777" w:rsidR="000A3018" w:rsidRDefault="000A3018" w:rsidP="000A3018">
      <w:pPr>
        <w:tabs>
          <w:tab w:val="left" w:pos="142"/>
          <w:tab w:val="left" w:pos="851"/>
        </w:tabs>
        <w:ind w:firstLine="709"/>
      </w:pPr>
      <w:r>
        <w:t>−</w:t>
      </w:r>
      <w:r>
        <w:tab/>
        <w:t>Федеральный Закон «Об образовании в Российской Федерации» от 29 декабря 2012г. №273 (в действующей редакции);</w:t>
      </w:r>
    </w:p>
    <w:p w14:paraId="418440E4" w14:textId="77777777" w:rsidR="000A3018" w:rsidRDefault="000A3018" w:rsidP="000A3018">
      <w:pPr>
        <w:tabs>
          <w:tab w:val="left" w:pos="142"/>
          <w:tab w:val="left" w:pos="851"/>
        </w:tabs>
        <w:ind w:firstLine="709"/>
      </w:pPr>
      <w:r>
        <w:t>−</w:t>
      </w:r>
      <w:r>
        <w:tab/>
        <w:t>Федеральный базисный учебный план (утвержден приказом Министерства образования и науки Российской Федерации от 09.03.2004г.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с изменениями;</w:t>
      </w:r>
    </w:p>
    <w:p w14:paraId="09BA3D1A" w14:textId="77777777" w:rsidR="000A3018" w:rsidRDefault="000A3018" w:rsidP="000A3018">
      <w:pPr>
        <w:tabs>
          <w:tab w:val="left" w:pos="142"/>
          <w:tab w:val="left" w:pos="851"/>
        </w:tabs>
        <w:ind w:firstLine="709"/>
      </w:pPr>
      <w:r>
        <w:t>−</w:t>
      </w:r>
      <w:r>
        <w:tab/>
        <w:t>Санитарно-эпидемиологические правила и нормы 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29.12.2010г. № 189, зарегистрировано в Минюсте Российской Федерации 03.03.2011г. № 19993.</w:t>
      </w:r>
    </w:p>
    <w:p w14:paraId="5ABD29E7" w14:textId="2DEC9263" w:rsidR="000A3018" w:rsidRPr="005B51B9" w:rsidRDefault="000A3018" w:rsidP="0071301C">
      <w:pPr>
        <w:tabs>
          <w:tab w:val="left" w:pos="142"/>
          <w:tab w:val="left" w:pos="851"/>
        </w:tabs>
        <w:ind w:firstLine="709"/>
        <w:rPr>
          <w:rStyle w:val="Zag11"/>
        </w:rPr>
      </w:pPr>
      <w:r>
        <w:t>−</w:t>
      </w:r>
      <w:r>
        <w:tab/>
        <w:t xml:space="preserve">Приказа Министерства </w:t>
      </w:r>
      <w:proofErr w:type="gramStart"/>
      <w:r>
        <w:t>Просвещения  РФ</w:t>
      </w:r>
      <w:proofErr w:type="gramEnd"/>
      <w:r>
        <w:t xml:space="preserve"> № 345 от 28.12.2018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w:t>
      </w:r>
      <w:r w:rsidR="0071301C">
        <w:t xml:space="preserve"> , среднего общего образования.</w:t>
      </w:r>
    </w:p>
    <w:p w14:paraId="5F6A8205" w14:textId="53B06C05" w:rsidR="005E5B8A" w:rsidRPr="005B51B9" w:rsidRDefault="0071301C" w:rsidP="0071301C">
      <w:pPr>
        <w:pStyle w:val="Style10"/>
        <w:widowControl/>
        <w:tabs>
          <w:tab w:val="left" w:pos="720"/>
        </w:tabs>
        <w:spacing w:line="240" w:lineRule="auto"/>
        <w:ind w:firstLine="0"/>
      </w:pPr>
      <w:r>
        <w:t xml:space="preserve">            - </w:t>
      </w:r>
      <w:r w:rsidR="005E5B8A" w:rsidRPr="005B51B9">
        <w:t xml:space="preserve">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w:t>
      </w:r>
      <w:proofErr w:type="spellStart"/>
      <w:r w:rsidR="005E5B8A" w:rsidRPr="005B51B9">
        <w:t>Минобрнауки</w:t>
      </w:r>
      <w:proofErr w:type="spellEnd"/>
      <w:r w:rsidR="005E5B8A" w:rsidRPr="005B51B9">
        <w:t xml:space="preserve"> РФ от 30.08. 2013  №1015; </w:t>
      </w:r>
    </w:p>
    <w:p w14:paraId="6BAEBA3E" w14:textId="322CE82A" w:rsidR="005E5B8A" w:rsidRPr="005B51B9" w:rsidRDefault="0071301C" w:rsidP="0071301C">
      <w:pPr>
        <w:pStyle w:val="Style10"/>
        <w:widowControl/>
        <w:tabs>
          <w:tab w:val="left" w:pos="720"/>
        </w:tabs>
        <w:spacing w:line="240" w:lineRule="auto"/>
        <w:ind w:firstLine="0"/>
      </w:pPr>
      <w:r>
        <w:t xml:space="preserve">             </w:t>
      </w:r>
      <w:proofErr w:type="gramStart"/>
      <w:r>
        <w:t xml:space="preserve">- </w:t>
      </w:r>
      <w:r w:rsidRPr="005B51B9">
        <w:t xml:space="preserve"> </w:t>
      </w:r>
      <w:r w:rsidR="00642563" w:rsidRPr="005B51B9">
        <w:t>«</w:t>
      </w:r>
      <w:proofErr w:type="gramEnd"/>
      <w:r w:rsidR="00642563" w:rsidRPr="005B51B9">
        <w:t xml:space="preserve">Федеральный компонент государственного стандарта общего образования», утверждён приказом Минобразования России от 5 марта 2004 года № 1089  (в  ред. приказов </w:t>
      </w:r>
      <w:proofErr w:type="spellStart"/>
      <w:r w:rsidR="00642563" w:rsidRPr="005B51B9">
        <w:t>Минобрнауки</w:t>
      </w:r>
      <w:proofErr w:type="spellEnd"/>
      <w:r w:rsidR="00642563" w:rsidRPr="005B51B9">
        <w:t xml:space="preserve"> России от 03.06.2008 N 164, от 31.08.2009 N 320, от 19.10.2009 N 427, от 10.11.2011 N 2643, от 24.01.2012 N 39, от 31.01.2012 N 69)</w:t>
      </w:r>
    </w:p>
    <w:p w14:paraId="5560E186" w14:textId="7FD35FC2" w:rsidR="00411689" w:rsidRPr="005B51B9" w:rsidRDefault="0071301C" w:rsidP="0071301C">
      <w:pPr>
        <w:pStyle w:val="Style10"/>
        <w:widowControl/>
        <w:tabs>
          <w:tab w:val="left" w:pos="720"/>
        </w:tabs>
        <w:spacing w:line="240" w:lineRule="auto"/>
        <w:ind w:firstLine="0"/>
      </w:pPr>
      <w:r>
        <w:t xml:space="preserve">             - </w:t>
      </w:r>
      <w:r w:rsidR="00411689" w:rsidRPr="005B51B9">
        <w:t xml:space="preserve">Приказ </w:t>
      </w:r>
      <w:proofErr w:type="spellStart"/>
      <w:r w:rsidR="00411689" w:rsidRPr="005B51B9">
        <w:t>Минобрнауки</w:t>
      </w:r>
      <w:proofErr w:type="spellEnd"/>
      <w:r w:rsidR="00411689" w:rsidRPr="005B51B9">
        <w:t xml:space="preserve"> России от 23.06.2015 N 609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w:t>
      </w:r>
    </w:p>
    <w:p w14:paraId="25AB9002" w14:textId="6B0D80C6" w:rsidR="00411689" w:rsidRPr="005B51B9" w:rsidRDefault="0071301C" w:rsidP="0071301C">
      <w:pPr>
        <w:pStyle w:val="Style10"/>
        <w:widowControl/>
        <w:tabs>
          <w:tab w:val="left" w:pos="720"/>
        </w:tabs>
        <w:spacing w:line="240" w:lineRule="auto"/>
        <w:ind w:firstLine="0"/>
      </w:pPr>
      <w:r>
        <w:t xml:space="preserve">              - </w:t>
      </w:r>
      <w:r w:rsidR="00642563" w:rsidRPr="005B51B9">
        <w:t xml:space="preserve">Приказ Министерства образования и науки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00642563" w:rsidRPr="005B51B9">
        <w:t>Минобрнауки</w:t>
      </w:r>
      <w:proofErr w:type="spellEnd"/>
      <w:r w:rsidR="00642563" w:rsidRPr="005B51B9">
        <w:t xml:space="preserve"> РФ от 20.08.2008 № 241, от 30.08.2010 № 889);</w:t>
      </w:r>
    </w:p>
    <w:p w14:paraId="47236C96" w14:textId="001209F8" w:rsidR="005E5B8A" w:rsidRPr="005B51B9" w:rsidRDefault="0071301C" w:rsidP="0071301C">
      <w:pPr>
        <w:pStyle w:val="Style10"/>
        <w:widowControl/>
        <w:tabs>
          <w:tab w:val="left" w:pos="720"/>
        </w:tabs>
        <w:spacing w:line="240" w:lineRule="auto"/>
        <w:ind w:firstLine="0"/>
      </w:pPr>
      <w:r>
        <w:lastRenderedPageBreak/>
        <w:t xml:space="preserve">              - </w:t>
      </w:r>
      <w:proofErr w:type="gramStart"/>
      <w:r w:rsidR="00642563" w:rsidRPr="005B51B9">
        <w:t>Конвенция  о</w:t>
      </w:r>
      <w:proofErr w:type="gramEnd"/>
      <w:r w:rsidR="00642563" w:rsidRPr="005B51B9">
        <w:t xml:space="preserve">  правах  ребенка; </w:t>
      </w:r>
    </w:p>
    <w:p w14:paraId="33FD44A4" w14:textId="5C0F2B39" w:rsidR="005E5B8A" w:rsidRPr="005B51B9" w:rsidRDefault="0071301C" w:rsidP="0071301C">
      <w:pPr>
        <w:pStyle w:val="Style10"/>
        <w:widowControl/>
        <w:tabs>
          <w:tab w:val="left" w:pos="720"/>
        </w:tabs>
        <w:spacing w:line="240" w:lineRule="auto"/>
        <w:ind w:firstLine="0"/>
        <w:rPr>
          <w:rStyle w:val="Zag11"/>
        </w:rPr>
      </w:pPr>
      <w:r>
        <w:t xml:space="preserve">               - </w:t>
      </w:r>
      <w:proofErr w:type="gramStart"/>
      <w:r w:rsidR="00642563" w:rsidRPr="005B51B9">
        <w:t xml:space="preserve">Устав  </w:t>
      </w:r>
      <w:r>
        <w:rPr>
          <w:rStyle w:val="Zag11"/>
        </w:rPr>
        <w:t>НОУ</w:t>
      </w:r>
      <w:proofErr w:type="gramEnd"/>
      <w:r>
        <w:rPr>
          <w:rStyle w:val="Zag11"/>
        </w:rPr>
        <w:t xml:space="preserve">  СОШ « ШЭВР</w:t>
      </w:r>
      <w:r w:rsidR="00642563" w:rsidRPr="005B51B9">
        <w:rPr>
          <w:rStyle w:val="Zag11"/>
        </w:rPr>
        <w:t>».</w:t>
      </w:r>
    </w:p>
    <w:p w14:paraId="6A2FFE06" w14:textId="77777777" w:rsidR="00642563" w:rsidRPr="00925035" w:rsidRDefault="00642563" w:rsidP="00E83A98">
      <w:pPr>
        <w:pStyle w:val="Style10"/>
        <w:widowControl/>
        <w:numPr>
          <w:ilvl w:val="0"/>
          <w:numId w:val="2"/>
        </w:numPr>
        <w:tabs>
          <w:tab w:val="left" w:pos="720"/>
        </w:tabs>
        <w:spacing w:line="240" w:lineRule="auto"/>
        <w:ind w:firstLine="709"/>
      </w:pPr>
      <w:r w:rsidRPr="00925035">
        <w:t xml:space="preserve">Конституция Российской федерации (Ст.1,10,17,15,19,32,43,50,51,52) </w:t>
      </w:r>
    </w:p>
    <w:p w14:paraId="133576FE" w14:textId="77777777" w:rsidR="001D1420" w:rsidRPr="00925035" w:rsidRDefault="001D1420" w:rsidP="00E83A98">
      <w:pPr>
        <w:pStyle w:val="Style11"/>
        <w:widowControl/>
        <w:spacing w:line="240" w:lineRule="auto"/>
        <w:ind w:firstLine="709"/>
        <w:rPr>
          <w:rStyle w:val="FontStyle74"/>
          <w:b w:val="0"/>
          <w:sz w:val="24"/>
          <w:szCs w:val="24"/>
        </w:rPr>
      </w:pPr>
      <w:r w:rsidRPr="00925035">
        <w:rPr>
          <w:rStyle w:val="FontStyle74"/>
          <w:b w:val="0"/>
          <w:sz w:val="24"/>
          <w:szCs w:val="24"/>
        </w:rPr>
        <w:t>Нормативный срок освоения Программы - 2 года.</w:t>
      </w:r>
    </w:p>
    <w:p w14:paraId="4F186001" w14:textId="77777777" w:rsidR="001D1420" w:rsidRPr="005B51B9" w:rsidRDefault="001D1420" w:rsidP="00E83A98">
      <w:pPr>
        <w:pStyle w:val="Style23"/>
        <w:widowControl/>
        <w:spacing w:line="240" w:lineRule="auto"/>
        <w:ind w:firstLine="709"/>
        <w:jc w:val="both"/>
        <w:rPr>
          <w:rStyle w:val="FontStyle74"/>
          <w:b w:val="0"/>
          <w:sz w:val="24"/>
          <w:szCs w:val="24"/>
        </w:rPr>
      </w:pPr>
      <w:r w:rsidRPr="00925035">
        <w:rPr>
          <w:rStyle w:val="FontStyle74"/>
          <w:b w:val="0"/>
          <w:sz w:val="24"/>
          <w:szCs w:val="24"/>
        </w:rPr>
        <w:t xml:space="preserve">ООП СОО по ФКГОС констатирует </w:t>
      </w:r>
      <w:r w:rsidRPr="005B51B9">
        <w:rPr>
          <w:rStyle w:val="FontStyle74"/>
          <w:b w:val="0"/>
          <w:sz w:val="24"/>
          <w:szCs w:val="24"/>
        </w:rPr>
        <w:t>содержание и организацию образовательного процесса на уровне среднего общего образования и определяет:</w:t>
      </w:r>
    </w:p>
    <w:p w14:paraId="6AD43355" w14:textId="77777777" w:rsidR="001D1420" w:rsidRPr="005B51B9" w:rsidRDefault="001D1420" w:rsidP="00DD1F91">
      <w:pPr>
        <w:pStyle w:val="Style24"/>
        <w:widowControl/>
        <w:numPr>
          <w:ilvl w:val="0"/>
          <w:numId w:val="12"/>
        </w:numPr>
        <w:tabs>
          <w:tab w:val="left" w:pos="142"/>
        </w:tabs>
        <w:spacing w:line="240" w:lineRule="auto"/>
        <w:ind w:firstLine="709"/>
        <w:jc w:val="both"/>
        <w:rPr>
          <w:rStyle w:val="FontStyle74"/>
          <w:b w:val="0"/>
          <w:sz w:val="24"/>
          <w:szCs w:val="24"/>
        </w:rPr>
      </w:pPr>
      <w:proofErr w:type="gramStart"/>
      <w:r w:rsidRPr="005B51B9">
        <w:rPr>
          <w:rStyle w:val="FontStyle74"/>
          <w:b w:val="0"/>
          <w:sz w:val="24"/>
          <w:szCs w:val="24"/>
        </w:rPr>
        <w:t>непрерывность</w:t>
      </w:r>
      <w:proofErr w:type="gramEnd"/>
      <w:r w:rsidRPr="005B51B9">
        <w:rPr>
          <w:rStyle w:val="FontStyle74"/>
          <w:b w:val="0"/>
          <w:sz w:val="24"/>
          <w:szCs w:val="24"/>
        </w:rPr>
        <w:t xml:space="preserve"> образования между уровнями общего образования и обеспечение высокого уровня фундаментальной и профильной подготовки выпускников;</w:t>
      </w:r>
    </w:p>
    <w:p w14:paraId="0EB257DC" w14:textId="77777777" w:rsidR="001D1420" w:rsidRPr="005B51B9" w:rsidRDefault="001D1420" w:rsidP="00DD1F91">
      <w:pPr>
        <w:pStyle w:val="Style24"/>
        <w:widowControl/>
        <w:numPr>
          <w:ilvl w:val="0"/>
          <w:numId w:val="12"/>
        </w:numPr>
        <w:tabs>
          <w:tab w:val="left" w:pos="142"/>
        </w:tabs>
        <w:spacing w:line="240" w:lineRule="auto"/>
        <w:ind w:firstLine="709"/>
        <w:jc w:val="both"/>
        <w:rPr>
          <w:rStyle w:val="FontStyle74"/>
          <w:b w:val="0"/>
          <w:sz w:val="24"/>
          <w:szCs w:val="24"/>
        </w:rPr>
      </w:pPr>
      <w:proofErr w:type="gramStart"/>
      <w:r w:rsidRPr="005B51B9">
        <w:rPr>
          <w:rStyle w:val="FontStyle74"/>
          <w:b w:val="0"/>
          <w:sz w:val="24"/>
          <w:szCs w:val="24"/>
        </w:rPr>
        <w:t>уровень</w:t>
      </w:r>
      <w:proofErr w:type="gramEnd"/>
      <w:r w:rsidRPr="005B51B9">
        <w:rPr>
          <w:rStyle w:val="FontStyle74"/>
          <w:b w:val="0"/>
          <w:sz w:val="24"/>
          <w:szCs w:val="24"/>
        </w:rPr>
        <w:t xml:space="preserve"> подготовки по определенным областям знаний в рамках профильного обучения,</w:t>
      </w:r>
    </w:p>
    <w:p w14:paraId="78814B46" w14:textId="77777777" w:rsidR="001D1420" w:rsidRPr="005B51B9" w:rsidRDefault="001D1420" w:rsidP="00E83A98">
      <w:pPr>
        <w:pStyle w:val="Style21"/>
        <w:widowControl/>
        <w:tabs>
          <w:tab w:val="left" w:pos="142"/>
          <w:tab w:val="left" w:pos="341"/>
        </w:tabs>
        <w:spacing w:line="240" w:lineRule="auto"/>
        <w:ind w:firstLine="709"/>
        <w:jc w:val="both"/>
        <w:rPr>
          <w:rStyle w:val="FontStyle74"/>
          <w:b w:val="0"/>
          <w:sz w:val="24"/>
          <w:szCs w:val="24"/>
        </w:rPr>
      </w:pPr>
      <w:r w:rsidRPr="005B51B9">
        <w:rPr>
          <w:rStyle w:val="FontStyle74"/>
          <w:b w:val="0"/>
          <w:sz w:val="24"/>
          <w:szCs w:val="24"/>
        </w:rPr>
        <w:t>-</w:t>
      </w:r>
      <w:r w:rsidR="00D1019B" w:rsidRPr="005B51B9">
        <w:rPr>
          <w:rStyle w:val="FontStyle74"/>
          <w:b w:val="0"/>
          <w:sz w:val="24"/>
          <w:szCs w:val="24"/>
        </w:rPr>
        <w:t>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w:t>
      </w:r>
      <w:r w:rsidRPr="005B51B9">
        <w:rPr>
          <w:rStyle w:val="FontStyle74"/>
          <w:b w:val="0"/>
          <w:sz w:val="24"/>
          <w:szCs w:val="24"/>
        </w:rPr>
        <w:tab/>
      </w:r>
    </w:p>
    <w:p w14:paraId="63F2496C" w14:textId="77777777" w:rsidR="001D1420" w:rsidRPr="005B51B9" w:rsidRDefault="001D1420" w:rsidP="00E83A98">
      <w:pPr>
        <w:pStyle w:val="Style23"/>
        <w:widowControl/>
        <w:spacing w:line="240" w:lineRule="auto"/>
        <w:ind w:firstLine="709"/>
        <w:jc w:val="both"/>
        <w:rPr>
          <w:rStyle w:val="FontStyle74"/>
          <w:b w:val="0"/>
          <w:sz w:val="24"/>
          <w:szCs w:val="24"/>
        </w:rPr>
      </w:pPr>
      <w:r w:rsidRPr="005B51B9">
        <w:rPr>
          <w:rStyle w:val="FontStyle74"/>
          <w:b w:val="0"/>
          <w:sz w:val="24"/>
          <w:szCs w:val="24"/>
        </w:rPr>
        <w:t>ООП СОО по ФКГОС регламентирует:</w:t>
      </w:r>
    </w:p>
    <w:p w14:paraId="695F31A5" w14:textId="77777777" w:rsidR="001D1420" w:rsidRPr="005B51B9" w:rsidRDefault="001D1420" w:rsidP="00DD1F91">
      <w:pPr>
        <w:pStyle w:val="Style24"/>
        <w:widowControl/>
        <w:numPr>
          <w:ilvl w:val="0"/>
          <w:numId w:val="13"/>
        </w:numPr>
        <w:tabs>
          <w:tab w:val="left" w:pos="341"/>
        </w:tabs>
        <w:spacing w:line="240" w:lineRule="auto"/>
        <w:ind w:firstLine="709"/>
        <w:jc w:val="both"/>
        <w:rPr>
          <w:rStyle w:val="FontStyle74"/>
          <w:b w:val="0"/>
          <w:sz w:val="24"/>
          <w:szCs w:val="24"/>
        </w:rPr>
      </w:pPr>
      <w:proofErr w:type="gramStart"/>
      <w:r w:rsidRPr="005B51B9">
        <w:rPr>
          <w:rStyle w:val="FontStyle74"/>
          <w:b w:val="0"/>
          <w:sz w:val="24"/>
          <w:szCs w:val="24"/>
        </w:rPr>
        <w:t>условия</w:t>
      </w:r>
      <w:proofErr w:type="gramEnd"/>
      <w:r w:rsidRPr="005B51B9">
        <w:rPr>
          <w:rStyle w:val="FontStyle74"/>
          <w:b w:val="0"/>
          <w:sz w:val="24"/>
          <w:szCs w:val="24"/>
        </w:rPr>
        <w:t xml:space="preserve"> освоения образовательной программы среднего общего образования;</w:t>
      </w:r>
    </w:p>
    <w:p w14:paraId="712ABA59" w14:textId="77777777" w:rsidR="001D1420" w:rsidRPr="005B51B9" w:rsidRDefault="001D1420" w:rsidP="00DD1F91">
      <w:pPr>
        <w:pStyle w:val="Style21"/>
        <w:widowControl/>
        <w:numPr>
          <w:ilvl w:val="0"/>
          <w:numId w:val="13"/>
        </w:numPr>
        <w:tabs>
          <w:tab w:val="left" w:pos="341"/>
        </w:tabs>
        <w:spacing w:line="240" w:lineRule="auto"/>
        <w:ind w:firstLine="709"/>
        <w:jc w:val="both"/>
        <w:rPr>
          <w:rStyle w:val="FontStyle74"/>
          <w:b w:val="0"/>
          <w:sz w:val="24"/>
          <w:szCs w:val="24"/>
        </w:rPr>
      </w:pPr>
      <w:proofErr w:type="gramStart"/>
      <w:r w:rsidRPr="005B51B9">
        <w:rPr>
          <w:rStyle w:val="FontStyle74"/>
          <w:b w:val="0"/>
          <w:sz w:val="24"/>
          <w:szCs w:val="24"/>
        </w:rPr>
        <w:t>организационно</w:t>
      </w:r>
      <w:proofErr w:type="gramEnd"/>
      <w:r w:rsidRPr="005B51B9">
        <w:rPr>
          <w:rStyle w:val="FontStyle74"/>
          <w:b w:val="0"/>
          <w:sz w:val="24"/>
          <w:szCs w:val="24"/>
        </w:rPr>
        <w:t>-педагогические условия реализации программ среднего общего и дополнительного образования.</w:t>
      </w:r>
    </w:p>
    <w:p w14:paraId="60777D57" w14:textId="77777777" w:rsidR="001D1420" w:rsidRPr="005B51B9" w:rsidRDefault="001D1420" w:rsidP="00E83A98">
      <w:pPr>
        <w:pStyle w:val="Style11"/>
        <w:widowControl/>
        <w:spacing w:line="240" w:lineRule="auto"/>
        <w:ind w:firstLine="709"/>
        <w:rPr>
          <w:rStyle w:val="FontStyle74"/>
          <w:b w:val="0"/>
          <w:sz w:val="24"/>
          <w:szCs w:val="24"/>
        </w:rPr>
      </w:pPr>
      <w:r w:rsidRPr="005B51B9">
        <w:rPr>
          <w:rStyle w:val="FontStyle74"/>
          <w:b w:val="0"/>
          <w:sz w:val="24"/>
          <w:szCs w:val="24"/>
        </w:rPr>
        <w:t>Основным условием эффективности обучения и обеспечения его вариативности на уровне среднего общего образования является:</w:t>
      </w:r>
    </w:p>
    <w:p w14:paraId="0E6FAEDE" w14:textId="77777777" w:rsidR="001D1420" w:rsidRPr="005B51B9" w:rsidRDefault="001D1420" w:rsidP="00DD1F91">
      <w:pPr>
        <w:pStyle w:val="Style21"/>
        <w:widowControl/>
        <w:numPr>
          <w:ilvl w:val="0"/>
          <w:numId w:val="13"/>
        </w:numPr>
        <w:tabs>
          <w:tab w:val="left" w:pos="341"/>
        </w:tabs>
        <w:spacing w:line="240" w:lineRule="auto"/>
        <w:ind w:firstLine="709"/>
        <w:jc w:val="both"/>
        <w:rPr>
          <w:rStyle w:val="FontStyle74"/>
          <w:b w:val="0"/>
          <w:sz w:val="24"/>
          <w:szCs w:val="24"/>
        </w:rPr>
      </w:pPr>
      <w:proofErr w:type="gramStart"/>
      <w:r w:rsidRPr="005B51B9">
        <w:rPr>
          <w:rStyle w:val="FontStyle74"/>
          <w:b w:val="0"/>
          <w:sz w:val="24"/>
          <w:szCs w:val="24"/>
        </w:rPr>
        <w:t>обеспечение</w:t>
      </w:r>
      <w:proofErr w:type="gramEnd"/>
      <w:r w:rsidRPr="005B51B9">
        <w:rPr>
          <w:rStyle w:val="FontStyle74"/>
          <w:b w:val="0"/>
          <w:sz w:val="24"/>
          <w:szCs w:val="24"/>
        </w:rPr>
        <w:t xml:space="preserve"> широкой образовательной подготовки через организацию профильного обучения;</w:t>
      </w:r>
    </w:p>
    <w:p w14:paraId="5BC09283" w14:textId="77777777" w:rsidR="001D1420" w:rsidRPr="005B51B9" w:rsidRDefault="001D1420" w:rsidP="00DD1F91">
      <w:pPr>
        <w:pStyle w:val="Style21"/>
        <w:widowControl/>
        <w:numPr>
          <w:ilvl w:val="0"/>
          <w:numId w:val="13"/>
        </w:numPr>
        <w:tabs>
          <w:tab w:val="left" w:pos="341"/>
        </w:tabs>
        <w:spacing w:line="240" w:lineRule="auto"/>
        <w:ind w:firstLine="709"/>
        <w:jc w:val="both"/>
        <w:rPr>
          <w:rStyle w:val="FontStyle74"/>
          <w:b w:val="0"/>
          <w:sz w:val="24"/>
          <w:szCs w:val="24"/>
        </w:rPr>
      </w:pPr>
      <w:proofErr w:type="gramStart"/>
      <w:r w:rsidRPr="005B51B9">
        <w:rPr>
          <w:rStyle w:val="FontStyle74"/>
          <w:b w:val="0"/>
          <w:sz w:val="24"/>
          <w:szCs w:val="24"/>
        </w:rPr>
        <w:t>создание</w:t>
      </w:r>
      <w:proofErr w:type="gramEnd"/>
      <w:r w:rsidRPr="005B51B9">
        <w:rPr>
          <w:rStyle w:val="FontStyle74"/>
          <w:b w:val="0"/>
          <w:sz w:val="24"/>
          <w:szCs w:val="24"/>
        </w:rPr>
        <w:t xml:space="preserve"> необходимых условий для построения индивидуальных образовательных траекторий старшеклассников;</w:t>
      </w:r>
    </w:p>
    <w:p w14:paraId="012FE1DF" w14:textId="77777777" w:rsidR="001D1420" w:rsidRPr="005B51B9" w:rsidRDefault="001D1420" w:rsidP="00DD1F91">
      <w:pPr>
        <w:pStyle w:val="Style24"/>
        <w:widowControl/>
        <w:numPr>
          <w:ilvl w:val="0"/>
          <w:numId w:val="13"/>
        </w:numPr>
        <w:tabs>
          <w:tab w:val="left" w:pos="341"/>
        </w:tabs>
        <w:spacing w:line="240" w:lineRule="auto"/>
        <w:ind w:firstLine="709"/>
        <w:jc w:val="both"/>
        <w:rPr>
          <w:rStyle w:val="FontStyle74"/>
          <w:b w:val="0"/>
          <w:sz w:val="24"/>
          <w:szCs w:val="24"/>
        </w:rPr>
      </w:pPr>
      <w:proofErr w:type="gramStart"/>
      <w:r w:rsidRPr="005B51B9">
        <w:rPr>
          <w:rStyle w:val="FontStyle74"/>
          <w:b w:val="0"/>
          <w:sz w:val="24"/>
          <w:szCs w:val="24"/>
        </w:rPr>
        <w:t>использование</w:t>
      </w:r>
      <w:proofErr w:type="gramEnd"/>
      <w:r w:rsidRPr="005B51B9">
        <w:rPr>
          <w:rStyle w:val="FontStyle74"/>
          <w:b w:val="0"/>
          <w:sz w:val="24"/>
          <w:szCs w:val="24"/>
        </w:rPr>
        <w:t xml:space="preserve"> современных образовательных технологий;</w:t>
      </w:r>
    </w:p>
    <w:p w14:paraId="029C1038" w14:textId="77777777" w:rsidR="001D1420" w:rsidRPr="005B51B9" w:rsidRDefault="001D1420" w:rsidP="00DD1F91">
      <w:pPr>
        <w:pStyle w:val="Style21"/>
        <w:widowControl/>
        <w:numPr>
          <w:ilvl w:val="0"/>
          <w:numId w:val="13"/>
        </w:numPr>
        <w:tabs>
          <w:tab w:val="left" w:pos="341"/>
        </w:tabs>
        <w:spacing w:line="240" w:lineRule="auto"/>
        <w:ind w:firstLine="709"/>
        <w:jc w:val="both"/>
        <w:rPr>
          <w:rStyle w:val="FontStyle74"/>
          <w:b w:val="0"/>
          <w:sz w:val="24"/>
          <w:szCs w:val="24"/>
        </w:rPr>
      </w:pPr>
      <w:proofErr w:type="gramStart"/>
      <w:r w:rsidRPr="005B51B9">
        <w:rPr>
          <w:rStyle w:val="FontStyle74"/>
          <w:b w:val="0"/>
          <w:sz w:val="24"/>
          <w:szCs w:val="24"/>
        </w:rPr>
        <w:t>использование</w:t>
      </w:r>
      <w:proofErr w:type="gramEnd"/>
      <w:r w:rsidRPr="005B51B9">
        <w:rPr>
          <w:rStyle w:val="FontStyle74"/>
          <w:b w:val="0"/>
          <w:sz w:val="24"/>
          <w:szCs w:val="24"/>
        </w:rPr>
        <w:t xml:space="preserve"> различных видов информационных ресурсов для обеспечения, как потребностей обучения, так и личных информационных потребностей обучающихся.</w:t>
      </w:r>
    </w:p>
    <w:p w14:paraId="2DE403A5" w14:textId="77777777" w:rsidR="001D1420" w:rsidRPr="005B51B9" w:rsidRDefault="001D1420" w:rsidP="00E83A98">
      <w:pPr>
        <w:pStyle w:val="Style29"/>
        <w:widowControl/>
        <w:spacing w:line="240" w:lineRule="auto"/>
        <w:ind w:firstLine="709"/>
        <w:jc w:val="center"/>
      </w:pPr>
    </w:p>
    <w:p w14:paraId="2E2B5713" w14:textId="77777777" w:rsidR="00813359" w:rsidRPr="005B51B9" w:rsidRDefault="00813359" w:rsidP="00D1019B">
      <w:pPr>
        <w:pStyle w:val="a5"/>
        <w:numPr>
          <w:ilvl w:val="2"/>
          <w:numId w:val="1"/>
        </w:numPr>
        <w:spacing w:after="0" w:line="240" w:lineRule="auto"/>
        <w:ind w:left="0" w:firstLine="709"/>
        <w:rPr>
          <w:rFonts w:ascii="Times New Roman" w:hAnsi="Times New Roman"/>
          <w:b/>
          <w:sz w:val="24"/>
          <w:szCs w:val="24"/>
        </w:rPr>
      </w:pPr>
      <w:r w:rsidRPr="005B51B9">
        <w:rPr>
          <w:rFonts w:ascii="Times New Roman" w:eastAsiaTheme="minorHAnsi" w:hAnsi="Times New Roman"/>
          <w:b/>
          <w:sz w:val="24"/>
          <w:szCs w:val="24"/>
        </w:rPr>
        <w:t>Цели и задачи реализации ООП СОО</w:t>
      </w:r>
    </w:p>
    <w:p w14:paraId="5CD3C62C" w14:textId="77777777" w:rsidR="004B7C88" w:rsidRPr="005B51B9" w:rsidRDefault="004B7C88" w:rsidP="00E83A98">
      <w:pPr>
        <w:ind w:firstLine="709"/>
        <w:jc w:val="both"/>
        <w:rPr>
          <w:b/>
        </w:rPr>
      </w:pPr>
      <w:r w:rsidRPr="005B51B9">
        <w:t xml:space="preserve">Федеральный компонент направлен на реализацию следующих основных </w:t>
      </w:r>
      <w:r w:rsidRPr="005B51B9">
        <w:rPr>
          <w:i/>
        </w:rPr>
        <w:t>целей:</w:t>
      </w:r>
    </w:p>
    <w:p w14:paraId="28D40739" w14:textId="77777777" w:rsidR="004B7C88" w:rsidRPr="005B51B9" w:rsidRDefault="004B7C88" w:rsidP="00E83A98">
      <w:pPr>
        <w:ind w:firstLine="709"/>
        <w:jc w:val="both"/>
      </w:pPr>
      <w:proofErr w:type="gramStart"/>
      <w:r w:rsidRPr="005B51B9">
        <w:rPr>
          <w:i/>
        </w:rPr>
        <w:t>формирование</w:t>
      </w:r>
      <w:proofErr w:type="gramEnd"/>
      <w:r w:rsidR="00813359" w:rsidRPr="005B51B9">
        <w:t xml:space="preserve"> у уча</w:t>
      </w:r>
      <w:r w:rsidRPr="005B51B9">
        <w:t>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14:paraId="7649A6E0" w14:textId="77777777" w:rsidR="004B7C88" w:rsidRPr="005B51B9" w:rsidRDefault="004B7C88" w:rsidP="00E83A98">
      <w:pPr>
        <w:ind w:firstLine="709"/>
        <w:jc w:val="both"/>
      </w:pPr>
      <w:proofErr w:type="gramStart"/>
      <w:r w:rsidRPr="005B51B9">
        <w:rPr>
          <w:i/>
        </w:rPr>
        <w:t>дифференциация</w:t>
      </w:r>
      <w:proofErr w:type="gramEnd"/>
      <w:r w:rsidRPr="005B51B9">
        <w:rPr>
          <w:i/>
        </w:rPr>
        <w:t xml:space="preserve"> </w:t>
      </w:r>
      <w:r w:rsidRPr="005B51B9">
        <w:t>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14:paraId="7E510343" w14:textId="77777777" w:rsidR="004B7C88" w:rsidRPr="005B51B9" w:rsidRDefault="004B7C88" w:rsidP="00E83A98">
      <w:pPr>
        <w:ind w:firstLine="709"/>
        <w:jc w:val="both"/>
      </w:pPr>
      <w:proofErr w:type="gramStart"/>
      <w:r w:rsidRPr="005B51B9">
        <w:rPr>
          <w:i/>
        </w:rPr>
        <w:t>обеспечение</w:t>
      </w:r>
      <w:proofErr w:type="gramEnd"/>
      <w:r w:rsidRPr="005B51B9">
        <w:t xml:space="preserve">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
    <w:p w14:paraId="508DFE8C" w14:textId="77777777" w:rsidR="004B7C88" w:rsidRPr="005B51B9" w:rsidRDefault="004B7C88" w:rsidP="00E83A98">
      <w:pPr>
        <w:ind w:firstLine="709"/>
        <w:jc w:val="both"/>
        <w:rPr>
          <w:i/>
        </w:rPr>
      </w:pPr>
      <w:r w:rsidRPr="005B51B9">
        <w:t xml:space="preserve">Учебные предметы федерального компонента представлены на двух уровнях – </w:t>
      </w:r>
      <w:r w:rsidRPr="005B51B9">
        <w:rPr>
          <w:i/>
        </w:rPr>
        <w:t xml:space="preserve">базовом </w:t>
      </w:r>
      <w:r w:rsidRPr="005B51B9">
        <w:t>и</w:t>
      </w:r>
      <w:r w:rsidRPr="005B51B9">
        <w:rPr>
          <w:i/>
        </w:rPr>
        <w:t xml:space="preserve"> профильном. </w:t>
      </w:r>
      <w:r w:rsidRPr="005B51B9">
        <w:t xml:space="preserve">Оба уровня стандарта имеют </w:t>
      </w:r>
      <w:r w:rsidRPr="005B51B9">
        <w:rPr>
          <w:i/>
        </w:rPr>
        <w:t xml:space="preserve">общеобразовательный характер, </w:t>
      </w:r>
      <w:r w:rsidRPr="005B51B9">
        <w:t>однако они ориентированы на приоритетное решение разных комплексов задач.</w:t>
      </w:r>
    </w:p>
    <w:p w14:paraId="53760125" w14:textId="77777777" w:rsidR="004B7C88" w:rsidRPr="005B51B9" w:rsidRDefault="004B7C88" w:rsidP="00E83A98">
      <w:pPr>
        <w:ind w:firstLine="709"/>
        <w:jc w:val="both"/>
      </w:pPr>
      <w:r w:rsidRPr="005B51B9">
        <w:rPr>
          <w:i/>
        </w:rPr>
        <w:t>Базовый уровень</w:t>
      </w:r>
      <w:r w:rsidRPr="005B51B9">
        <w:t xml:space="preserve">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14:paraId="085B08C7" w14:textId="77777777" w:rsidR="004B7C88" w:rsidRPr="005B51B9" w:rsidRDefault="004B7C88" w:rsidP="00E83A98">
      <w:pPr>
        <w:ind w:firstLine="709"/>
        <w:jc w:val="both"/>
      </w:pPr>
      <w:r w:rsidRPr="005B51B9">
        <w:rPr>
          <w:i/>
        </w:rPr>
        <w:t>Профильный уровень</w:t>
      </w:r>
      <w:r w:rsidRPr="005B51B9">
        <w:t xml:space="preserve"> стандарта учебного предмета выбирается исходя из личных склонностей, потребностей учащегося и ориентирован на его подготовку к последующему профессиональному образованию или профессиональной деятельности.</w:t>
      </w:r>
    </w:p>
    <w:p w14:paraId="22B7A7EC" w14:textId="77777777" w:rsidR="004B7C88" w:rsidRPr="005B51B9" w:rsidRDefault="004B7C88" w:rsidP="00E83A98">
      <w:pPr>
        <w:ind w:firstLine="709"/>
        <w:jc w:val="both"/>
      </w:pPr>
      <w:r w:rsidRPr="005B51B9">
        <w:t xml:space="preserve">Общеобразовательное учреждение исходя из своих возможностей и образовательных запросов обучающихся и их родителей (законных представителей) </w:t>
      </w:r>
      <w:r w:rsidRPr="005B51B9">
        <w:lastRenderedPageBreak/>
        <w:t>самостоятельно формируют профили обучения (определенный набор предметов, изучаемых на базовом или профильном уровнях).</w:t>
      </w:r>
    </w:p>
    <w:p w14:paraId="65B35656" w14:textId="34174135" w:rsidR="004B7C88" w:rsidRPr="005B51B9" w:rsidRDefault="004B7C88" w:rsidP="00E83A98">
      <w:pPr>
        <w:ind w:firstLine="709"/>
        <w:jc w:val="both"/>
        <w:rPr>
          <w:i/>
        </w:rPr>
      </w:pPr>
      <w:r w:rsidRPr="005B51B9">
        <w:t xml:space="preserve">Федеральный компонент государственного стандарта среднего общего образования установлен по следующим </w:t>
      </w:r>
      <w:r w:rsidRPr="005B51B9">
        <w:rPr>
          <w:i/>
        </w:rPr>
        <w:t>учебным предметам:</w:t>
      </w:r>
      <w:r w:rsidR="00E5557D">
        <w:rPr>
          <w:i/>
        </w:rPr>
        <w:t xml:space="preserve"> </w:t>
      </w:r>
      <w:r w:rsidRPr="005B51B9">
        <w:rPr>
          <w:i/>
        </w:rPr>
        <w:t>Русский язык, Литература, Иностранный язык, Математика, Информатика и ИКТ, История, Обществознание, Экономика, Право, География, Биология, Физика, Химия, Мировая художественная культура, Основы безопасности жизнедеятельности, Физическая культура, Экологии.</w:t>
      </w:r>
    </w:p>
    <w:p w14:paraId="26258A79" w14:textId="77777777" w:rsidR="004B7C88" w:rsidRPr="005B51B9" w:rsidRDefault="004B7C88" w:rsidP="00E83A98">
      <w:pPr>
        <w:ind w:firstLine="709"/>
        <w:jc w:val="both"/>
        <w:rPr>
          <w:b/>
        </w:rPr>
      </w:pPr>
      <w:r w:rsidRPr="005B51B9">
        <w:t>Остальные учебные предметы на базовом уровне изучаются по выбору</w:t>
      </w:r>
      <w:r w:rsidRPr="005B51B9">
        <w:rPr>
          <w:b/>
        </w:rPr>
        <w:t>.</w:t>
      </w:r>
    </w:p>
    <w:p w14:paraId="5EE4AA5A" w14:textId="77777777" w:rsidR="004B7C88" w:rsidRPr="005B51B9" w:rsidRDefault="004B7C88" w:rsidP="00E83A98">
      <w:pPr>
        <w:ind w:firstLine="709"/>
        <w:jc w:val="both"/>
      </w:pPr>
      <w:proofErr w:type="gramStart"/>
      <w:r w:rsidRPr="005B51B9">
        <w:t>Среднее  общее</w:t>
      </w:r>
      <w:proofErr w:type="gramEnd"/>
      <w:r w:rsidRPr="005B51B9">
        <w:t xml:space="preserve"> образование завершается </w:t>
      </w:r>
      <w:r w:rsidRPr="005B51B9">
        <w:rPr>
          <w:b/>
          <w:i/>
        </w:rPr>
        <w:t>обязательной итоговой государственной аттестацией</w:t>
      </w:r>
      <w:r w:rsidRPr="005B51B9">
        <w:t xml:space="preserve">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14:paraId="6DA0987D" w14:textId="77777777" w:rsidR="004B7C88" w:rsidRPr="005B51B9" w:rsidRDefault="00821D74" w:rsidP="00E83A98">
      <w:pPr>
        <w:ind w:firstLine="709"/>
        <w:jc w:val="both"/>
      </w:pPr>
      <w:r w:rsidRPr="005B51B9">
        <w:t>Уча</w:t>
      </w:r>
      <w:r w:rsidR="004B7C88" w:rsidRPr="005B51B9">
        <w:t xml:space="preserve">щиеся, </w:t>
      </w:r>
      <w:r w:rsidR="004B7C88" w:rsidRPr="005B51B9">
        <w:rPr>
          <w:b/>
          <w:i/>
        </w:rPr>
        <w:t>завершившие</w:t>
      </w:r>
      <w:r w:rsidR="004B7C88" w:rsidRPr="005B51B9">
        <w:t xml:space="preserve"> среднее общее образование и выполнившие в полном объеме требования к уровню подготовки выпускников, вправе продолжить обучение на </w:t>
      </w:r>
      <w:r w:rsidR="00813359" w:rsidRPr="005B51B9">
        <w:t>уровнях</w:t>
      </w:r>
      <w:r w:rsidR="004B7C88" w:rsidRPr="005B51B9">
        <w:t xml:space="preserve"> начального, среднего и высшего профессионального образования.</w:t>
      </w:r>
    </w:p>
    <w:p w14:paraId="5C10D0FD" w14:textId="7B2D67B7" w:rsidR="004B7C88" w:rsidRPr="005B51B9" w:rsidRDefault="004B7C88" w:rsidP="00E83A98">
      <w:pPr>
        <w:ind w:firstLine="709"/>
        <w:jc w:val="both"/>
      </w:pPr>
      <w:r w:rsidRPr="005B51B9">
        <w:t>Образовательная программа среднего общего образования для 10-11-х классов направлена на обеспечение среднего общего образования как завершающе</w:t>
      </w:r>
      <w:r w:rsidR="00821D74" w:rsidRPr="005B51B9">
        <w:t>го</w:t>
      </w:r>
      <w:r w:rsidR="00E5557D">
        <w:t xml:space="preserve"> </w:t>
      </w:r>
      <w:r w:rsidR="00821D74" w:rsidRPr="005B51B9">
        <w:t xml:space="preserve">уровня </w:t>
      </w:r>
      <w:r w:rsidRPr="005B51B9">
        <w:t xml:space="preserve">общего образования, призвана обеспечить функциональную грамотность и социальную адаптацию выпускника, содействовать их общественному и гражданскому самоопределению. </w:t>
      </w:r>
    </w:p>
    <w:p w14:paraId="5314F365" w14:textId="77777777" w:rsidR="00813359" w:rsidRPr="005B51B9" w:rsidRDefault="004B7C88" w:rsidP="00E83A98">
      <w:pPr>
        <w:ind w:firstLine="709"/>
        <w:jc w:val="both"/>
      </w:pPr>
      <w:r w:rsidRPr="005B51B9">
        <w:t>Все образовательные предметные программы учебного плана допущены (рекомендованы) Министерством образования и науки РФ и обеспечивают общее образование на уровне не ниже государственного образовательного стандарта. Таким образом, содержание программы среднего полного образования, расширяет возможности и превышает стандарт образования по предметам приоритетных направлений работы школы, обеспечивает условия для самоопределения учащихся, готовит их к поступлению в ВУЗы.</w:t>
      </w:r>
    </w:p>
    <w:p w14:paraId="751D7396" w14:textId="77777777" w:rsidR="00813359" w:rsidRPr="005B51B9" w:rsidRDefault="00813359" w:rsidP="00E83A98">
      <w:pPr>
        <w:widowControl w:val="0"/>
        <w:shd w:val="clear" w:color="auto" w:fill="FFFFFF"/>
        <w:suppressAutoHyphens/>
        <w:autoSpaceDE w:val="0"/>
        <w:ind w:firstLine="709"/>
        <w:rPr>
          <w:b/>
          <w:lang w:eastAsia="ar-SA"/>
        </w:rPr>
      </w:pPr>
      <w:r w:rsidRPr="005B51B9">
        <w:rPr>
          <w:b/>
          <w:bCs/>
          <w:lang w:eastAsia="ar-SA"/>
        </w:rPr>
        <w:t>Психологические особенности учащихся старшей ступени образования.</w:t>
      </w:r>
    </w:p>
    <w:p w14:paraId="2DA90B09" w14:textId="77777777" w:rsidR="00813359" w:rsidRPr="005B51B9" w:rsidRDefault="00813359" w:rsidP="00E83A98">
      <w:pPr>
        <w:pStyle w:val="21"/>
        <w:spacing w:after="0" w:line="240" w:lineRule="auto"/>
        <w:ind w:left="0" w:firstLine="709"/>
        <w:jc w:val="both"/>
        <w:rPr>
          <w:rFonts w:ascii="Times New Roman" w:hAnsi="Times New Roman"/>
          <w:sz w:val="24"/>
          <w:szCs w:val="24"/>
        </w:rPr>
      </w:pPr>
      <w:r w:rsidRPr="005B51B9">
        <w:rPr>
          <w:rFonts w:ascii="Times New Roman" w:hAnsi="Times New Roman"/>
          <w:sz w:val="24"/>
          <w:szCs w:val="24"/>
        </w:rPr>
        <w:t xml:space="preserve">Специфика юношеского возраста связана с базовым возрастным процессом – поиском идентичности на мировоззренческом уровне. Таким образом, ведущей деятельностью 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 и планированием в нем своей индивидуальной траектории (своего пути). Процессы самоопределения реализуются через осуществление набора проб и приобретение 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 внутренний мир и самопознание; любовь и семья; ценности и товарищество; интересы и профессия; мораль и общественная позиция. Для данного возраста важен, прежде всего, «проект себя самого» – своих настоящих и будущих возможностей. </w:t>
      </w:r>
    </w:p>
    <w:p w14:paraId="69682EB1" w14:textId="77777777" w:rsidR="00813359" w:rsidRPr="005B51B9" w:rsidRDefault="00813359" w:rsidP="00E83A98">
      <w:pPr>
        <w:pStyle w:val="21"/>
        <w:spacing w:after="0" w:line="240" w:lineRule="auto"/>
        <w:ind w:left="0" w:firstLine="709"/>
        <w:jc w:val="both"/>
        <w:rPr>
          <w:rFonts w:ascii="Times New Roman" w:hAnsi="Times New Roman"/>
          <w:sz w:val="24"/>
          <w:szCs w:val="24"/>
        </w:rPr>
      </w:pPr>
      <w:r w:rsidRPr="005B51B9">
        <w:rPr>
          <w:rFonts w:ascii="Times New Roman" w:hAnsi="Times New Roman"/>
          <w:sz w:val="24"/>
          <w:szCs w:val="24"/>
        </w:rPr>
        <w:t>Принято выделять три периода в становлении юношеского возраста. Первый период связан с постановкой жизненных целей, второй – с определением условий дальнейшего развития человека, а третий – с определением ресурсов для достижения задуманных целей. Старший школьный возраст главным образом связан с задачами первого периода юношеского возраста.</w:t>
      </w:r>
    </w:p>
    <w:p w14:paraId="70F2512D" w14:textId="77777777" w:rsidR="00813359" w:rsidRPr="005B51B9" w:rsidRDefault="00813359" w:rsidP="00E83A98">
      <w:pPr>
        <w:suppressAutoHyphens/>
        <w:ind w:firstLine="709"/>
        <w:jc w:val="both"/>
      </w:pPr>
      <w:r w:rsidRPr="005B51B9">
        <w:t xml:space="preserve">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 – находятся на острие проблем. Становление юноши это попытка обретения практического мышления. Поэтому единицей организации содержания образования в старшей школе должна стать «проблема» и проблемная организация учебного материала, предполагающая преодоление </w:t>
      </w:r>
      <w:proofErr w:type="spellStart"/>
      <w:r w:rsidRPr="005B51B9">
        <w:t>задачно</w:t>
      </w:r>
      <w:proofErr w:type="spellEnd"/>
      <w:r w:rsidRPr="005B51B9">
        <w:t>-целевой организации учебной деятельности и выход в пространство «смыслов», «горизонтов», «возможностей».</w:t>
      </w:r>
    </w:p>
    <w:p w14:paraId="6A863DA9" w14:textId="0CDCEE58" w:rsidR="00813359" w:rsidRPr="005B51B9" w:rsidRDefault="00813359" w:rsidP="00E83A98">
      <w:pPr>
        <w:ind w:firstLine="709"/>
        <w:jc w:val="both"/>
      </w:pPr>
      <w:r w:rsidRPr="005B51B9">
        <w:rPr>
          <w:rStyle w:val="22"/>
          <w:rFonts w:ascii="Times New Roman" w:eastAsia="MS Mincho" w:hAnsi="Times New Roman"/>
          <w:sz w:val="24"/>
          <w:szCs w:val="24"/>
        </w:rPr>
        <w:lastRenderedPageBreak/>
        <w:t>Среднее общее образование является обязательным уровнем образования.</w:t>
      </w:r>
      <w:r w:rsidR="00E5557D">
        <w:rPr>
          <w:rStyle w:val="22"/>
          <w:rFonts w:ascii="Times New Roman" w:eastAsia="MS Mincho" w:hAnsi="Times New Roman"/>
          <w:sz w:val="24"/>
          <w:szCs w:val="24"/>
        </w:rPr>
        <w:t xml:space="preserve"> </w:t>
      </w:r>
      <w:r w:rsidRPr="005B51B9">
        <w:rPr>
          <w:rStyle w:val="22"/>
          <w:rFonts w:ascii="Times New Roman" w:eastAsia="MS Mincho" w:hAnsi="Times New Roman"/>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r w:rsidR="00E5557D">
        <w:rPr>
          <w:rStyle w:val="22"/>
          <w:rFonts w:ascii="Times New Roman" w:eastAsia="MS Mincho" w:hAnsi="Times New Roman"/>
          <w:sz w:val="24"/>
          <w:szCs w:val="24"/>
        </w:rPr>
        <w:t xml:space="preserve"> </w:t>
      </w:r>
      <w:r w:rsidRPr="005B51B9">
        <w:rPr>
          <w:rStyle w:val="22"/>
          <w:rFonts w:ascii="Times New Roman" w:eastAsia="MS Mincho" w:hAnsi="Times New Roman"/>
          <w:sz w:val="24"/>
          <w:szCs w:val="24"/>
        </w:rPr>
        <w:t>Для учащихся, нуждающихся в длительном лечении, детей-инвалидов, которые по состоянию здоровья не могут посещать школу, обучение по образовательным программам среднего общего образования организуется на дому.</w:t>
      </w:r>
    </w:p>
    <w:p w14:paraId="68143BE6" w14:textId="77777777" w:rsidR="00813359" w:rsidRPr="005B51B9" w:rsidRDefault="00813359" w:rsidP="00E83A98">
      <w:pPr>
        <w:ind w:firstLine="709"/>
        <w:jc w:val="both"/>
        <w:rPr>
          <w:rStyle w:val="22"/>
          <w:rFonts w:ascii="Times New Roman" w:eastAsia="MS Mincho" w:hAnsi="Times New Roman"/>
          <w:sz w:val="24"/>
          <w:szCs w:val="24"/>
        </w:rPr>
      </w:pPr>
      <w:r w:rsidRPr="005B51B9">
        <w:rPr>
          <w:rStyle w:val="22"/>
          <w:rFonts w:ascii="Times New Roman" w:eastAsia="MS Mincho" w:hAnsi="Times New Roman"/>
          <w:sz w:val="24"/>
          <w:szCs w:val="24"/>
        </w:rPr>
        <w:t>Образовательные программы начального общего, основного общего и среднего общего образования являются преемственными.</w:t>
      </w:r>
    </w:p>
    <w:p w14:paraId="4FE13698" w14:textId="77777777" w:rsidR="00813359" w:rsidRPr="005B51B9" w:rsidRDefault="00813359" w:rsidP="00E83A98">
      <w:pPr>
        <w:ind w:firstLine="709"/>
        <w:jc w:val="both"/>
        <w:rPr>
          <w:rStyle w:val="22"/>
          <w:rFonts w:ascii="Times New Roman" w:eastAsia="MS Mincho" w:hAnsi="Times New Roman"/>
          <w:sz w:val="24"/>
          <w:szCs w:val="24"/>
        </w:rPr>
      </w:pPr>
      <w:r w:rsidRPr="005B51B9">
        <w:rPr>
          <w:rStyle w:val="22"/>
          <w:rFonts w:ascii="Times New Roman" w:eastAsia="MS Mincho" w:hAnsi="Times New Roman"/>
          <w:sz w:val="24"/>
          <w:szCs w:val="24"/>
        </w:rPr>
        <w:t>Нормативный срок освоения ООП СОО два года.</w:t>
      </w:r>
    </w:p>
    <w:p w14:paraId="0683ABC5" w14:textId="77777777" w:rsidR="00813359" w:rsidRPr="005B51B9" w:rsidRDefault="00813359" w:rsidP="00E83A98">
      <w:pPr>
        <w:pStyle w:val="21"/>
        <w:spacing w:after="0" w:line="240" w:lineRule="auto"/>
        <w:ind w:left="0" w:firstLine="709"/>
        <w:jc w:val="both"/>
        <w:rPr>
          <w:rStyle w:val="22"/>
          <w:rFonts w:ascii="Times New Roman" w:hAnsi="Times New Roman"/>
          <w:sz w:val="24"/>
          <w:szCs w:val="24"/>
        </w:rPr>
      </w:pPr>
      <w:r w:rsidRPr="005B51B9">
        <w:rPr>
          <w:rStyle w:val="22"/>
          <w:rFonts w:ascii="Times New Roman" w:hAnsi="Times New Roman"/>
          <w:sz w:val="24"/>
          <w:szCs w:val="24"/>
        </w:rPr>
        <w:t>Уровень готовности к усвоению программы – в 10 класс может быть зачислен любой учащийся, успешно освоивший основную образовательную программу основного общего образования</w:t>
      </w:r>
      <w:r w:rsidRPr="005B51B9">
        <w:rPr>
          <w:rFonts w:ascii="Times New Roman" w:hAnsi="Times New Roman"/>
          <w:sz w:val="24"/>
          <w:szCs w:val="24"/>
        </w:rPr>
        <w:t xml:space="preserve"> при отсутствии медицинских противопоказаний</w:t>
      </w:r>
      <w:r w:rsidRPr="005B51B9">
        <w:rPr>
          <w:rStyle w:val="22"/>
          <w:rFonts w:ascii="Times New Roman" w:hAnsi="Times New Roman"/>
          <w:sz w:val="24"/>
          <w:szCs w:val="24"/>
        </w:rPr>
        <w:t xml:space="preserve">. </w:t>
      </w:r>
    </w:p>
    <w:p w14:paraId="75659DDC" w14:textId="77777777" w:rsidR="009C04EB" w:rsidRPr="005B51B9" w:rsidRDefault="009C04EB" w:rsidP="00E83A98">
      <w:pPr>
        <w:ind w:firstLine="709"/>
        <w:jc w:val="both"/>
      </w:pPr>
      <w:r w:rsidRPr="005B51B9">
        <w:t xml:space="preserve">Исходя из вышеизложенного, назначение основной образовательной программы среднего общего образования ОО как нормативно-управленческого документа, состоит в определении условий построения образовательного пространства ОО, обеспечивающего </w:t>
      </w:r>
      <w:r w:rsidRPr="005B51B9">
        <w:rPr>
          <w:b/>
        </w:rPr>
        <w:t>воспитание нравственной, интеллектуальной, физически развитой личности, способной к творчеству и самоопределению, с активной гражданской позицией.</w:t>
      </w:r>
    </w:p>
    <w:p w14:paraId="62431CDC" w14:textId="77777777" w:rsidR="00F019F2" w:rsidRPr="005B51B9" w:rsidRDefault="00F019F2" w:rsidP="00E83A98">
      <w:pPr>
        <w:pStyle w:val="Style26"/>
        <w:widowControl/>
        <w:ind w:firstLine="709"/>
        <w:rPr>
          <w:rStyle w:val="FontStyle96"/>
          <w:sz w:val="24"/>
          <w:szCs w:val="24"/>
        </w:rPr>
      </w:pPr>
    </w:p>
    <w:p w14:paraId="067775D1" w14:textId="77777777" w:rsidR="00F019F2" w:rsidRPr="005B51B9" w:rsidRDefault="00F019F2" w:rsidP="00D1019B">
      <w:pPr>
        <w:pStyle w:val="Style26"/>
        <w:widowControl/>
        <w:ind w:firstLine="709"/>
        <w:rPr>
          <w:rStyle w:val="FontStyle96"/>
          <w:sz w:val="24"/>
          <w:szCs w:val="24"/>
        </w:rPr>
      </w:pPr>
      <w:r w:rsidRPr="005B51B9">
        <w:rPr>
          <w:rStyle w:val="FontStyle96"/>
          <w:sz w:val="24"/>
          <w:szCs w:val="24"/>
        </w:rPr>
        <w:t>1.2. Планируемые результаты освоения обучающимися ООП СОО.</w:t>
      </w:r>
    </w:p>
    <w:p w14:paraId="519CD0BF" w14:textId="77777777" w:rsidR="00522902" w:rsidRPr="005B51B9" w:rsidRDefault="00522902" w:rsidP="00E83A98">
      <w:pPr>
        <w:pStyle w:val="Style57"/>
        <w:widowControl/>
        <w:spacing w:line="240" w:lineRule="auto"/>
        <w:ind w:firstLine="709"/>
        <w:rPr>
          <w:rStyle w:val="FontStyle74"/>
          <w:b w:val="0"/>
          <w:sz w:val="24"/>
          <w:szCs w:val="24"/>
        </w:rPr>
      </w:pPr>
      <w:r w:rsidRPr="005B51B9">
        <w:rPr>
          <w:rStyle w:val="FontStyle74"/>
          <w:b w:val="0"/>
          <w:sz w:val="24"/>
          <w:szCs w:val="24"/>
        </w:rPr>
        <w:t>Планируемые результаты освоения обучающимися основной образовательной программы среднего общего образования по ФКГОС 2004г. представляют собой систему требований к уровню подготовки обучающихся, оканчивающих как среднюю школу, так и конкретный год обучения.</w:t>
      </w:r>
    </w:p>
    <w:p w14:paraId="7D8588DF" w14:textId="77777777" w:rsidR="00522902" w:rsidRPr="005B51B9" w:rsidRDefault="00522902" w:rsidP="00E83A98">
      <w:pPr>
        <w:pStyle w:val="Style11"/>
        <w:widowControl/>
        <w:spacing w:line="240" w:lineRule="auto"/>
        <w:ind w:firstLine="709"/>
        <w:rPr>
          <w:rStyle w:val="FontStyle74"/>
          <w:b w:val="0"/>
          <w:sz w:val="24"/>
          <w:szCs w:val="24"/>
        </w:rPr>
      </w:pPr>
      <w:r w:rsidRPr="005B51B9">
        <w:rPr>
          <w:rStyle w:val="FontStyle74"/>
          <w:b w:val="0"/>
          <w:sz w:val="24"/>
          <w:szCs w:val="24"/>
        </w:rPr>
        <w:t xml:space="preserve">Освоение обучающимися основной образовательной программы среднего общего образования завершается обязательной государственной итоговой аттестацией выпускников. Предметом государственной итоговой аттестации выпускников является достижение ими предметных и </w:t>
      </w:r>
      <w:proofErr w:type="spellStart"/>
      <w:r w:rsidRPr="005B51B9">
        <w:rPr>
          <w:rStyle w:val="FontStyle74"/>
          <w:b w:val="0"/>
          <w:sz w:val="24"/>
          <w:szCs w:val="24"/>
        </w:rPr>
        <w:t>метапредметных</w:t>
      </w:r>
      <w:proofErr w:type="spellEnd"/>
      <w:r w:rsidRPr="005B51B9">
        <w:rPr>
          <w:rStyle w:val="FontStyle74"/>
          <w:b w:val="0"/>
          <w:sz w:val="24"/>
          <w:szCs w:val="24"/>
        </w:rPr>
        <w:t xml:space="preserve"> результатов освоения основной образовательной программы среднего полного общего образования в соответствии с планируемыми результатами. Оценка направлена на выявление способности выпускников к решению учебно-практических и учебно-познавательных задач.</w:t>
      </w:r>
    </w:p>
    <w:p w14:paraId="45E1BD1C" w14:textId="77777777" w:rsidR="00522902" w:rsidRPr="005B51B9" w:rsidRDefault="00522902" w:rsidP="00E83A98">
      <w:pPr>
        <w:pStyle w:val="Style11"/>
        <w:widowControl/>
        <w:spacing w:line="240" w:lineRule="auto"/>
        <w:ind w:firstLine="709"/>
        <w:rPr>
          <w:rStyle w:val="FontStyle74"/>
          <w:b w:val="0"/>
          <w:sz w:val="24"/>
          <w:szCs w:val="24"/>
        </w:rPr>
      </w:pPr>
      <w:r w:rsidRPr="005B51B9">
        <w:rPr>
          <w:rStyle w:val="FontStyle74"/>
          <w:b w:val="0"/>
          <w:sz w:val="24"/>
          <w:szCs w:val="24"/>
        </w:rPr>
        <w:t>Государственная итоговая аттестация обучающихся осуществляется в форме Единого государственного экзамена и (или) государственного выпускного экзамена. Государственная итоговая аттестация обучающихся проводится в соответствии с Порядком проведения государственной итоговой аттестации по программам среднего общего образования, утвержденным приказом Министерством образования и науки РФ от 26.12.2013г. №1400.</w:t>
      </w:r>
    </w:p>
    <w:p w14:paraId="4341915F" w14:textId="77777777" w:rsidR="00522902" w:rsidRPr="005B51B9" w:rsidRDefault="00522902" w:rsidP="00E83A98">
      <w:pPr>
        <w:pStyle w:val="Style42"/>
        <w:widowControl/>
        <w:spacing w:line="240" w:lineRule="auto"/>
        <w:ind w:firstLine="709"/>
        <w:rPr>
          <w:rStyle w:val="FontStyle74"/>
          <w:b w:val="0"/>
          <w:sz w:val="24"/>
          <w:szCs w:val="24"/>
        </w:rPr>
      </w:pPr>
      <w:r w:rsidRPr="005B51B9">
        <w:rPr>
          <w:rStyle w:val="FontStyle74"/>
          <w:b w:val="0"/>
          <w:sz w:val="24"/>
          <w:szCs w:val="24"/>
        </w:rPr>
        <w:t>Обучающиеся, завершившие обучение на уровне среднего общего образования и выполнившие в полном объеме требования к уровню подготовки выпускников, вправе продолжить обучение в учреждениях высшего профессионального или среднего профессионального образования.</w:t>
      </w:r>
    </w:p>
    <w:p w14:paraId="1C751CFE" w14:textId="77777777" w:rsidR="00522902" w:rsidRPr="005B51B9" w:rsidRDefault="00522902" w:rsidP="00E83A98">
      <w:pPr>
        <w:pStyle w:val="Style11"/>
        <w:widowControl/>
        <w:spacing w:line="240" w:lineRule="auto"/>
        <w:ind w:firstLine="709"/>
        <w:rPr>
          <w:rStyle w:val="FontStyle74"/>
          <w:b w:val="0"/>
          <w:sz w:val="24"/>
          <w:szCs w:val="24"/>
          <w:u w:val="single"/>
        </w:rPr>
      </w:pPr>
      <w:r w:rsidRPr="005B51B9">
        <w:rPr>
          <w:rStyle w:val="FontStyle74"/>
          <w:b w:val="0"/>
          <w:sz w:val="24"/>
          <w:szCs w:val="24"/>
          <w:u w:val="single"/>
        </w:rPr>
        <w:t>Требования Стандарта к результатам освоения основной образовательной программы среднего общего образования определяют содержательно-</w:t>
      </w:r>
      <w:proofErr w:type="spellStart"/>
      <w:r w:rsidRPr="005B51B9">
        <w:rPr>
          <w:rStyle w:val="FontStyle74"/>
          <w:b w:val="0"/>
          <w:sz w:val="24"/>
          <w:szCs w:val="24"/>
          <w:u w:val="single"/>
        </w:rPr>
        <w:t>критериальную</w:t>
      </w:r>
      <w:proofErr w:type="spellEnd"/>
      <w:r w:rsidRPr="005B51B9">
        <w:rPr>
          <w:rStyle w:val="FontStyle74"/>
          <w:b w:val="0"/>
          <w:sz w:val="24"/>
          <w:szCs w:val="24"/>
          <w:u w:val="single"/>
        </w:rPr>
        <w:t xml:space="preserve"> и нормативную основу оценки:</w:t>
      </w:r>
    </w:p>
    <w:p w14:paraId="57AAF211" w14:textId="77777777" w:rsidR="00522902" w:rsidRPr="005B51B9" w:rsidRDefault="00522902" w:rsidP="00DD1F91">
      <w:pPr>
        <w:pStyle w:val="Style12"/>
        <w:widowControl/>
        <w:numPr>
          <w:ilvl w:val="0"/>
          <w:numId w:val="11"/>
        </w:numPr>
        <w:tabs>
          <w:tab w:val="left" w:pos="139"/>
        </w:tabs>
        <w:spacing w:line="240" w:lineRule="auto"/>
        <w:ind w:firstLine="709"/>
        <w:jc w:val="both"/>
        <w:rPr>
          <w:rStyle w:val="FontStyle74"/>
          <w:b w:val="0"/>
          <w:sz w:val="24"/>
          <w:szCs w:val="24"/>
        </w:rPr>
      </w:pPr>
      <w:proofErr w:type="gramStart"/>
      <w:r w:rsidRPr="005B51B9">
        <w:rPr>
          <w:rStyle w:val="FontStyle74"/>
          <w:b w:val="0"/>
          <w:sz w:val="24"/>
          <w:szCs w:val="24"/>
        </w:rPr>
        <w:t>результатов</w:t>
      </w:r>
      <w:proofErr w:type="gramEnd"/>
      <w:r w:rsidRPr="005B51B9">
        <w:rPr>
          <w:rStyle w:val="FontStyle74"/>
          <w:b w:val="0"/>
          <w:sz w:val="24"/>
          <w:szCs w:val="24"/>
        </w:rPr>
        <w:t xml:space="preserve"> освоения обучающимися основной образовательной программы среднего общего образования;</w:t>
      </w:r>
    </w:p>
    <w:p w14:paraId="732E0A9C" w14:textId="77777777" w:rsidR="00522902" w:rsidRPr="005B51B9" w:rsidRDefault="00522902" w:rsidP="00DD1F91">
      <w:pPr>
        <w:pStyle w:val="Style12"/>
        <w:widowControl/>
        <w:numPr>
          <w:ilvl w:val="0"/>
          <w:numId w:val="11"/>
        </w:numPr>
        <w:tabs>
          <w:tab w:val="left" w:pos="139"/>
        </w:tabs>
        <w:spacing w:line="240" w:lineRule="auto"/>
        <w:ind w:firstLine="709"/>
        <w:jc w:val="both"/>
        <w:rPr>
          <w:rStyle w:val="FontStyle74"/>
          <w:b w:val="0"/>
          <w:sz w:val="24"/>
          <w:szCs w:val="24"/>
        </w:rPr>
      </w:pPr>
      <w:proofErr w:type="gramStart"/>
      <w:r w:rsidRPr="005B51B9">
        <w:rPr>
          <w:rStyle w:val="FontStyle74"/>
          <w:b w:val="0"/>
          <w:sz w:val="24"/>
          <w:szCs w:val="24"/>
        </w:rPr>
        <w:t>функционирования</w:t>
      </w:r>
      <w:proofErr w:type="gramEnd"/>
      <w:r w:rsidRPr="005B51B9">
        <w:rPr>
          <w:rStyle w:val="FontStyle74"/>
          <w:b w:val="0"/>
          <w:sz w:val="24"/>
          <w:szCs w:val="24"/>
        </w:rPr>
        <w:t xml:space="preserve"> различных уровней системы общего образования.</w:t>
      </w:r>
    </w:p>
    <w:p w14:paraId="4F4C8104" w14:textId="77777777" w:rsidR="00522902" w:rsidRPr="005B51B9" w:rsidRDefault="00522902" w:rsidP="00E83A98">
      <w:pPr>
        <w:pStyle w:val="Style11"/>
        <w:widowControl/>
        <w:spacing w:line="240" w:lineRule="auto"/>
        <w:ind w:firstLine="709"/>
        <w:rPr>
          <w:rStyle w:val="FontStyle74"/>
          <w:b w:val="0"/>
          <w:sz w:val="24"/>
          <w:szCs w:val="24"/>
        </w:rPr>
      </w:pPr>
      <w:r w:rsidRPr="005B51B9">
        <w:rPr>
          <w:rStyle w:val="FontStyle74"/>
          <w:b w:val="0"/>
          <w:sz w:val="24"/>
          <w:szCs w:val="24"/>
        </w:rPr>
        <w:t>Содержание и критерии оценки определяются планируемыми результатами, разрабатываемыми на федеральном уровне и конкретизирующими требования к результатам освоения основной образовательной программы среднего общего образования для каждого из перечисленных направлений.</w:t>
      </w:r>
    </w:p>
    <w:p w14:paraId="41011350" w14:textId="77777777" w:rsidR="00522902" w:rsidRPr="005B51B9" w:rsidRDefault="00522902" w:rsidP="00E83A98">
      <w:pPr>
        <w:pStyle w:val="Style11"/>
        <w:widowControl/>
        <w:spacing w:line="240" w:lineRule="auto"/>
        <w:ind w:firstLine="709"/>
        <w:rPr>
          <w:rStyle w:val="FontStyle74"/>
          <w:b w:val="0"/>
          <w:sz w:val="24"/>
          <w:szCs w:val="24"/>
          <w:u w:val="single"/>
        </w:rPr>
      </w:pPr>
      <w:r w:rsidRPr="005B51B9">
        <w:rPr>
          <w:rStyle w:val="FontStyle74"/>
          <w:b w:val="0"/>
          <w:sz w:val="24"/>
          <w:szCs w:val="24"/>
        </w:rPr>
        <w:lastRenderedPageBreak/>
        <w:t xml:space="preserve">В результате освоения содержания среднего общего образования у обучающихся формируется предметная компетентность по каждому учебному предмету, кроме того они получают возможность совершенствовать и расширять круг общих учебных умений, навыков и способов деятельности, овладение которыми является необходимым условием развития и социализации старших школьников, а именно: </w:t>
      </w:r>
      <w:r w:rsidRPr="005B51B9">
        <w:rPr>
          <w:rStyle w:val="FontStyle74"/>
          <w:b w:val="0"/>
          <w:sz w:val="24"/>
          <w:szCs w:val="24"/>
          <w:u w:val="single"/>
        </w:rPr>
        <w:t>в познавательной деятельности:</w:t>
      </w:r>
    </w:p>
    <w:p w14:paraId="0BE074F1" w14:textId="77777777" w:rsidR="00522902" w:rsidRPr="005B51B9" w:rsidRDefault="00522902" w:rsidP="00DD1F91">
      <w:pPr>
        <w:pStyle w:val="Style12"/>
        <w:widowControl/>
        <w:numPr>
          <w:ilvl w:val="0"/>
          <w:numId w:val="14"/>
        </w:numPr>
        <w:tabs>
          <w:tab w:val="left" w:pos="274"/>
          <w:tab w:val="left" w:pos="993"/>
        </w:tabs>
        <w:spacing w:line="240" w:lineRule="auto"/>
        <w:ind w:firstLine="709"/>
        <w:jc w:val="both"/>
        <w:rPr>
          <w:rStyle w:val="FontStyle74"/>
          <w:b w:val="0"/>
          <w:sz w:val="24"/>
          <w:szCs w:val="24"/>
        </w:rPr>
      </w:pPr>
      <w:proofErr w:type="gramStart"/>
      <w:r w:rsidRPr="005B51B9">
        <w:rPr>
          <w:rStyle w:val="FontStyle74"/>
          <w:b w:val="0"/>
          <w:sz w:val="24"/>
          <w:szCs w:val="24"/>
        </w:rPr>
        <w:t>умение</w:t>
      </w:r>
      <w:proofErr w:type="gramEnd"/>
      <w:r w:rsidRPr="005B51B9">
        <w:rPr>
          <w:rStyle w:val="FontStyle74"/>
          <w:b w:val="0"/>
          <w:sz w:val="24"/>
          <w:szCs w:val="24"/>
        </w:rPr>
        <w:t xml:space="preserve"> самостоятельно и мотивированно организовывать свою познавательную деятельность (от постановки цели до получения и оценки результата);</w:t>
      </w:r>
    </w:p>
    <w:p w14:paraId="4437129D" w14:textId="77777777" w:rsidR="00522902" w:rsidRPr="005B51B9" w:rsidRDefault="00522902" w:rsidP="00DD1F91">
      <w:pPr>
        <w:pStyle w:val="Style12"/>
        <w:widowControl/>
        <w:numPr>
          <w:ilvl w:val="0"/>
          <w:numId w:val="14"/>
        </w:numPr>
        <w:tabs>
          <w:tab w:val="left" w:pos="274"/>
          <w:tab w:val="left" w:pos="993"/>
        </w:tabs>
        <w:spacing w:line="240" w:lineRule="auto"/>
        <w:ind w:firstLine="709"/>
        <w:jc w:val="both"/>
        <w:rPr>
          <w:rStyle w:val="FontStyle74"/>
          <w:b w:val="0"/>
          <w:sz w:val="24"/>
          <w:szCs w:val="24"/>
        </w:rPr>
      </w:pPr>
      <w:proofErr w:type="gramStart"/>
      <w:r w:rsidRPr="005B51B9">
        <w:rPr>
          <w:rStyle w:val="FontStyle74"/>
          <w:b w:val="0"/>
          <w:sz w:val="24"/>
          <w:szCs w:val="24"/>
        </w:rPr>
        <w:t>использование</w:t>
      </w:r>
      <w:proofErr w:type="gramEnd"/>
      <w:r w:rsidRPr="005B51B9">
        <w:rPr>
          <w:rStyle w:val="FontStyle74"/>
          <w:b w:val="0"/>
          <w:sz w:val="24"/>
          <w:szCs w:val="24"/>
        </w:rPr>
        <w:t xml:space="preserve"> элементов причинно-следственного и структурно-функционального анализа;</w:t>
      </w:r>
    </w:p>
    <w:p w14:paraId="48979F6E" w14:textId="77777777" w:rsidR="00522902" w:rsidRPr="005B51B9" w:rsidRDefault="00522902" w:rsidP="00E83A98">
      <w:pPr>
        <w:pStyle w:val="Style12"/>
        <w:widowControl/>
        <w:tabs>
          <w:tab w:val="left" w:pos="206"/>
          <w:tab w:val="left" w:pos="993"/>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исследование несложных реальных связей и зависимостей, определение сущностных характеристик изучаемого объекта;</w:t>
      </w:r>
    </w:p>
    <w:p w14:paraId="23942AAF" w14:textId="77777777" w:rsidR="00522902" w:rsidRPr="005B51B9" w:rsidRDefault="00522902" w:rsidP="00E83A98">
      <w:pPr>
        <w:pStyle w:val="Style12"/>
        <w:widowControl/>
        <w:tabs>
          <w:tab w:val="left" w:pos="322"/>
          <w:tab w:val="left" w:pos="993"/>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самостоятельный выбор критериев для сравнения, сопоставления, оценки и классификации объектов;</w:t>
      </w:r>
    </w:p>
    <w:p w14:paraId="776AE515" w14:textId="77777777" w:rsidR="00522902" w:rsidRPr="005B51B9" w:rsidRDefault="00522902" w:rsidP="00DD1F91">
      <w:pPr>
        <w:pStyle w:val="Style12"/>
        <w:widowControl/>
        <w:numPr>
          <w:ilvl w:val="0"/>
          <w:numId w:val="15"/>
        </w:numPr>
        <w:tabs>
          <w:tab w:val="left" w:pos="158"/>
          <w:tab w:val="left" w:pos="993"/>
        </w:tabs>
        <w:spacing w:line="240" w:lineRule="auto"/>
        <w:ind w:firstLine="709"/>
        <w:jc w:val="both"/>
        <w:rPr>
          <w:rStyle w:val="FontStyle74"/>
          <w:b w:val="0"/>
          <w:sz w:val="24"/>
          <w:szCs w:val="24"/>
        </w:rPr>
      </w:pPr>
      <w:proofErr w:type="gramStart"/>
      <w:r w:rsidRPr="005B51B9">
        <w:rPr>
          <w:rStyle w:val="FontStyle74"/>
          <w:b w:val="0"/>
          <w:sz w:val="24"/>
          <w:szCs w:val="24"/>
        </w:rPr>
        <w:t>участие</w:t>
      </w:r>
      <w:proofErr w:type="gramEnd"/>
      <w:r w:rsidRPr="005B51B9">
        <w:rPr>
          <w:rStyle w:val="FontStyle74"/>
          <w:b w:val="0"/>
          <w:sz w:val="24"/>
          <w:szCs w:val="24"/>
        </w:rPr>
        <w:t xml:space="preserve">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w:t>
      </w:r>
    </w:p>
    <w:p w14:paraId="00F74FF4" w14:textId="77777777" w:rsidR="00522902" w:rsidRPr="005B51B9" w:rsidRDefault="00522902" w:rsidP="00DD1F91">
      <w:pPr>
        <w:pStyle w:val="Style12"/>
        <w:widowControl/>
        <w:numPr>
          <w:ilvl w:val="0"/>
          <w:numId w:val="15"/>
        </w:numPr>
        <w:tabs>
          <w:tab w:val="left" w:pos="158"/>
          <w:tab w:val="left" w:pos="993"/>
        </w:tabs>
        <w:spacing w:line="240" w:lineRule="auto"/>
        <w:ind w:firstLine="709"/>
        <w:jc w:val="both"/>
        <w:rPr>
          <w:rStyle w:val="FontStyle74"/>
          <w:b w:val="0"/>
          <w:sz w:val="24"/>
          <w:szCs w:val="24"/>
        </w:rPr>
      </w:pPr>
      <w:proofErr w:type="gramStart"/>
      <w:r w:rsidRPr="005B51B9">
        <w:rPr>
          <w:rStyle w:val="FontStyle74"/>
          <w:b w:val="0"/>
          <w:sz w:val="24"/>
          <w:szCs w:val="24"/>
        </w:rPr>
        <w:t>самостоятельное</w:t>
      </w:r>
      <w:proofErr w:type="gramEnd"/>
      <w:r w:rsidRPr="005B51B9">
        <w:rPr>
          <w:rStyle w:val="FontStyle74"/>
          <w:b w:val="0"/>
          <w:sz w:val="24"/>
          <w:szCs w:val="24"/>
        </w:rPr>
        <w:t xml:space="preserve"> создание алгоритмов познавательной деятельности для решения задач творческого и поискового характера, формулирование полученных результатов;</w:t>
      </w:r>
    </w:p>
    <w:p w14:paraId="123F160F" w14:textId="77777777" w:rsidR="00522902" w:rsidRPr="005B51B9" w:rsidRDefault="00522902" w:rsidP="00DD1F91">
      <w:pPr>
        <w:pStyle w:val="Style12"/>
        <w:widowControl/>
        <w:numPr>
          <w:ilvl w:val="0"/>
          <w:numId w:val="15"/>
        </w:numPr>
        <w:tabs>
          <w:tab w:val="left" w:pos="158"/>
          <w:tab w:val="left" w:pos="993"/>
        </w:tabs>
        <w:spacing w:line="240" w:lineRule="auto"/>
        <w:ind w:firstLine="709"/>
        <w:jc w:val="both"/>
        <w:rPr>
          <w:rStyle w:val="FontStyle74"/>
          <w:b w:val="0"/>
          <w:sz w:val="24"/>
          <w:szCs w:val="24"/>
        </w:rPr>
      </w:pPr>
      <w:proofErr w:type="gramStart"/>
      <w:r w:rsidRPr="005B51B9">
        <w:rPr>
          <w:rStyle w:val="FontStyle74"/>
          <w:b w:val="0"/>
          <w:sz w:val="24"/>
          <w:szCs w:val="24"/>
        </w:rPr>
        <w:t>создание</w:t>
      </w:r>
      <w:proofErr w:type="gramEnd"/>
      <w:r w:rsidRPr="005B51B9">
        <w:rPr>
          <w:rStyle w:val="FontStyle74"/>
          <w:b w:val="0"/>
          <w:sz w:val="24"/>
          <w:szCs w:val="24"/>
        </w:rPr>
        <w:t xml:space="preserve"> собственных произведений, процессов, явлений, в том числе </w:t>
      </w:r>
      <w:proofErr w:type="spellStart"/>
      <w:r w:rsidRPr="005B51B9">
        <w:rPr>
          <w:rStyle w:val="FontStyle74"/>
          <w:b w:val="0"/>
          <w:sz w:val="24"/>
          <w:szCs w:val="24"/>
        </w:rPr>
        <w:t>сиспользованием</w:t>
      </w:r>
      <w:proofErr w:type="spellEnd"/>
      <w:r w:rsidRPr="005B51B9">
        <w:rPr>
          <w:rStyle w:val="FontStyle74"/>
          <w:b w:val="0"/>
          <w:sz w:val="24"/>
          <w:szCs w:val="24"/>
        </w:rPr>
        <w:t xml:space="preserve">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14:paraId="5563DB8A" w14:textId="77777777" w:rsidR="00522902" w:rsidRPr="005B51B9" w:rsidRDefault="00522902" w:rsidP="00E83A98">
      <w:pPr>
        <w:pStyle w:val="Style33"/>
        <w:widowControl/>
        <w:tabs>
          <w:tab w:val="left" w:pos="993"/>
        </w:tabs>
        <w:ind w:firstLine="709"/>
        <w:jc w:val="both"/>
        <w:rPr>
          <w:rStyle w:val="FontStyle74"/>
          <w:b w:val="0"/>
          <w:sz w:val="24"/>
          <w:szCs w:val="24"/>
          <w:u w:val="single"/>
        </w:rPr>
      </w:pPr>
      <w:proofErr w:type="gramStart"/>
      <w:r w:rsidRPr="005B51B9">
        <w:rPr>
          <w:rStyle w:val="FontStyle74"/>
          <w:b w:val="0"/>
          <w:sz w:val="24"/>
          <w:szCs w:val="24"/>
          <w:u w:val="single"/>
        </w:rPr>
        <w:t>в</w:t>
      </w:r>
      <w:proofErr w:type="gramEnd"/>
      <w:r w:rsidRPr="005B51B9">
        <w:rPr>
          <w:rStyle w:val="FontStyle74"/>
          <w:b w:val="0"/>
          <w:sz w:val="24"/>
          <w:szCs w:val="24"/>
          <w:u w:val="single"/>
        </w:rPr>
        <w:t xml:space="preserve"> информационно-коммуникативной деятельности:</w:t>
      </w:r>
    </w:p>
    <w:p w14:paraId="7313D237" w14:textId="77777777" w:rsidR="00522902" w:rsidRPr="005B51B9" w:rsidRDefault="00522902" w:rsidP="00D1019B">
      <w:pPr>
        <w:pStyle w:val="Style12"/>
        <w:widowControl/>
        <w:tabs>
          <w:tab w:val="left" w:pos="158"/>
          <w:tab w:val="left" w:pos="851"/>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14:paraId="29C51582" w14:textId="77777777" w:rsidR="00522902" w:rsidRPr="005B51B9" w:rsidRDefault="00522902" w:rsidP="00D1019B">
      <w:pPr>
        <w:pStyle w:val="Style12"/>
        <w:widowControl/>
        <w:tabs>
          <w:tab w:val="left" w:pos="336"/>
          <w:tab w:val="left" w:pos="851"/>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14:paraId="20C4F940" w14:textId="77777777" w:rsidR="00522902" w:rsidRPr="005B51B9" w:rsidRDefault="00522902" w:rsidP="00D1019B">
      <w:pPr>
        <w:pStyle w:val="Style12"/>
        <w:widowControl/>
        <w:tabs>
          <w:tab w:val="left" w:pos="283"/>
          <w:tab w:val="left" w:pos="851"/>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 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14:paraId="4F562E36" w14:textId="77777777" w:rsidR="00522902" w:rsidRPr="005B51B9" w:rsidRDefault="00522902" w:rsidP="00E83A98">
      <w:pPr>
        <w:pStyle w:val="Style14"/>
        <w:widowControl/>
        <w:spacing w:line="240" w:lineRule="auto"/>
        <w:ind w:firstLine="709"/>
        <w:rPr>
          <w:rStyle w:val="FontStyle74"/>
          <w:b w:val="0"/>
          <w:sz w:val="24"/>
          <w:szCs w:val="24"/>
          <w:u w:val="single"/>
        </w:rPr>
      </w:pPr>
      <w:proofErr w:type="gramStart"/>
      <w:r w:rsidRPr="005B51B9">
        <w:rPr>
          <w:rStyle w:val="FontStyle74"/>
          <w:b w:val="0"/>
          <w:sz w:val="24"/>
          <w:szCs w:val="24"/>
          <w:u w:val="single"/>
        </w:rPr>
        <w:t>в</w:t>
      </w:r>
      <w:proofErr w:type="gramEnd"/>
      <w:r w:rsidRPr="005B51B9">
        <w:rPr>
          <w:rStyle w:val="FontStyle74"/>
          <w:b w:val="0"/>
          <w:sz w:val="24"/>
          <w:szCs w:val="24"/>
          <w:u w:val="single"/>
        </w:rPr>
        <w:t xml:space="preserve"> рефлексивной деятельности:</w:t>
      </w:r>
    </w:p>
    <w:p w14:paraId="78CEF09C" w14:textId="77777777" w:rsidR="00522902" w:rsidRPr="005B51B9" w:rsidRDefault="00522902" w:rsidP="00E83A98">
      <w:pPr>
        <w:pStyle w:val="Style12"/>
        <w:widowControl/>
        <w:tabs>
          <w:tab w:val="left" w:pos="283"/>
          <w:tab w:val="left" w:pos="993"/>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14:paraId="117C0C4A" w14:textId="77777777" w:rsidR="00522902" w:rsidRPr="005B51B9" w:rsidRDefault="00522902" w:rsidP="00DD1F91">
      <w:pPr>
        <w:pStyle w:val="Style12"/>
        <w:widowControl/>
        <w:numPr>
          <w:ilvl w:val="0"/>
          <w:numId w:val="16"/>
        </w:numPr>
        <w:tabs>
          <w:tab w:val="left" w:pos="178"/>
          <w:tab w:val="left" w:pos="993"/>
        </w:tabs>
        <w:spacing w:line="240" w:lineRule="auto"/>
        <w:ind w:firstLine="709"/>
        <w:jc w:val="both"/>
        <w:rPr>
          <w:rStyle w:val="FontStyle74"/>
          <w:b w:val="0"/>
          <w:sz w:val="24"/>
          <w:szCs w:val="24"/>
        </w:rPr>
      </w:pPr>
      <w:proofErr w:type="gramStart"/>
      <w:r w:rsidRPr="005B51B9">
        <w:rPr>
          <w:rStyle w:val="FontStyle74"/>
          <w:b w:val="0"/>
          <w:sz w:val="24"/>
          <w:szCs w:val="24"/>
        </w:rPr>
        <w:t>владение</w:t>
      </w:r>
      <w:proofErr w:type="gramEnd"/>
      <w:r w:rsidRPr="005B51B9">
        <w:rPr>
          <w:rStyle w:val="FontStyle74"/>
          <w:b w:val="0"/>
          <w:sz w:val="24"/>
          <w:szCs w:val="24"/>
        </w:rPr>
        <w:t xml:space="preserve"> навыками организации и участия в коллективной деятельности: постановка общей цели и определение средств ее достижения, конструктивное восприятие </w:t>
      </w:r>
      <w:r w:rsidRPr="005B51B9">
        <w:rPr>
          <w:rStyle w:val="FontStyle74"/>
          <w:b w:val="0"/>
          <w:sz w:val="24"/>
          <w:szCs w:val="24"/>
        </w:rPr>
        <w:lastRenderedPageBreak/>
        <w:t>иных мнений и идей, учет индивидуальности партнеров по деятельности, объективное определение своего вклада в общий результат;</w:t>
      </w:r>
    </w:p>
    <w:p w14:paraId="3394BD42" w14:textId="77777777" w:rsidR="00522902" w:rsidRPr="005B51B9" w:rsidRDefault="00522902" w:rsidP="00DD1F91">
      <w:pPr>
        <w:pStyle w:val="Style12"/>
        <w:widowControl/>
        <w:numPr>
          <w:ilvl w:val="0"/>
          <w:numId w:val="16"/>
        </w:numPr>
        <w:tabs>
          <w:tab w:val="left" w:pos="178"/>
          <w:tab w:val="left" w:pos="993"/>
        </w:tabs>
        <w:spacing w:line="240" w:lineRule="auto"/>
        <w:ind w:firstLine="709"/>
        <w:jc w:val="both"/>
        <w:rPr>
          <w:rStyle w:val="FontStyle74"/>
          <w:b w:val="0"/>
          <w:sz w:val="24"/>
          <w:szCs w:val="24"/>
        </w:rPr>
      </w:pPr>
      <w:proofErr w:type="gramStart"/>
      <w:r w:rsidRPr="005B51B9">
        <w:rPr>
          <w:rStyle w:val="FontStyle74"/>
          <w:b w:val="0"/>
          <w:sz w:val="24"/>
          <w:szCs w:val="24"/>
        </w:rPr>
        <w:t>оценивание</w:t>
      </w:r>
      <w:proofErr w:type="gramEnd"/>
      <w:r w:rsidRPr="005B51B9">
        <w:rPr>
          <w:rStyle w:val="FontStyle74"/>
          <w:b w:val="0"/>
          <w:sz w:val="24"/>
          <w:szCs w:val="24"/>
        </w:rPr>
        <w:t xml:space="preserve"> и корректировка своего поведения в окружающей среде, выполнение в практической деятельности и в повседневной жизни экологических требований;</w:t>
      </w:r>
    </w:p>
    <w:p w14:paraId="57E624B2" w14:textId="77777777" w:rsidR="00522902" w:rsidRPr="005B51B9" w:rsidRDefault="00522902" w:rsidP="00E83A98">
      <w:pPr>
        <w:pStyle w:val="Style12"/>
        <w:widowControl/>
        <w:tabs>
          <w:tab w:val="left" w:pos="274"/>
          <w:tab w:val="left" w:pos="993"/>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14:paraId="42A7B7C4" w14:textId="77777777" w:rsidR="00522902" w:rsidRPr="005B51B9" w:rsidRDefault="00522902" w:rsidP="00E83A98">
      <w:pPr>
        <w:pStyle w:val="Style12"/>
        <w:widowControl/>
        <w:tabs>
          <w:tab w:val="left" w:pos="274"/>
        </w:tabs>
        <w:spacing w:line="240" w:lineRule="auto"/>
        <w:ind w:firstLine="709"/>
        <w:jc w:val="both"/>
        <w:rPr>
          <w:rStyle w:val="FontStyle74"/>
          <w:b w:val="0"/>
          <w:sz w:val="24"/>
          <w:szCs w:val="24"/>
        </w:rPr>
      </w:pPr>
      <w:r w:rsidRPr="005B51B9">
        <w:rPr>
          <w:rStyle w:val="FontStyle75"/>
          <w:b w:val="0"/>
          <w:sz w:val="24"/>
          <w:szCs w:val="24"/>
        </w:rPr>
        <w:t xml:space="preserve">Предметные результаты освоения основной образовательной программы среднего общего образования по ФКГОС 2004г. </w:t>
      </w:r>
      <w:r w:rsidRPr="005B51B9">
        <w:rPr>
          <w:rStyle w:val="FontStyle74"/>
          <w:b w:val="0"/>
          <w:sz w:val="24"/>
          <w:szCs w:val="24"/>
        </w:rPr>
        <w:t xml:space="preserve">устанавливаются на базовом и профильном уровнях, ориентированных на приоритетное решение соответствующих комплексов задач. </w:t>
      </w:r>
      <w:r w:rsidRPr="005B51B9">
        <w:rPr>
          <w:rStyle w:val="FontStyle75"/>
          <w:b w:val="0"/>
          <w:sz w:val="24"/>
          <w:szCs w:val="24"/>
        </w:rPr>
        <w:t xml:space="preserve">Предметные результаты на базовом уровне </w:t>
      </w:r>
      <w:r w:rsidRPr="005B51B9">
        <w:rPr>
          <w:rStyle w:val="FontStyle74"/>
          <w:b w:val="0"/>
          <w:sz w:val="24"/>
          <w:szCs w:val="24"/>
        </w:rPr>
        <w:t>ориентированы на освоение обучающимися систематических знаний и способов действий, присущих данному учебному предмету, и решение задач освоения основ базовых наук, поддержки избранного обучающимися направления образования, обеспечения академической мобильности.</w:t>
      </w:r>
    </w:p>
    <w:p w14:paraId="44C9012E" w14:textId="6B86C92F" w:rsidR="002E1EF2" w:rsidRDefault="00522902" w:rsidP="002E1EF2">
      <w:pPr>
        <w:pStyle w:val="Style14"/>
        <w:widowControl/>
        <w:tabs>
          <w:tab w:val="left" w:pos="1277"/>
        </w:tabs>
        <w:spacing w:line="240" w:lineRule="auto"/>
        <w:ind w:firstLine="709"/>
        <w:rPr>
          <w:rFonts w:eastAsia="Times New Roman"/>
        </w:rPr>
      </w:pPr>
      <w:r w:rsidRPr="005B51B9">
        <w:rPr>
          <w:rStyle w:val="FontStyle75"/>
          <w:b w:val="0"/>
          <w:sz w:val="24"/>
          <w:szCs w:val="24"/>
        </w:rPr>
        <w:t xml:space="preserve">Предметные результаты на профильном уровне </w:t>
      </w:r>
      <w:r w:rsidRPr="005B51B9">
        <w:rPr>
          <w:rStyle w:val="FontStyle74"/>
          <w:b w:val="0"/>
          <w:sz w:val="24"/>
          <w:szCs w:val="24"/>
        </w:rPr>
        <w:t>ориентированы на более глубокое, чем</w:t>
      </w:r>
      <w:r w:rsidR="00B0116A">
        <w:rPr>
          <w:rStyle w:val="FontStyle74"/>
          <w:b w:val="0"/>
          <w:sz w:val="24"/>
          <w:szCs w:val="24"/>
        </w:rPr>
        <w:t xml:space="preserve"> </w:t>
      </w:r>
      <w:r w:rsidRPr="005B51B9">
        <w:rPr>
          <w:rStyle w:val="FontStyle74"/>
          <w:b w:val="0"/>
          <w:sz w:val="24"/>
          <w:szCs w:val="24"/>
        </w:rPr>
        <w:t>это предусматривается базовым уровнем, освоение обучающимися систематических</w:t>
      </w:r>
      <w:r w:rsidR="00B0116A">
        <w:rPr>
          <w:rStyle w:val="FontStyle74"/>
          <w:b w:val="0"/>
          <w:sz w:val="24"/>
          <w:szCs w:val="24"/>
        </w:rPr>
        <w:t xml:space="preserve"> </w:t>
      </w:r>
      <w:r w:rsidRPr="005B51B9">
        <w:rPr>
          <w:rStyle w:val="FontStyle74"/>
          <w:b w:val="0"/>
          <w:sz w:val="24"/>
          <w:szCs w:val="24"/>
        </w:rPr>
        <w:t>знаний и способов действий, присущих данному учебному предмету, и решение</w:t>
      </w:r>
      <w:r w:rsidR="00D1019B">
        <w:rPr>
          <w:rStyle w:val="FontStyle74"/>
          <w:b w:val="0"/>
          <w:sz w:val="24"/>
          <w:szCs w:val="24"/>
        </w:rPr>
        <w:t xml:space="preserve"> задач </w:t>
      </w:r>
      <w:r w:rsidRPr="005B51B9">
        <w:rPr>
          <w:rStyle w:val="FontStyle74"/>
          <w:b w:val="0"/>
          <w:sz w:val="24"/>
          <w:szCs w:val="24"/>
        </w:rPr>
        <w:t xml:space="preserve">освоения основ базовых наук, подготовки к </w:t>
      </w:r>
      <w:r w:rsidR="002E1EF2">
        <w:rPr>
          <w:rStyle w:val="FontStyle74"/>
          <w:b w:val="0"/>
          <w:sz w:val="24"/>
          <w:szCs w:val="24"/>
        </w:rPr>
        <w:t xml:space="preserve">последующему </w:t>
      </w:r>
      <w:r w:rsidRPr="005B51B9">
        <w:rPr>
          <w:rStyle w:val="FontStyle74"/>
          <w:b w:val="0"/>
          <w:sz w:val="24"/>
          <w:szCs w:val="24"/>
        </w:rPr>
        <w:t>профессиональному образованию или профессиональной деятельности. Предметные результаты освоения основной образовательной программы среднего общего образования с учётом общих требований Стандарта и специфики изучаемых предметов - обязательных, профильных, по выбору, входящих в состав предметных областей, должны обеспечивать возможность успешного профессионального обучения или профессиональной деятельности.</w:t>
      </w:r>
    </w:p>
    <w:p w14:paraId="10C142DA" w14:textId="77777777" w:rsidR="008F0691" w:rsidRPr="002E1EF2" w:rsidRDefault="00813359" w:rsidP="002E1EF2">
      <w:pPr>
        <w:pStyle w:val="Style14"/>
        <w:widowControl/>
        <w:tabs>
          <w:tab w:val="left" w:pos="1277"/>
        </w:tabs>
        <w:spacing w:line="240" w:lineRule="auto"/>
        <w:ind w:firstLine="709"/>
        <w:rPr>
          <w:rFonts w:ascii="Times New Roman" w:hAnsi="Times New Roman" w:cs="Times New Roman"/>
          <w:bCs/>
        </w:rPr>
      </w:pPr>
      <w:r w:rsidRPr="002E1EF2">
        <w:rPr>
          <w:rFonts w:ascii="Times New Roman" w:eastAsia="Times New Roman" w:hAnsi="Times New Roman" w:cs="Times New Roman"/>
        </w:rPr>
        <w:t xml:space="preserve">Поскольку форма и содержание образовательного процесса направлены на достижение этих результатов, можно надеяться, что </w:t>
      </w:r>
      <w:r w:rsidRPr="002E1EF2">
        <w:rPr>
          <w:rFonts w:ascii="Times New Roman" w:eastAsia="Times New Roman" w:hAnsi="Times New Roman" w:cs="Times New Roman"/>
          <w:i/>
          <w:iCs/>
        </w:rPr>
        <w:t xml:space="preserve">выпускник старшей школы </w:t>
      </w:r>
      <w:r w:rsidRPr="002E1EF2">
        <w:rPr>
          <w:rFonts w:ascii="Times New Roman" w:eastAsia="Times New Roman" w:hAnsi="Times New Roman" w:cs="Times New Roman"/>
        </w:rPr>
        <w:t>будет конкурентоспособен, его образовательная подготовка будет отвечать требованиям современного общества и рынка труда, что он сможет найти свое место в жизни</w:t>
      </w:r>
      <w:r w:rsidRPr="002E1EF2">
        <w:rPr>
          <w:rFonts w:ascii="Times New Roman" w:hAnsi="Times New Roman" w:cs="Times New Roman"/>
        </w:rPr>
        <w:t>.</w:t>
      </w:r>
    </w:p>
    <w:p w14:paraId="4BDCBED0" w14:textId="77777777" w:rsidR="00813359" w:rsidRPr="005B51B9" w:rsidRDefault="00813359" w:rsidP="00E83A98">
      <w:pPr>
        <w:ind w:firstLine="709"/>
        <w:jc w:val="both"/>
        <w:rPr>
          <w:b/>
          <w:bCs/>
          <w:i/>
        </w:rPr>
      </w:pPr>
      <w:r w:rsidRPr="005B51B9">
        <w:rPr>
          <w:b/>
          <w:bCs/>
          <w:i/>
        </w:rPr>
        <w:t>Показатели оценки получения предполагаемых результатов:</w:t>
      </w:r>
    </w:p>
    <w:p w14:paraId="36283E80" w14:textId="77777777" w:rsidR="00813359" w:rsidRPr="005B51B9" w:rsidRDefault="00813359" w:rsidP="00DD1F91">
      <w:pPr>
        <w:numPr>
          <w:ilvl w:val="0"/>
          <w:numId w:val="18"/>
        </w:numPr>
        <w:tabs>
          <w:tab w:val="left" w:pos="993"/>
        </w:tabs>
        <w:suppressAutoHyphens/>
        <w:ind w:left="0" w:firstLine="709"/>
        <w:jc w:val="both"/>
        <w:rPr>
          <w:bCs/>
        </w:rPr>
      </w:pPr>
      <w:r w:rsidRPr="005B51B9">
        <w:rPr>
          <w:bCs/>
        </w:rPr>
        <w:t>Качество знаний учащихся</w:t>
      </w:r>
    </w:p>
    <w:p w14:paraId="135E6730" w14:textId="77777777" w:rsidR="00813359" w:rsidRPr="005B51B9" w:rsidRDefault="00813359" w:rsidP="00DD1F91">
      <w:pPr>
        <w:numPr>
          <w:ilvl w:val="0"/>
          <w:numId w:val="18"/>
        </w:numPr>
        <w:tabs>
          <w:tab w:val="left" w:pos="993"/>
        </w:tabs>
        <w:suppressAutoHyphens/>
        <w:ind w:left="0" w:firstLine="709"/>
        <w:jc w:val="both"/>
        <w:rPr>
          <w:bCs/>
        </w:rPr>
      </w:pPr>
      <w:r w:rsidRPr="005B51B9">
        <w:rPr>
          <w:bCs/>
        </w:rPr>
        <w:t>Процент успеваемости</w:t>
      </w:r>
    </w:p>
    <w:p w14:paraId="3CA335AD" w14:textId="77777777" w:rsidR="00813359" w:rsidRPr="005B51B9" w:rsidRDefault="00813359" w:rsidP="00DD1F91">
      <w:pPr>
        <w:numPr>
          <w:ilvl w:val="0"/>
          <w:numId w:val="18"/>
        </w:numPr>
        <w:tabs>
          <w:tab w:val="left" w:pos="993"/>
        </w:tabs>
        <w:suppressAutoHyphens/>
        <w:ind w:left="0" w:firstLine="709"/>
        <w:jc w:val="both"/>
        <w:rPr>
          <w:bCs/>
        </w:rPr>
      </w:pPr>
      <w:r w:rsidRPr="005B51B9">
        <w:rPr>
          <w:bCs/>
        </w:rPr>
        <w:t>Уровень сохранности здоровья</w:t>
      </w:r>
    </w:p>
    <w:p w14:paraId="016F9CFD" w14:textId="77777777" w:rsidR="00813359" w:rsidRPr="005B51B9" w:rsidRDefault="00813359" w:rsidP="00DD1F91">
      <w:pPr>
        <w:numPr>
          <w:ilvl w:val="0"/>
          <w:numId w:val="18"/>
        </w:numPr>
        <w:tabs>
          <w:tab w:val="left" w:pos="993"/>
        </w:tabs>
        <w:suppressAutoHyphens/>
        <w:ind w:left="0" w:firstLine="709"/>
        <w:jc w:val="both"/>
        <w:rPr>
          <w:bCs/>
        </w:rPr>
      </w:pPr>
      <w:r w:rsidRPr="005B51B9">
        <w:rPr>
          <w:bCs/>
        </w:rPr>
        <w:t>Пополнение портфолио учащихся</w:t>
      </w:r>
    </w:p>
    <w:p w14:paraId="11D6064B" w14:textId="77777777" w:rsidR="00813359" w:rsidRPr="005B51B9" w:rsidRDefault="00813359" w:rsidP="00DD1F91">
      <w:pPr>
        <w:numPr>
          <w:ilvl w:val="0"/>
          <w:numId w:val="18"/>
        </w:numPr>
        <w:tabs>
          <w:tab w:val="left" w:pos="993"/>
        </w:tabs>
        <w:suppressAutoHyphens/>
        <w:ind w:left="0" w:firstLine="709"/>
        <w:jc w:val="both"/>
        <w:rPr>
          <w:bCs/>
        </w:rPr>
      </w:pPr>
      <w:r w:rsidRPr="005B51B9">
        <w:rPr>
          <w:bCs/>
        </w:rPr>
        <w:t>Динамика результатов ЕГЭ.</w:t>
      </w:r>
    </w:p>
    <w:p w14:paraId="0024D36C" w14:textId="77777777" w:rsidR="00DA548B" w:rsidRPr="005B51B9" w:rsidRDefault="00813359" w:rsidP="00DD1F91">
      <w:pPr>
        <w:numPr>
          <w:ilvl w:val="0"/>
          <w:numId w:val="18"/>
        </w:numPr>
        <w:tabs>
          <w:tab w:val="left" w:pos="993"/>
        </w:tabs>
        <w:suppressAutoHyphens/>
        <w:ind w:left="0" w:firstLine="709"/>
        <w:jc w:val="both"/>
        <w:rPr>
          <w:bCs/>
        </w:rPr>
      </w:pPr>
      <w:r w:rsidRPr="005B51B9">
        <w:rPr>
          <w:bCs/>
        </w:rPr>
        <w:t xml:space="preserve">Процент поступления выпускников в ВУЗы, </w:t>
      </w:r>
      <w:proofErr w:type="spellStart"/>
      <w:r w:rsidRPr="005B51B9">
        <w:rPr>
          <w:bCs/>
        </w:rPr>
        <w:t>ССУЗы</w:t>
      </w:r>
      <w:proofErr w:type="spellEnd"/>
      <w:r w:rsidRPr="005B51B9">
        <w:rPr>
          <w:bCs/>
        </w:rPr>
        <w:t>.</w:t>
      </w:r>
    </w:p>
    <w:p w14:paraId="49E398E2" w14:textId="77777777" w:rsidR="00DA548B" w:rsidRPr="005B51B9" w:rsidRDefault="00DA548B" w:rsidP="00E83A98">
      <w:pPr>
        <w:ind w:firstLine="709"/>
        <w:rPr>
          <w:b/>
          <w:snapToGrid w:val="0"/>
        </w:rPr>
      </w:pPr>
    </w:p>
    <w:p w14:paraId="615D6F97" w14:textId="77777777" w:rsidR="0004015C" w:rsidRPr="005B51B9" w:rsidRDefault="00D45E45" w:rsidP="002E1EF2">
      <w:pPr>
        <w:pStyle w:val="ConsPlusNormal"/>
        <w:ind w:firstLine="709"/>
        <w:outlineLvl w:val="2"/>
        <w:rPr>
          <w:rFonts w:ascii="Times New Roman" w:hAnsi="Times New Roman" w:cs="Times New Roman"/>
          <w:b/>
          <w:sz w:val="24"/>
          <w:szCs w:val="24"/>
        </w:rPr>
      </w:pPr>
      <w:r w:rsidRPr="005B51B9">
        <w:rPr>
          <w:rFonts w:ascii="Times New Roman" w:hAnsi="Times New Roman" w:cs="Times New Roman"/>
          <w:b/>
          <w:sz w:val="24"/>
          <w:szCs w:val="24"/>
        </w:rPr>
        <w:t>1.2.1. Стандарт среднего общего образования</w:t>
      </w:r>
    </w:p>
    <w:p w14:paraId="16287F21" w14:textId="77777777" w:rsidR="002E1EF2" w:rsidRPr="002E1EF2" w:rsidRDefault="002E1EF2" w:rsidP="00E83A98">
      <w:pPr>
        <w:pStyle w:val="ConsPlusNormal"/>
        <w:ind w:firstLine="709"/>
        <w:rPr>
          <w:rFonts w:ascii="Times New Roman" w:hAnsi="Times New Roman" w:cs="Times New Roman"/>
          <w:b/>
          <w:i/>
          <w:sz w:val="24"/>
          <w:szCs w:val="24"/>
        </w:rPr>
      </w:pPr>
    </w:p>
    <w:p w14:paraId="2A8B0171" w14:textId="77777777" w:rsidR="0004015C" w:rsidRPr="008F5FC1" w:rsidRDefault="008F5FC1" w:rsidP="00E83A98">
      <w:pPr>
        <w:pStyle w:val="ConsPlusNormal"/>
        <w:ind w:firstLine="709"/>
        <w:rPr>
          <w:rFonts w:ascii="Times New Roman" w:hAnsi="Times New Roman" w:cs="Times New Roman"/>
          <w:b/>
          <w:sz w:val="24"/>
          <w:szCs w:val="24"/>
        </w:rPr>
      </w:pPr>
      <w:proofErr w:type="gramStart"/>
      <w:r w:rsidRPr="008F5FC1">
        <w:rPr>
          <w:rFonts w:ascii="Times New Roman" w:hAnsi="Times New Roman" w:cs="Times New Roman"/>
          <w:b/>
          <w:sz w:val="24"/>
          <w:szCs w:val="24"/>
        </w:rPr>
        <w:t>РУССК</w:t>
      </w:r>
      <w:r>
        <w:rPr>
          <w:rFonts w:ascii="Times New Roman" w:hAnsi="Times New Roman" w:cs="Times New Roman"/>
          <w:b/>
          <w:sz w:val="24"/>
          <w:szCs w:val="24"/>
        </w:rPr>
        <w:t>ИЙ  ЯЗЫК</w:t>
      </w:r>
      <w:proofErr w:type="gramEnd"/>
    </w:p>
    <w:p w14:paraId="2F2B5435" w14:textId="77777777" w:rsidR="0004015C" w:rsidRPr="008F5FC1" w:rsidRDefault="0004015C" w:rsidP="00E83A98">
      <w:pPr>
        <w:pStyle w:val="ConsPlusNormal"/>
        <w:ind w:firstLine="709"/>
        <w:outlineLvl w:val="3"/>
        <w:rPr>
          <w:rFonts w:ascii="Times New Roman" w:hAnsi="Times New Roman" w:cs="Times New Roman"/>
          <w:b/>
          <w:sz w:val="24"/>
          <w:szCs w:val="24"/>
        </w:rPr>
      </w:pPr>
      <w:r w:rsidRPr="008F5FC1">
        <w:rPr>
          <w:rFonts w:ascii="Times New Roman" w:hAnsi="Times New Roman" w:cs="Times New Roman"/>
          <w:b/>
          <w:sz w:val="24"/>
          <w:szCs w:val="24"/>
        </w:rPr>
        <w:t>Базовый уровень</w:t>
      </w:r>
    </w:p>
    <w:p w14:paraId="34AE661A"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Изучение русского языка на базовом уровне среднего (полного) общего образования направлено на достижение следующих целей:</w:t>
      </w:r>
    </w:p>
    <w:p w14:paraId="036D7D38"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14:paraId="7F4B50AD" w14:textId="77777777" w:rsidR="0004015C" w:rsidRPr="005B51B9" w:rsidRDefault="002E1EF2" w:rsidP="00E83A9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4015C" w:rsidRPr="005B51B9">
        <w:rPr>
          <w:rFonts w:ascii="Times New Roman" w:hAnsi="Times New Roman" w:cs="Times New Roman"/>
          <w:sz w:val="24"/>
          <w:szCs w:val="24"/>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14:paraId="3DD34887"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 xml:space="preserve">-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w:t>
      </w:r>
      <w:r w:rsidRPr="005B51B9">
        <w:rPr>
          <w:rFonts w:ascii="Times New Roman" w:hAnsi="Times New Roman" w:cs="Times New Roman"/>
          <w:sz w:val="24"/>
          <w:szCs w:val="24"/>
        </w:rPr>
        <w:lastRenderedPageBreak/>
        <w:t>в различных сферах общения;</w:t>
      </w:r>
    </w:p>
    <w:p w14:paraId="1D4355D1"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14:paraId="50A5CC5C"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14:paraId="1780E9E5"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5B51B9">
        <w:rPr>
          <w:rFonts w:ascii="Times New Roman" w:hAnsi="Times New Roman" w:cs="Times New Roman"/>
          <w:sz w:val="24"/>
          <w:szCs w:val="24"/>
        </w:rPr>
        <w:t>культуроведческих</w:t>
      </w:r>
      <w:proofErr w:type="spellEnd"/>
      <w:r w:rsidRPr="005B51B9">
        <w:rPr>
          <w:rFonts w:ascii="Times New Roman" w:hAnsi="Times New Roman" w:cs="Times New Roman"/>
          <w:sz w:val="24"/>
          <w:szCs w:val="24"/>
        </w:rPr>
        <w:t xml:space="preserve"> компетенции.</w:t>
      </w:r>
    </w:p>
    <w:p w14:paraId="3A6DAE49" w14:textId="77777777" w:rsidR="0004015C" w:rsidRPr="005B51B9" w:rsidRDefault="0004015C" w:rsidP="00E83A98">
      <w:pPr>
        <w:pStyle w:val="ConsPlusNormal"/>
        <w:ind w:firstLine="709"/>
        <w:outlineLvl w:val="4"/>
        <w:rPr>
          <w:rFonts w:ascii="Times New Roman" w:hAnsi="Times New Roman" w:cs="Times New Roman"/>
          <w:sz w:val="24"/>
          <w:szCs w:val="24"/>
          <w:u w:val="single"/>
        </w:rPr>
      </w:pPr>
      <w:r w:rsidRPr="005B51B9">
        <w:rPr>
          <w:rFonts w:ascii="Times New Roman" w:hAnsi="Times New Roman" w:cs="Times New Roman"/>
          <w:sz w:val="24"/>
          <w:szCs w:val="24"/>
          <w:u w:val="single"/>
        </w:rPr>
        <w:t>Требования к уровню подготовки выпускников</w:t>
      </w:r>
    </w:p>
    <w:p w14:paraId="609717E9"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В результате изучения русского языка на базовом уровне ученик должен:</w:t>
      </w:r>
    </w:p>
    <w:p w14:paraId="0F36C980" w14:textId="77777777" w:rsidR="0004015C" w:rsidRPr="002E1EF2" w:rsidRDefault="0004015C" w:rsidP="00E83A98">
      <w:pPr>
        <w:pStyle w:val="ConsPlusNormal"/>
        <w:ind w:firstLine="709"/>
        <w:jc w:val="both"/>
        <w:rPr>
          <w:rFonts w:ascii="Times New Roman" w:hAnsi="Times New Roman" w:cs="Times New Roman"/>
          <w:b/>
          <w:i/>
          <w:sz w:val="24"/>
          <w:szCs w:val="24"/>
        </w:rPr>
      </w:pPr>
      <w:proofErr w:type="gramStart"/>
      <w:r w:rsidRPr="002E1EF2">
        <w:rPr>
          <w:rFonts w:ascii="Times New Roman" w:hAnsi="Times New Roman" w:cs="Times New Roman"/>
          <w:b/>
          <w:i/>
          <w:sz w:val="24"/>
          <w:szCs w:val="24"/>
        </w:rPr>
        <w:t>знать</w:t>
      </w:r>
      <w:proofErr w:type="gramEnd"/>
      <w:r w:rsidRPr="002E1EF2">
        <w:rPr>
          <w:rFonts w:ascii="Times New Roman" w:hAnsi="Times New Roman" w:cs="Times New Roman"/>
          <w:b/>
          <w:i/>
          <w:sz w:val="24"/>
          <w:szCs w:val="24"/>
        </w:rPr>
        <w:t>/понимать:</w:t>
      </w:r>
    </w:p>
    <w:p w14:paraId="4C4B7FC5" w14:textId="77777777" w:rsidR="0004015C" w:rsidRPr="005B51B9" w:rsidRDefault="0004015C" w:rsidP="002E1EF2">
      <w:pPr>
        <w:pStyle w:val="ConsPlusNormal"/>
        <w:tabs>
          <w:tab w:val="left" w:pos="851"/>
        </w:tabs>
        <w:ind w:firstLine="709"/>
        <w:jc w:val="both"/>
        <w:rPr>
          <w:rFonts w:ascii="Times New Roman" w:hAnsi="Times New Roman" w:cs="Times New Roman"/>
          <w:sz w:val="24"/>
          <w:szCs w:val="24"/>
        </w:rPr>
      </w:pPr>
      <w:r w:rsidRPr="005B51B9">
        <w:rPr>
          <w:rFonts w:ascii="Times New Roman" w:hAnsi="Times New Roman" w:cs="Times New Roman"/>
          <w:sz w:val="24"/>
          <w:szCs w:val="24"/>
        </w:rPr>
        <w:t>- связь языка и истории, культуры русского и других народов;</w:t>
      </w:r>
    </w:p>
    <w:p w14:paraId="1866983D" w14:textId="77777777" w:rsidR="0004015C" w:rsidRPr="005B51B9" w:rsidRDefault="0004015C" w:rsidP="002E1EF2">
      <w:pPr>
        <w:pStyle w:val="ConsPlusNormal"/>
        <w:tabs>
          <w:tab w:val="left" w:pos="851"/>
        </w:tabs>
        <w:ind w:firstLine="709"/>
        <w:jc w:val="both"/>
        <w:rPr>
          <w:rFonts w:ascii="Times New Roman" w:hAnsi="Times New Roman" w:cs="Times New Roman"/>
          <w:sz w:val="24"/>
          <w:szCs w:val="24"/>
        </w:rPr>
      </w:pPr>
      <w:r w:rsidRPr="005B51B9">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14:paraId="35D34275" w14:textId="77777777" w:rsidR="0004015C" w:rsidRPr="005B51B9" w:rsidRDefault="0004015C" w:rsidP="002E1EF2">
      <w:pPr>
        <w:pStyle w:val="ConsPlusNormal"/>
        <w:tabs>
          <w:tab w:val="left" w:pos="851"/>
        </w:tabs>
        <w:ind w:firstLine="709"/>
        <w:jc w:val="both"/>
        <w:rPr>
          <w:rFonts w:ascii="Times New Roman" w:hAnsi="Times New Roman" w:cs="Times New Roman"/>
          <w:sz w:val="24"/>
          <w:szCs w:val="24"/>
        </w:rPr>
      </w:pPr>
      <w:r w:rsidRPr="005B51B9">
        <w:rPr>
          <w:rFonts w:ascii="Times New Roman" w:hAnsi="Times New Roman" w:cs="Times New Roman"/>
          <w:sz w:val="24"/>
          <w:szCs w:val="24"/>
        </w:rPr>
        <w:t>- основные единицы и уровни языка, их признаки и взаимосвязь;</w:t>
      </w:r>
    </w:p>
    <w:p w14:paraId="18FADB39" w14:textId="77777777" w:rsidR="0004015C" w:rsidRPr="005B51B9" w:rsidRDefault="0004015C" w:rsidP="002E1EF2">
      <w:pPr>
        <w:pStyle w:val="ConsPlusNormal"/>
        <w:tabs>
          <w:tab w:val="left" w:pos="851"/>
        </w:tabs>
        <w:ind w:firstLine="709"/>
        <w:jc w:val="both"/>
        <w:rPr>
          <w:rFonts w:ascii="Times New Roman" w:hAnsi="Times New Roman" w:cs="Times New Roman"/>
          <w:sz w:val="24"/>
          <w:szCs w:val="24"/>
        </w:rPr>
      </w:pPr>
      <w:r w:rsidRPr="005B51B9">
        <w:rPr>
          <w:rFonts w:ascii="Times New Roman" w:hAnsi="Times New Roman" w:cs="Times New Roman"/>
          <w:sz w:val="24"/>
          <w:szCs w:val="24"/>
        </w:rPr>
        <w:t xml:space="preserve">-орфоэпические, лексические, грамматические, орфографические и </w:t>
      </w:r>
      <w:proofErr w:type="spellStart"/>
      <w:proofErr w:type="gramStart"/>
      <w:r w:rsidRPr="005B51B9">
        <w:rPr>
          <w:rFonts w:ascii="Times New Roman" w:hAnsi="Times New Roman" w:cs="Times New Roman"/>
          <w:sz w:val="24"/>
          <w:szCs w:val="24"/>
        </w:rPr>
        <w:t>пунктуацион</w:t>
      </w:r>
      <w:r w:rsidR="002E1EF2">
        <w:rPr>
          <w:rFonts w:ascii="Times New Roman" w:hAnsi="Times New Roman" w:cs="Times New Roman"/>
          <w:sz w:val="24"/>
          <w:szCs w:val="24"/>
        </w:rPr>
        <w:t>-</w:t>
      </w:r>
      <w:r w:rsidRPr="005B51B9">
        <w:rPr>
          <w:rFonts w:ascii="Times New Roman" w:hAnsi="Times New Roman" w:cs="Times New Roman"/>
          <w:sz w:val="24"/>
          <w:szCs w:val="24"/>
        </w:rPr>
        <w:t>ные</w:t>
      </w:r>
      <w:proofErr w:type="spellEnd"/>
      <w:proofErr w:type="gramEnd"/>
      <w:r w:rsidRPr="005B51B9">
        <w:rPr>
          <w:rFonts w:ascii="Times New Roman" w:hAnsi="Times New Roman" w:cs="Times New Roman"/>
          <w:sz w:val="24"/>
          <w:szCs w:val="24"/>
        </w:rPr>
        <w:t xml:space="preserve">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14:paraId="06F55B12" w14:textId="77777777" w:rsidR="0004015C" w:rsidRPr="002E1EF2" w:rsidRDefault="0004015C" w:rsidP="002E1EF2">
      <w:pPr>
        <w:pStyle w:val="ConsPlusNormal"/>
        <w:tabs>
          <w:tab w:val="left" w:pos="851"/>
        </w:tabs>
        <w:ind w:firstLine="709"/>
        <w:jc w:val="both"/>
        <w:rPr>
          <w:rFonts w:ascii="Times New Roman" w:hAnsi="Times New Roman" w:cs="Times New Roman"/>
          <w:b/>
          <w:i/>
          <w:sz w:val="24"/>
          <w:szCs w:val="24"/>
        </w:rPr>
      </w:pPr>
      <w:proofErr w:type="gramStart"/>
      <w:r w:rsidRPr="002E1EF2">
        <w:rPr>
          <w:rFonts w:ascii="Times New Roman" w:hAnsi="Times New Roman" w:cs="Times New Roman"/>
          <w:b/>
          <w:i/>
          <w:sz w:val="24"/>
          <w:szCs w:val="24"/>
        </w:rPr>
        <w:t>уметь</w:t>
      </w:r>
      <w:proofErr w:type="gramEnd"/>
      <w:r w:rsidRPr="002E1EF2">
        <w:rPr>
          <w:rFonts w:ascii="Times New Roman" w:hAnsi="Times New Roman" w:cs="Times New Roman"/>
          <w:b/>
          <w:i/>
          <w:sz w:val="24"/>
          <w:szCs w:val="24"/>
        </w:rPr>
        <w:t>:</w:t>
      </w:r>
    </w:p>
    <w:p w14:paraId="17AFB46E" w14:textId="77777777" w:rsidR="002E1EF2" w:rsidRDefault="0004015C" w:rsidP="00DD1F91">
      <w:pPr>
        <w:pStyle w:val="ConsPlusNormal"/>
        <w:numPr>
          <w:ilvl w:val="0"/>
          <w:numId w:val="37"/>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осуществлять</w:t>
      </w:r>
      <w:proofErr w:type="gramEnd"/>
      <w:r w:rsidRPr="005B51B9">
        <w:rPr>
          <w:rFonts w:ascii="Times New Roman" w:hAnsi="Times New Roman" w:cs="Times New Roman"/>
          <w:sz w:val="24"/>
          <w:szCs w:val="24"/>
        </w:rPr>
        <w:t xml:space="preserve">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14:paraId="18405571" w14:textId="77777777" w:rsidR="002E1EF2" w:rsidRDefault="0004015C" w:rsidP="00DD1F91">
      <w:pPr>
        <w:pStyle w:val="ConsPlusNormal"/>
        <w:numPr>
          <w:ilvl w:val="0"/>
          <w:numId w:val="37"/>
        </w:numPr>
        <w:tabs>
          <w:tab w:val="left" w:pos="851"/>
        </w:tabs>
        <w:ind w:left="0" w:firstLine="709"/>
        <w:jc w:val="both"/>
        <w:rPr>
          <w:rFonts w:ascii="Times New Roman" w:hAnsi="Times New Roman" w:cs="Times New Roman"/>
          <w:sz w:val="24"/>
          <w:szCs w:val="24"/>
        </w:rPr>
      </w:pPr>
      <w:proofErr w:type="gramStart"/>
      <w:r w:rsidRPr="002E1EF2">
        <w:rPr>
          <w:rFonts w:ascii="Times New Roman" w:hAnsi="Times New Roman" w:cs="Times New Roman"/>
          <w:sz w:val="24"/>
          <w:szCs w:val="24"/>
        </w:rPr>
        <w:t>анализировать</w:t>
      </w:r>
      <w:proofErr w:type="gramEnd"/>
      <w:r w:rsidRPr="002E1EF2">
        <w:rPr>
          <w:rFonts w:ascii="Times New Roman" w:hAnsi="Times New Roman" w:cs="Times New Roman"/>
          <w:sz w:val="24"/>
          <w:szCs w:val="24"/>
        </w:rPr>
        <w:t xml:space="preserve"> языковые единицы с точки зрения правильности, точности и уместности их употребления;</w:t>
      </w:r>
    </w:p>
    <w:p w14:paraId="7249B929" w14:textId="77777777" w:rsidR="0004015C" w:rsidRPr="002E1EF2" w:rsidRDefault="0004015C" w:rsidP="00DD1F91">
      <w:pPr>
        <w:pStyle w:val="ConsPlusNormal"/>
        <w:numPr>
          <w:ilvl w:val="0"/>
          <w:numId w:val="37"/>
        </w:numPr>
        <w:tabs>
          <w:tab w:val="left" w:pos="851"/>
        </w:tabs>
        <w:ind w:left="0" w:firstLine="709"/>
        <w:jc w:val="both"/>
        <w:rPr>
          <w:rFonts w:ascii="Times New Roman" w:hAnsi="Times New Roman" w:cs="Times New Roman"/>
          <w:sz w:val="24"/>
          <w:szCs w:val="24"/>
        </w:rPr>
      </w:pPr>
      <w:proofErr w:type="gramStart"/>
      <w:r w:rsidRPr="002E1EF2">
        <w:rPr>
          <w:rFonts w:ascii="Times New Roman" w:hAnsi="Times New Roman" w:cs="Times New Roman"/>
          <w:sz w:val="24"/>
          <w:szCs w:val="24"/>
        </w:rPr>
        <w:t>проводить</w:t>
      </w:r>
      <w:proofErr w:type="gramEnd"/>
      <w:r w:rsidRPr="002E1EF2">
        <w:rPr>
          <w:rFonts w:ascii="Times New Roman" w:hAnsi="Times New Roman" w:cs="Times New Roman"/>
          <w:sz w:val="24"/>
          <w:szCs w:val="24"/>
        </w:rPr>
        <w:t xml:space="preserve"> лингвистический анализ текстов различных функциональных стилей и разновидностей языка;</w:t>
      </w:r>
    </w:p>
    <w:p w14:paraId="14C4A559" w14:textId="77777777" w:rsidR="0004015C" w:rsidRPr="002E1EF2" w:rsidRDefault="0004015C" w:rsidP="00E83A98">
      <w:pPr>
        <w:pStyle w:val="ConsPlusNormal"/>
        <w:ind w:firstLine="709"/>
        <w:jc w:val="both"/>
        <w:rPr>
          <w:rFonts w:ascii="Times New Roman" w:hAnsi="Times New Roman" w:cs="Times New Roman"/>
          <w:i/>
          <w:sz w:val="24"/>
          <w:szCs w:val="24"/>
        </w:rPr>
      </w:pPr>
      <w:proofErr w:type="spellStart"/>
      <w:proofErr w:type="gramStart"/>
      <w:r w:rsidRPr="002E1EF2">
        <w:rPr>
          <w:rFonts w:ascii="Times New Roman" w:hAnsi="Times New Roman" w:cs="Times New Roman"/>
          <w:i/>
          <w:sz w:val="24"/>
          <w:szCs w:val="24"/>
        </w:rPr>
        <w:t>аудирование</w:t>
      </w:r>
      <w:proofErr w:type="spellEnd"/>
      <w:proofErr w:type="gramEnd"/>
      <w:r w:rsidRPr="002E1EF2">
        <w:rPr>
          <w:rFonts w:ascii="Times New Roman" w:hAnsi="Times New Roman" w:cs="Times New Roman"/>
          <w:i/>
          <w:sz w:val="24"/>
          <w:szCs w:val="24"/>
        </w:rPr>
        <w:t xml:space="preserve"> и чтение:</w:t>
      </w:r>
    </w:p>
    <w:p w14:paraId="7BFF3AA0" w14:textId="77777777" w:rsidR="0004015C" w:rsidRPr="005B51B9" w:rsidRDefault="0004015C" w:rsidP="00DD1F91">
      <w:pPr>
        <w:pStyle w:val="ConsPlusNormal"/>
        <w:numPr>
          <w:ilvl w:val="0"/>
          <w:numId w:val="38"/>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основные виды чтения (ознакомительно-изучающее, ознакомительно-реферативное и др.) в зависимости от коммуникативной задачи;</w:t>
      </w:r>
    </w:p>
    <w:p w14:paraId="5DEE1CA3" w14:textId="77777777" w:rsidR="0004015C" w:rsidRPr="005B51B9" w:rsidRDefault="0004015C" w:rsidP="00DD1F91">
      <w:pPr>
        <w:pStyle w:val="ConsPlusNormal"/>
        <w:numPr>
          <w:ilvl w:val="0"/>
          <w:numId w:val="38"/>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извлекать</w:t>
      </w:r>
      <w:proofErr w:type="gramEnd"/>
      <w:r w:rsidRPr="005B51B9">
        <w:rPr>
          <w:rFonts w:ascii="Times New Roman" w:hAnsi="Times New Roman" w:cs="Times New Roman"/>
          <w:sz w:val="24"/>
          <w:szCs w:val="24"/>
        </w:rPr>
        <w:t xml:space="preserve">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14:paraId="6D068026" w14:textId="77777777" w:rsidR="0004015C" w:rsidRPr="002E1EF2" w:rsidRDefault="0004015C" w:rsidP="00E83A98">
      <w:pPr>
        <w:pStyle w:val="ConsPlusNormal"/>
        <w:ind w:firstLine="709"/>
        <w:jc w:val="both"/>
        <w:rPr>
          <w:rFonts w:ascii="Times New Roman" w:hAnsi="Times New Roman" w:cs="Times New Roman"/>
          <w:i/>
          <w:sz w:val="24"/>
          <w:szCs w:val="24"/>
        </w:rPr>
      </w:pPr>
      <w:proofErr w:type="gramStart"/>
      <w:r w:rsidRPr="002E1EF2">
        <w:rPr>
          <w:rFonts w:ascii="Times New Roman" w:hAnsi="Times New Roman" w:cs="Times New Roman"/>
          <w:i/>
          <w:sz w:val="24"/>
          <w:szCs w:val="24"/>
        </w:rPr>
        <w:t>говорение</w:t>
      </w:r>
      <w:proofErr w:type="gramEnd"/>
      <w:r w:rsidRPr="002E1EF2">
        <w:rPr>
          <w:rFonts w:ascii="Times New Roman" w:hAnsi="Times New Roman" w:cs="Times New Roman"/>
          <w:i/>
          <w:sz w:val="24"/>
          <w:szCs w:val="24"/>
        </w:rPr>
        <w:t xml:space="preserve"> и письмо:</w:t>
      </w:r>
    </w:p>
    <w:p w14:paraId="29558924" w14:textId="77777777" w:rsidR="0004015C" w:rsidRPr="005B51B9" w:rsidRDefault="00B6522C" w:rsidP="00DD1F91">
      <w:pPr>
        <w:pStyle w:val="ConsPlusNormal"/>
        <w:numPr>
          <w:ilvl w:val="0"/>
          <w:numId w:val="39"/>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издавать</w:t>
      </w:r>
      <w:proofErr w:type="gramEnd"/>
      <w:r w:rsidR="0004015C" w:rsidRPr="005B51B9">
        <w:rPr>
          <w:rFonts w:ascii="Times New Roman" w:hAnsi="Times New Roman" w:cs="Times New Roman"/>
          <w:sz w:val="24"/>
          <w:szCs w:val="24"/>
        </w:rPr>
        <w:t xml:space="preserve">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61EB7CE1" w14:textId="77777777" w:rsidR="0004015C" w:rsidRPr="005B51B9" w:rsidRDefault="0004015C" w:rsidP="00DD1F91">
      <w:pPr>
        <w:pStyle w:val="ConsPlusNormal"/>
        <w:numPr>
          <w:ilvl w:val="0"/>
          <w:numId w:val="39"/>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применять</w:t>
      </w:r>
      <w:proofErr w:type="gramEnd"/>
      <w:r w:rsidRPr="005B51B9">
        <w:rPr>
          <w:rFonts w:ascii="Times New Roman" w:hAnsi="Times New Roman" w:cs="Times New Roman"/>
          <w:sz w:val="24"/>
          <w:szCs w:val="24"/>
        </w:rPr>
        <w:t xml:space="preserve"> в практике речевого общения основные орфоэпические, лексические, грамматические нормы современного русского литературного языка;</w:t>
      </w:r>
    </w:p>
    <w:p w14:paraId="4A3CDF27" w14:textId="77777777" w:rsidR="0004015C" w:rsidRPr="005B51B9" w:rsidRDefault="0004015C" w:rsidP="00DD1F91">
      <w:pPr>
        <w:pStyle w:val="ConsPlusNormal"/>
        <w:numPr>
          <w:ilvl w:val="0"/>
          <w:numId w:val="39"/>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соблюдать</w:t>
      </w:r>
      <w:proofErr w:type="gramEnd"/>
      <w:r w:rsidRPr="005B51B9">
        <w:rPr>
          <w:rFonts w:ascii="Times New Roman" w:hAnsi="Times New Roman" w:cs="Times New Roman"/>
          <w:sz w:val="24"/>
          <w:szCs w:val="24"/>
        </w:rPr>
        <w:t xml:space="preserve"> в практике письма орфографические и пунктуационные нормы современного русского литературного языка;</w:t>
      </w:r>
    </w:p>
    <w:p w14:paraId="7C52817C" w14:textId="77777777" w:rsidR="0004015C" w:rsidRPr="005B51B9" w:rsidRDefault="0004015C" w:rsidP="00DD1F91">
      <w:pPr>
        <w:pStyle w:val="ConsPlusNormal"/>
        <w:numPr>
          <w:ilvl w:val="0"/>
          <w:numId w:val="39"/>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соблюдать</w:t>
      </w:r>
      <w:proofErr w:type="gramEnd"/>
      <w:r w:rsidRPr="005B51B9">
        <w:rPr>
          <w:rFonts w:ascii="Times New Roman" w:hAnsi="Times New Roman" w:cs="Times New Roman"/>
          <w:sz w:val="24"/>
          <w:szCs w:val="24"/>
        </w:rPr>
        <w:t xml:space="preserve"> нормы речевого поведения в различных сферах и ситуациях общения, в том числе при обсуждении дискуссионных проблем;</w:t>
      </w:r>
    </w:p>
    <w:p w14:paraId="6A9D92FB" w14:textId="77777777" w:rsidR="0004015C" w:rsidRPr="005B51B9" w:rsidRDefault="0004015C" w:rsidP="00DD1F91">
      <w:pPr>
        <w:pStyle w:val="ConsPlusNormal"/>
        <w:numPr>
          <w:ilvl w:val="0"/>
          <w:numId w:val="39"/>
        </w:numPr>
        <w:tabs>
          <w:tab w:val="left" w:pos="851"/>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основные приемы информационной переработки устного и письменного текста;</w:t>
      </w:r>
    </w:p>
    <w:p w14:paraId="7B58AD0D" w14:textId="77777777" w:rsidR="0004015C" w:rsidRPr="005B51B9" w:rsidRDefault="0004015C" w:rsidP="00E83A98">
      <w:pPr>
        <w:pStyle w:val="ConsPlusNormal"/>
        <w:ind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14:paraId="54852B0C" w14:textId="77777777" w:rsidR="0004015C" w:rsidRPr="005B51B9" w:rsidRDefault="0004015C" w:rsidP="00DD1F91">
      <w:pPr>
        <w:pStyle w:val="ConsPlusNormal"/>
        <w:numPr>
          <w:ilvl w:val="0"/>
          <w:numId w:val="4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осознания</w:t>
      </w:r>
      <w:proofErr w:type="gramEnd"/>
      <w:r w:rsidRPr="005B51B9">
        <w:rPr>
          <w:rFonts w:ascii="Times New Roman" w:hAnsi="Times New Roman" w:cs="Times New Roman"/>
          <w:sz w:val="24"/>
          <w:szCs w:val="24"/>
        </w:rPr>
        <w:t xml:space="preserve"> русского языка как духовной, нравственной и культурной ценности народа; приобщения к ценностям национальной и мировой культуры;</w:t>
      </w:r>
    </w:p>
    <w:p w14:paraId="41DF2C16" w14:textId="77777777" w:rsidR="0004015C" w:rsidRPr="005B51B9" w:rsidRDefault="0004015C" w:rsidP="00DD1F91">
      <w:pPr>
        <w:pStyle w:val="ConsPlusNormal"/>
        <w:numPr>
          <w:ilvl w:val="0"/>
          <w:numId w:val="4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развития</w:t>
      </w:r>
      <w:proofErr w:type="gramEnd"/>
      <w:r w:rsidRPr="005B51B9">
        <w:rPr>
          <w:rFonts w:ascii="Times New Roman" w:hAnsi="Times New Roman" w:cs="Times New Roman"/>
          <w:sz w:val="24"/>
          <w:szCs w:val="24"/>
        </w:rPr>
        <w:t xml:space="preserve"> интеллектуальных и творческих способностей, навыков </w:t>
      </w:r>
      <w:r w:rsidRPr="005B51B9">
        <w:rPr>
          <w:rFonts w:ascii="Times New Roman" w:hAnsi="Times New Roman" w:cs="Times New Roman"/>
          <w:sz w:val="24"/>
          <w:szCs w:val="24"/>
        </w:rPr>
        <w:lastRenderedPageBreak/>
        <w:t>самостоятельной деятельности; самореализации, самовыражения в различных областях человеческой деятельности;</w:t>
      </w:r>
    </w:p>
    <w:p w14:paraId="2037CDB9" w14:textId="77777777" w:rsidR="0004015C" w:rsidRPr="005B51B9" w:rsidRDefault="0004015C" w:rsidP="00DD1F91">
      <w:pPr>
        <w:pStyle w:val="ConsPlusNormal"/>
        <w:numPr>
          <w:ilvl w:val="0"/>
          <w:numId w:val="4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увеличения</w:t>
      </w:r>
      <w:proofErr w:type="gramEnd"/>
      <w:r w:rsidRPr="005B51B9">
        <w:rPr>
          <w:rFonts w:ascii="Times New Roman" w:hAnsi="Times New Roman" w:cs="Times New Roman"/>
          <w:sz w:val="24"/>
          <w:szCs w:val="24"/>
        </w:rPr>
        <w:t xml:space="preserve">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14:paraId="7E972035" w14:textId="77777777" w:rsidR="0004015C" w:rsidRPr="005B51B9" w:rsidRDefault="0004015C" w:rsidP="00DD1F91">
      <w:pPr>
        <w:pStyle w:val="ConsPlusNormal"/>
        <w:numPr>
          <w:ilvl w:val="0"/>
          <w:numId w:val="4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совершенствования</w:t>
      </w:r>
      <w:proofErr w:type="gramEnd"/>
      <w:r w:rsidRPr="005B51B9">
        <w:rPr>
          <w:rFonts w:ascii="Times New Roman" w:hAnsi="Times New Roman" w:cs="Times New Roman"/>
          <w:sz w:val="24"/>
          <w:szCs w:val="24"/>
        </w:rPr>
        <w:t xml:space="preserve"> коммуникативных способностей; развития готовности к речевому взаимодействию, межличностному и межкультурному общению, сотрудничеству;</w:t>
      </w:r>
    </w:p>
    <w:p w14:paraId="13E7E4BF" w14:textId="77777777" w:rsidR="0004015C" w:rsidRPr="005B51B9" w:rsidRDefault="0004015C" w:rsidP="00DD1F91">
      <w:pPr>
        <w:pStyle w:val="ConsPlusNormal"/>
        <w:numPr>
          <w:ilvl w:val="0"/>
          <w:numId w:val="4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самообразования</w:t>
      </w:r>
      <w:proofErr w:type="gramEnd"/>
      <w:r w:rsidRPr="005B51B9">
        <w:rPr>
          <w:rFonts w:ascii="Times New Roman" w:hAnsi="Times New Roman" w:cs="Times New Roman"/>
          <w:sz w:val="24"/>
          <w:szCs w:val="24"/>
        </w:rPr>
        <w:t xml:space="preserve"> и активного участия в производственной, культурной и общественной жизни государства;</w:t>
      </w:r>
    </w:p>
    <w:p w14:paraId="3DF59FFD" w14:textId="77777777" w:rsidR="0004015C" w:rsidRPr="005B51B9" w:rsidRDefault="0004015C" w:rsidP="00DD1F91">
      <w:pPr>
        <w:pStyle w:val="ConsPlusNormal"/>
        <w:numPr>
          <w:ilvl w:val="0"/>
          <w:numId w:val="4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024F2FEE" w14:textId="77777777" w:rsidR="0004015C" w:rsidRPr="008F5FC1" w:rsidRDefault="008F5FC1" w:rsidP="00E83A98">
      <w:pPr>
        <w:widowControl w:val="0"/>
        <w:ind w:firstLine="709"/>
        <w:jc w:val="both"/>
        <w:rPr>
          <w:b/>
        </w:rPr>
      </w:pPr>
      <w:r w:rsidRPr="008F5FC1">
        <w:rPr>
          <w:b/>
        </w:rPr>
        <w:t xml:space="preserve">ЛИТЕРАТУРА </w:t>
      </w:r>
    </w:p>
    <w:p w14:paraId="45E29365" w14:textId="77777777" w:rsidR="0004015C" w:rsidRPr="008F5FC1" w:rsidRDefault="0004015C" w:rsidP="00E83A98">
      <w:pPr>
        <w:pStyle w:val="ConsPlusNormal"/>
        <w:ind w:firstLine="709"/>
        <w:outlineLvl w:val="3"/>
        <w:rPr>
          <w:rFonts w:ascii="Times New Roman" w:hAnsi="Times New Roman" w:cs="Times New Roman"/>
          <w:b/>
          <w:sz w:val="24"/>
          <w:szCs w:val="24"/>
        </w:rPr>
      </w:pPr>
      <w:r w:rsidRPr="008F5FC1">
        <w:rPr>
          <w:rFonts w:ascii="Times New Roman" w:hAnsi="Times New Roman" w:cs="Times New Roman"/>
          <w:b/>
          <w:sz w:val="24"/>
          <w:szCs w:val="24"/>
        </w:rPr>
        <w:t>Базовый уровень</w:t>
      </w:r>
    </w:p>
    <w:p w14:paraId="42D62372"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Изучение литературы на базовом уровне среднего (полного) общего образования направлено на достижение следующих целей:</w:t>
      </w:r>
    </w:p>
    <w:p w14:paraId="5D53C600" w14:textId="77777777" w:rsidR="0004015C" w:rsidRPr="005B51B9" w:rsidRDefault="0004015C" w:rsidP="00DD1F91">
      <w:pPr>
        <w:pStyle w:val="ConsPlusNormal"/>
        <w:numPr>
          <w:ilvl w:val="0"/>
          <w:numId w:val="4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воспитание</w:t>
      </w:r>
      <w:proofErr w:type="gramEnd"/>
      <w:r w:rsidRPr="005B51B9">
        <w:rPr>
          <w:rFonts w:ascii="Times New Roman" w:hAnsi="Times New Roman"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14:paraId="3F2BFFD5" w14:textId="77777777" w:rsidR="0004015C" w:rsidRPr="005B51B9" w:rsidRDefault="0004015C" w:rsidP="00DD1F91">
      <w:pPr>
        <w:pStyle w:val="ConsPlusNormal"/>
        <w:numPr>
          <w:ilvl w:val="0"/>
          <w:numId w:val="4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развитие</w:t>
      </w:r>
      <w:proofErr w:type="gramEnd"/>
      <w:r w:rsidRPr="005B51B9">
        <w:rPr>
          <w:rFonts w:ascii="Times New Roman" w:hAnsi="Times New Roman"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14:paraId="41EA3E1F" w14:textId="77777777" w:rsidR="0004015C" w:rsidRPr="005B51B9" w:rsidRDefault="0004015C" w:rsidP="00DD1F91">
      <w:pPr>
        <w:pStyle w:val="ConsPlusNormal"/>
        <w:numPr>
          <w:ilvl w:val="0"/>
          <w:numId w:val="4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освоение</w:t>
      </w:r>
      <w:proofErr w:type="gramEnd"/>
      <w:r w:rsidRPr="005B51B9">
        <w:rPr>
          <w:rFonts w:ascii="Times New Roman" w:hAnsi="Times New Roman" w:cs="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14:paraId="7ACDB677" w14:textId="77777777" w:rsidR="0004015C" w:rsidRPr="005B51B9" w:rsidRDefault="0004015C" w:rsidP="00DD1F91">
      <w:pPr>
        <w:pStyle w:val="ConsPlusNormal"/>
        <w:numPr>
          <w:ilvl w:val="0"/>
          <w:numId w:val="4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совершенствование</w:t>
      </w:r>
      <w:proofErr w:type="gramEnd"/>
      <w:r w:rsidRPr="005B51B9">
        <w:rPr>
          <w:rFonts w:ascii="Times New Roman" w:hAnsi="Times New Roman" w:cs="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14:paraId="73DDDB21"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14:paraId="39082855" w14:textId="77777777" w:rsidR="0004015C" w:rsidRPr="005B51B9" w:rsidRDefault="0004015C" w:rsidP="00DD1F91">
      <w:pPr>
        <w:pStyle w:val="ConsPlusNormal"/>
        <w:numPr>
          <w:ilvl w:val="0"/>
          <w:numId w:val="42"/>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обогащение</w:t>
      </w:r>
      <w:proofErr w:type="gramEnd"/>
      <w:r w:rsidRPr="005B51B9">
        <w:rPr>
          <w:rFonts w:ascii="Times New Roman" w:hAnsi="Times New Roman" w:cs="Times New Roman"/>
          <w:sz w:val="24"/>
          <w:szCs w:val="24"/>
        </w:rPr>
        <w:t xml:space="preserve"> духовно-нравственного опыта и расширение эстетического кругозора учащихся при параллельном изучении родной и русской литературы;</w:t>
      </w:r>
    </w:p>
    <w:p w14:paraId="41EF6A99" w14:textId="77777777" w:rsidR="0004015C" w:rsidRPr="005B51B9" w:rsidRDefault="0004015C" w:rsidP="00DD1F91">
      <w:pPr>
        <w:pStyle w:val="ConsPlusNormal"/>
        <w:numPr>
          <w:ilvl w:val="0"/>
          <w:numId w:val="42"/>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формирование</w:t>
      </w:r>
      <w:proofErr w:type="gramEnd"/>
      <w:r w:rsidRPr="005B51B9">
        <w:rPr>
          <w:rFonts w:ascii="Times New Roman" w:hAnsi="Times New Roman" w:cs="Times New Roman"/>
          <w:sz w:val="24"/>
          <w:szCs w:val="24"/>
        </w:rPr>
        <w:t xml:space="preserve">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14:paraId="34F6F011" w14:textId="77777777" w:rsidR="0004015C" w:rsidRPr="005B51B9" w:rsidRDefault="0004015C" w:rsidP="00DD1F91">
      <w:pPr>
        <w:pStyle w:val="ConsPlusNormal"/>
        <w:numPr>
          <w:ilvl w:val="0"/>
          <w:numId w:val="42"/>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совершенствование</w:t>
      </w:r>
      <w:proofErr w:type="gramEnd"/>
      <w:r w:rsidRPr="005B51B9">
        <w:rPr>
          <w:rFonts w:ascii="Times New Roman" w:hAnsi="Times New Roman" w:cs="Times New Roman"/>
          <w:sz w:val="24"/>
          <w:szCs w:val="24"/>
        </w:rPr>
        <w:t xml:space="preserve">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14:paraId="1EDE9CCD" w14:textId="77777777" w:rsidR="0004015C" w:rsidRPr="005B51B9" w:rsidRDefault="0004015C" w:rsidP="00E83A98">
      <w:pPr>
        <w:pStyle w:val="ConsPlusNormal"/>
        <w:ind w:firstLine="709"/>
        <w:outlineLvl w:val="4"/>
        <w:rPr>
          <w:rFonts w:ascii="Times New Roman" w:hAnsi="Times New Roman" w:cs="Times New Roman"/>
          <w:sz w:val="24"/>
          <w:szCs w:val="24"/>
          <w:u w:val="single"/>
        </w:rPr>
      </w:pPr>
      <w:r w:rsidRPr="005B51B9">
        <w:rPr>
          <w:rFonts w:ascii="Times New Roman" w:hAnsi="Times New Roman" w:cs="Times New Roman"/>
          <w:sz w:val="24"/>
          <w:szCs w:val="24"/>
          <w:u w:val="single"/>
        </w:rPr>
        <w:t>Требования к уровню подготовки выпускников</w:t>
      </w:r>
    </w:p>
    <w:p w14:paraId="405524D1"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В результате изучения литературы на базовом уровне ученик должен:</w:t>
      </w:r>
    </w:p>
    <w:p w14:paraId="61050855" w14:textId="77777777" w:rsidR="0004015C" w:rsidRPr="00B6522C" w:rsidRDefault="0004015C" w:rsidP="00E83A98">
      <w:pPr>
        <w:pStyle w:val="ConsPlusNormal"/>
        <w:ind w:firstLine="709"/>
        <w:jc w:val="both"/>
        <w:rPr>
          <w:rFonts w:ascii="Times New Roman" w:hAnsi="Times New Roman" w:cs="Times New Roman"/>
          <w:b/>
          <w:i/>
          <w:sz w:val="24"/>
          <w:szCs w:val="24"/>
        </w:rPr>
      </w:pPr>
      <w:proofErr w:type="gramStart"/>
      <w:r w:rsidRPr="00B6522C">
        <w:rPr>
          <w:rFonts w:ascii="Times New Roman" w:hAnsi="Times New Roman" w:cs="Times New Roman"/>
          <w:b/>
          <w:i/>
          <w:sz w:val="24"/>
          <w:szCs w:val="24"/>
        </w:rPr>
        <w:t>знать</w:t>
      </w:r>
      <w:proofErr w:type="gramEnd"/>
      <w:r w:rsidRPr="00B6522C">
        <w:rPr>
          <w:rFonts w:ascii="Times New Roman" w:hAnsi="Times New Roman" w:cs="Times New Roman"/>
          <w:b/>
          <w:i/>
          <w:sz w:val="24"/>
          <w:szCs w:val="24"/>
        </w:rPr>
        <w:t>/понимать:</w:t>
      </w:r>
    </w:p>
    <w:p w14:paraId="3B866CB6" w14:textId="77777777" w:rsidR="0004015C" w:rsidRPr="005B51B9" w:rsidRDefault="0004015C" w:rsidP="00DD1F91">
      <w:pPr>
        <w:pStyle w:val="ConsPlusNormal"/>
        <w:numPr>
          <w:ilvl w:val="0"/>
          <w:numId w:val="4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образную</w:t>
      </w:r>
      <w:proofErr w:type="gramEnd"/>
      <w:r w:rsidRPr="005B51B9">
        <w:rPr>
          <w:rFonts w:ascii="Times New Roman" w:hAnsi="Times New Roman" w:cs="Times New Roman"/>
          <w:sz w:val="24"/>
          <w:szCs w:val="24"/>
        </w:rPr>
        <w:t xml:space="preserve"> природу словесного искусства;</w:t>
      </w:r>
    </w:p>
    <w:p w14:paraId="430E2B26" w14:textId="77777777" w:rsidR="0004015C" w:rsidRPr="005B51B9" w:rsidRDefault="0004015C" w:rsidP="00DD1F91">
      <w:pPr>
        <w:pStyle w:val="ConsPlusNormal"/>
        <w:numPr>
          <w:ilvl w:val="0"/>
          <w:numId w:val="4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содержание</w:t>
      </w:r>
      <w:proofErr w:type="gramEnd"/>
      <w:r w:rsidRPr="005B51B9">
        <w:rPr>
          <w:rFonts w:ascii="Times New Roman" w:hAnsi="Times New Roman" w:cs="Times New Roman"/>
          <w:sz w:val="24"/>
          <w:szCs w:val="24"/>
        </w:rPr>
        <w:t xml:space="preserve"> изученных литературных произведений;</w:t>
      </w:r>
    </w:p>
    <w:p w14:paraId="2A93878E" w14:textId="77777777" w:rsidR="0004015C" w:rsidRPr="005B51B9" w:rsidRDefault="0004015C" w:rsidP="00DD1F91">
      <w:pPr>
        <w:pStyle w:val="ConsPlusNormal"/>
        <w:numPr>
          <w:ilvl w:val="0"/>
          <w:numId w:val="4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lastRenderedPageBreak/>
        <w:t>основные</w:t>
      </w:r>
      <w:proofErr w:type="gramEnd"/>
      <w:r w:rsidRPr="005B51B9">
        <w:rPr>
          <w:rFonts w:ascii="Times New Roman" w:hAnsi="Times New Roman" w:cs="Times New Roman"/>
          <w:sz w:val="24"/>
          <w:szCs w:val="24"/>
        </w:rPr>
        <w:t xml:space="preserve"> факты жизни и творчества писателей-классиков XIX - XX вв.;</w:t>
      </w:r>
    </w:p>
    <w:p w14:paraId="225CAB41" w14:textId="77777777" w:rsidR="0004015C" w:rsidRPr="005B51B9" w:rsidRDefault="0004015C" w:rsidP="00DD1F91">
      <w:pPr>
        <w:pStyle w:val="ConsPlusNormal"/>
        <w:numPr>
          <w:ilvl w:val="0"/>
          <w:numId w:val="4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основные</w:t>
      </w:r>
      <w:proofErr w:type="gramEnd"/>
      <w:r w:rsidRPr="005B51B9">
        <w:rPr>
          <w:rFonts w:ascii="Times New Roman" w:hAnsi="Times New Roman" w:cs="Times New Roman"/>
          <w:sz w:val="24"/>
          <w:szCs w:val="24"/>
        </w:rPr>
        <w:t xml:space="preserve"> закономерности историко-литературного процесса и черты литературных направлений;</w:t>
      </w:r>
    </w:p>
    <w:p w14:paraId="45B3F2DA" w14:textId="77777777" w:rsidR="0004015C" w:rsidRPr="005B51B9" w:rsidRDefault="0004015C" w:rsidP="00DD1F91">
      <w:pPr>
        <w:pStyle w:val="ConsPlusNormal"/>
        <w:numPr>
          <w:ilvl w:val="0"/>
          <w:numId w:val="4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основные</w:t>
      </w:r>
      <w:proofErr w:type="gramEnd"/>
      <w:r w:rsidRPr="005B51B9">
        <w:rPr>
          <w:rFonts w:ascii="Times New Roman" w:hAnsi="Times New Roman" w:cs="Times New Roman"/>
          <w:sz w:val="24"/>
          <w:szCs w:val="24"/>
        </w:rPr>
        <w:t xml:space="preserve"> теоретико-литературные понятия;</w:t>
      </w:r>
    </w:p>
    <w:p w14:paraId="3B446FD7" w14:textId="77777777" w:rsidR="0004015C" w:rsidRPr="00B6522C" w:rsidRDefault="0004015C" w:rsidP="00E83A98">
      <w:pPr>
        <w:pStyle w:val="ConsPlusNormal"/>
        <w:ind w:firstLine="709"/>
        <w:jc w:val="both"/>
        <w:rPr>
          <w:rFonts w:ascii="Times New Roman" w:hAnsi="Times New Roman" w:cs="Times New Roman"/>
          <w:b/>
          <w:i/>
          <w:sz w:val="24"/>
          <w:szCs w:val="24"/>
        </w:rPr>
      </w:pPr>
      <w:proofErr w:type="gramStart"/>
      <w:r w:rsidRPr="00B6522C">
        <w:rPr>
          <w:rFonts w:ascii="Times New Roman" w:hAnsi="Times New Roman" w:cs="Times New Roman"/>
          <w:b/>
          <w:i/>
          <w:sz w:val="24"/>
          <w:szCs w:val="24"/>
        </w:rPr>
        <w:t>уметь</w:t>
      </w:r>
      <w:proofErr w:type="gramEnd"/>
      <w:r w:rsidRPr="00B6522C">
        <w:rPr>
          <w:rFonts w:ascii="Times New Roman" w:hAnsi="Times New Roman" w:cs="Times New Roman"/>
          <w:b/>
          <w:i/>
          <w:sz w:val="24"/>
          <w:szCs w:val="24"/>
        </w:rPr>
        <w:t>:</w:t>
      </w:r>
    </w:p>
    <w:p w14:paraId="1712D81B"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воспроизводить</w:t>
      </w:r>
      <w:proofErr w:type="gramEnd"/>
      <w:r w:rsidRPr="005B51B9">
        <w:rPr>
          <w:rFonts w:ascii="Times New Roman" w:hAnsi="Times New Roman" w:cs="Times New Roman"/>
          <w:sz w:val="24"/>
          <w:szCs w:val="24"/>
        </w:rPr>
        <w:t xml:space="preserve"> содержание литературного произведения;</w:t>
      </w:r>
    </w:p>
    <w:p w14:paraId="1348F42C"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анализировать</w:t>
      </w:r>
      <w:proofErr w:type="gramEnd"/>
      <w:r w:rsidRPr="005B51B9">
        <w:rPr>
          <w:rFonts w:ascii="Times New Roman" w:hAnsi="Times New Roman" w:cs="Times New Roman"/>
          <w:sz w:val="24"/>
          <w:szCs w:val="24"/>
        </w:rPr>
        <w:t xml:space="preserve">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14:paraId="3DC5EA09"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соотносить</w:t>
      </w:r>
      <w:proofErr w:type="gramEnd"/>
      <w:r w:rsidRPr="005B51B9">
        <w:rPr>
          <w:rFonts w:ascii="Times New Roman" w:hAnsi="Times New Roman" w:cs="Times New Roman"/>
          <w:sz w:val="24"/>
          <w:szCs w:val="24"/>
        </w:rPr>
        <w:t xml:space="preserve">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14:paraId="361FE489"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определять</w:t>
      </w:r>
      <w:proofErr w:type="gramEnd"/>
      <w:r w:rsidRPr="005B51B9">
        <w:rPr>
          <w:rFonts w:ascii="Times New Roman" w:hAnsi="Times New Roman" w:cs="Times New Roman"/>
          <w:sz w:val="24"/>
          <w:szCs w:val="24"/>
        </w:rPr>
        <w:t xml:space="preserve"> род и жанр произведения;</w:t>
      </w:r>
    </w:p>
    <w:p w14:paraId="49DFF1FD"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сопоставлять</w:t>
      </w:r>
      <w:proofErr w:type="gramEnd"/>
      <w:r w:rsidRPr="005B51B9">
        <w:rPr>
          <w:rFonts w:ascii="Times New Roman" w:hAnsi="Times New Roman" w:cs="Times New Roman"/>
          <w:sz w:val="24"/>
          <w:szCs w:val="24"/>
        </w:rPr>
        <w:t xml:space="preserve"> литературные произведения;</w:t>
      </w:r>
    </w:p>
    <w:p w14:paraId="02104A88"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выявлять</w:t>
      </w:r>
      <w:proofErr w:type="gramEnd"/>
      <w:r w:rsidRPr="005B51B9">
        <w:rPr>
          <w:rFonts w:ascii="Times New Roman" w:hAnsi="Times New Roman" w:cs="Times New Roman"/>
          <w:sz w:val="24"/>
          <w:szCs w:val="24"/>
        </w:rPr>
        <w:t xml:space="preserve"> авторскую позицию;</w:t>
      </w:r>
    </w:p>
    <w:p w14:paraId="715DE3B8"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выразительно</w:t>
      </w:r>
      <w:proofErr w:type="gramEnd"/>
      <w:r w:rsidRPr="005B51B9">
        <w:rPr>
          <w:rFonts w:ascii="Times New Roman" w:hAnsi="Times New Roman" w:cs="Times New Roman"/>
          <w:sz w:val="24"/>
          <w:szCs w:val="24"/>
        </w:rPr>
        <w:t xml:space="preserve"> читать изученные произведения (или их фрагменты), соблюдая нормы литературного произношения;</w:t>
      </w:r>
    </w:p>
    <w:p w14:paraId="08A82962"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аргументированно</w:t>
      </w:r>
      <w:proofErr w:type="gramEnd"/>
      <w:r w:rsidRPr="005B51B9">
        <w:rPr>
          <w:rFonts w:ascii="Times New Roman" w:hAnsi="Times New Roman" w:cs="Times New Roman"/>
          <w:sz w:val="24"/>
          <w:szCs w:val="24"/>
        </w:rPr>
        <w:t xml:space="preserve"> формулировать свое отношение к прочитанному произведению;</w:t>
      </w:r>
    </w:p>
    <w:p w14:paraId="2178F72F" w14:textId="77777777" w:rsidR="0004015C" w:rsidRPr="005B51B9" w:rsidRDefault="0004015C" w:rsidP="00DD1F91">
      <w:pPr>
        <w:pStyle w:val="ConsPlusNormal"/>
        <w:numPr>
          <w:ilvl w:val="0"/>
          <w:numId w:val="44"/>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писать</w:t>
      </w:r>
      <w:proofErr w:type="gramEnd"/>
      <w:r w:rsidRPr="005B51B9">
        <w:rPr>
          <w:rFonts w:ascii="Times New Roman" w:hAnsi="Times New Roman" w:cs="Times New Roman"/>
          <w:sz w:val="24"/>
          <w:szCs w:val="24"/>
        </w:rPr>
        <w:t xml:space="preserve"> рецензии на прочитанные произведения и сочинения разных жанров на литературные темы.</w:t>
      </w:r>
    </w:p>
    <w:p w14:paraId="4B79A14A"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
    <w:p w14:paraId="50EE6E42" w14:textId="77777777" w:rsidR="0004015C" w:rsidRPr="005B51B9" w:rsidRDefault="0004015C" w:rsidP="00DD1F91">
      <w:pPr>
        <w:pStyle w:val="ConsPlusNormal"/>
        <w:numPr>
          <w:ilvl w:val="0"/>
          <w:numId w:val="45"/>
        </w:numPr>
        <w:tabs>
          <w:tab w:val="left" w:pos="993"/>
          <w:tab w:val="left" w:pos="1134"/>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соотносить</w:t>
      </w:r>
      <w:proofErr w:type="gramEnd"/>
      <w:r w:rsidRPr="005B51B9">
        <w:rPr>
          <w:rFonts w:ascii="Times New Roman" w:hAnsi="Times New Roman" w:cs="Times New Roman"/>
          <w:sz w:val="24"/>
          <w:szCs w:val="24"/>
        </w:rPr>
        <w:t xml:space="preserve">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14:paraId="52EE5ED0" w14:textId="77777777" w:rsidR="0004015C" w:rsidRPr="005B51B9" w:rsidRDefault="0004015C" w:rsidP="00DD1F91">
      <w:pPr>
        <w:pStyle w:val="ConsPlusNormal"/>
        <w:numPr>
          <w:ilvl w:val="0"/>
          <w:numId w:val="45"/>
        </w:numPr>
        <w:tabs>
          <w:tab w:val="left" w:pos="993"/>
          <w:tab w:val="left" w:pos="1134"/>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самостоятельно</w:t>
      </w:r>
      <w:proofErr w:type="gramEnd"/>
      <w:r w:rsidRPr="005B51B9">
        <w:rPr>
          <w:rFonts w:ascii="Times New Roman" w:hAnsi="Times New Roman" w:cs="Times New Roman"/>
          <w:sz w:val="24"/>
          <w:szCs w:val="24"/>
        </w:rPr>
        <w:t xml:space="preserve"> переводить на родной язык фрагменты русского художественного текста, используя адекватные изобразительно-выразительные средства родного языка;</w:t>
      </w:r>
    </w:p>
    <w:p w14:paraId="4B55BE43" w14:textId="77777777" w:rsidR="0004015C" w:rsidRPr="005B51B9" w:rsidRDefault="0004015C" w:rsidP="00DD1F91">
      <w:pPr>
        <w:pStyle w:val="ConsPlusNormal"/>
        <w:numPr>
          <w:ilvl w:val="0"/>
          <w:numId w:val="45"/>
        </w:numPr>
        <w:tabs>
          <w:tab w:val="left" w:pos="993"/>
          <w:tab w:val="left" w:pos="1134"/>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создавать</w:t>
      </w:r>
      <w:proofErr w:type="gramEnd"/>
      <w:r w:rsidRPr="005B51B9">
        <w:rPr>
          <w:rFonts w:ascii="Times New Roman" w:hAnsi="Times New Roman" w:cs="Times New Roman"/>
          <w:sz w:val="24"/>
          <w:szCs w:val="24"/>
        </w:rPr>
        <w:t xml:space="preserve">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14:paraId="738E9482" w14:textId="77777777" w:rsidR="0004015C" w:rsidRPr="005B51B9" w:rsidRDefault="0004015C" w:rsidP="00E83A98">
      <w:pPr>
        <w:pStyle w:val="ConsPlusNormal"/>
        <w:tabs>
          <w:tab w:val="left" w:pos="1134"/>
        </w:tabs>
        <w:ind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14:paraId="5E9ADE96" w14:textId="77777777" w:rsidR="0004015C" w:rsidRPr="005B51B9" w:rsidRDefault="0004015C" w:rsidP="00DD1F91">
      <w:pPr>
        <w:pStyle w:val="ConsPlusNormal"/>
        <w:numPr>
          <w:ilvl w:val="0"/>
          <w:numId w:val="46"/>
        </w:numPr>
        <w:tabs>
          <w:tab w:val="left" w:pos="1134"/>
          <w:tab w:val="left" w:pos="1276"/>
        </w:tabs>
        <w:ind w:left="0" w:firstLine="106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создания</w:t>
      </w:r>
      <w:proofErr w:type="gramEnd"/>
      <w:r w:rsidRPr="005B51B9">
        <w:rPr>
          <w:rFonts w:ascii="Times New Roman" w:hAnsi="Times New Roman" w:cs="Times New Roman"/>
          <w:sz w:val="24"/>
          <w:szCs w:val="24"/>
        </w:rPr>
        <w:t xml:space="preserve"> связного текста (устного и письменного) на необходимую тему с учетом норм русского литературного языка;</w:t>
      </w:r>
    </w:p>
    <w:p w14:paraId="7D7A88FD" w14:textId="77777777" w:rsidR="0004015C" w:rsidRPr="005B51B9" w:rsidRDefault="0004015C" w:rsidP="00DD1F91">
      <w:pPr>
        <w:pStyle w:val="ConsPlusNormal"/>
        <w:numPr>
          <w:ilvl w:val="0"/>
          <w:numId w:val="46"/>
        </w:numPr>
        <w:tabs>
          <w:tab w:val="left" w:pos="1134"/>
          <w:tab w:val="left" w:pos="1276"/>
        </w:tabs>
        <w:ind w:left="0" w:firstLine="1069"/>
        <w:jc w:val="both"/>
        <w:rPr>
          <w:rFonts w:ascii="Times New Roman" w:hAnsi="Times New Roman" w:cs="Times New Roman"/>
          <w:sz w:val="24"/>
          <w:szCs w:val="24"/>
        </w:rPr>
      </w:pPr>
      <w:proofErr w:type="gramStart"/>
      <w:r w:rsidRPr="005B51B9">
        <w:rPr>
          <w:rFonts w:ascii="Times New Roman" w:hAnsi="Times New Roman" w:cs="Times New Roman"/>
          <w:sz w:val="24"/>
          <w:szCs w:val="24"/>
        </w:rPr>
        <w:t>участия</w:t>
      </w:r>
      <w:proofErr w:type="gramEnd"/>
      <w:r w:rsidRPr="005B51B9">
        <w:rPr>
          <w:rFonts w:ascii="Times New Roman" w:hAnsi="Times New Roman" w:cs="Times New Roman"/>
          <w:sz w:val="24"/>
          <w:szCs w:val="24"/>
        </w:rPr>
        <w:t xml:space="preserve"> в диалоге или дискуссии;</w:t>
      </w:r>
    </w:p>
    <w:p w14:paraId="641C9EE3" w14:textId="77777777" w:rsidR="0004015C" w:rsidRPr="005B51B9" w:rsidRDefault="0004015C" w:rsidP="00DD1F91">
      <w:pPr>
        <w:pStyle w:val="ConsPlusNormal"/>
        <w:numPr>
          <w:ilvl w:val="0"/>
          <w:numId w:val="46"/>
        </w:numPr>
        <w:tabs>
          <w:tab w:val="left" w:pos="1134"/>
          <w:tab w:val="left" w:pos="1276"/>
        </w:tabs>
        <w:ind w:left="0" w:firstLine="106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самостоятельного</w:t>
      </w:r>
      <w:proofErr w:type="gramEnd"/>
      <w:r w:rsidRPr="005B51B9">
        <w:rPr>
          <w:rFonts w:ascii="Times New Roman" w:hAnsi="Times New Roman" w:cs="Times New Roman"/>
          <w:sz w:val="24"/>
          <w:szCs w:val="24"/>
        </w:rPr>
        <w:t xml:space="preserve"> знакомства с явлениями художественной культуры и оценки их эстетической значимости;</w:t>
      </w:r>
    </w:p>
    <w:p w14:paraId="43F2608A" w14:textId="77777777" w:rsidR="0004015C" w:rsidRPr="005B51B9" w:rsidRDefault="0004015C" w:rsidP="00DD1F91">
      <w:pPr>
        <w:pStyle w:val="ConsPlusNormal"/>
        <w:numPr>
          <w:ilvl w:val="0"/>
          <w:numId w:val="46"/>
        </w:numPr>
        <w:tabs>
          <w:tab w:val="left" w:pos="1134"/>
          <w:tab w:val="left" w:pos="1276"/>
        </w:tabs>
        <w:ind w:left="0" w:firstLine="106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определения</w:t>
      </w:r>
      <w:proofErr w:type="gramEnd"/>
      <w:r w:rsidRPr="005B51B9">
        <w:rPr>
          <w:rFonts w:ascii="Times New Roman" w:hAnsi="Times New Roman" w:cs="Times New Roman"/>
          <w:sz w:val="24"/>
          <w:szCs w:val="24"/>
        </w:rPr>
        <w:t xml:space="preserve"> своего круга чтения и оценки литературных произведений;</w:t>
      </w:r>
    </w:p>
    <w:p w14:paraId="4F06F558" w14:textId="77777777" w:rsidR="0004015C" w:rsidRPr="005B51B9" w:rsidRDefault="0004015C" w:rsidP="00DD1F91">
      <w:pPr>
        <w:pStyle w:val="ConsPlusNormal"/>
        <w:numPr>
          <w:ilvl w:val="0"/>
          <w:numId w:val="46"/>
        </w:numPr>
        <w:tabs>
          <w:tab w:val="left" w:pos="1134"/>
          <w:tab w:val="left" w:pos="1276"/>
        </w:tabs>
        <w:ind w:left="0" w:firstLine="1069"/>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5BE93A62" w14:textId="77777777" w:rsidR="00E802F9" w:rsidRDefault="00E802F9" w:rsidP="00E83A98">
      <w:pPr>
        <w:pStyle w:val="5"/>
        <w:spacing w:before="0" w:line="240" w:lineRule="auto"/>
        <w:ind w:firstLine="709"/>
        <w:jc w:val="both"/>
        <w:rPr>
          <w:rFonts w:ascii="Times New Roman" w:hAnsi="Times New Roman"/>
          <w:b/>
          <w:color w:val="auto"/>
          <w:sz w:val="24"/>
          <w:szCs w:val="24"/>
        </w:rPr>
      </w:pPr>
    </w:p>
    <w:p w14:paraId="49C28E06" w14:textId="77777777" w:rsidR="0004015C" w:rsidRPr="005B51B9" w:rsidRDefault="0004015C" w:rsidP="00E83A98">
      <w:pPr>
        <w:pStyle w:val="5"/>
        <w:spacing w:before="0" w:line="240" w:lineRule="auto"/>
        <w:ind w:firstLine="709"/>
        <w:jc w:val="both"/>
        <w:rPr>
          <w:rFonts w:ascii="Times New Roman" w:hAnsi="Times New Roman"/>
          <w:color w:val="auto"/>
          <w:sz w:val="24"/>
          <w:szCs w:val="24"/>
        </w:rPr>
      </w:pPr>
      <w:r w:rsidRPr="005B51B9">
        <w:rPr>
          <w:rFonts w:ascii="Times New Roman" w:hAnsi="Times New Roman"/>
          <w:b/>
          <w:color w:val="auto"/>
          <w:sz w:val="24"/>
          <w:szCs w:val="24"/>
        </w:rPr>
        <w:t>ИНОСТРАННЫЕ ЯЗЫКИ (АНГЛИЙСКИЙ</w:t>
      </w:r>
      <w:r w:rsidRPr="005B51B9">
        <w:rPr>
          <w:rFonts w:ascii="Times New Roman" w:hAnsi="Times New Roman"/>
          <w:i/>
          <w:color w:val="auto"/>
          <w:sz w:val="24"/>
          <w:szCs w:val="24"/>
        </w:rPr>
        <w:t>)</w:t>
      </w:r>
    </w:p>
    <w:p w14:paraId="47E756A1" w14:textId="77777777" w:rsidR="0004015C" w:rsidRPr="005B51B9" w:rsidRDefault="0004015C" w:rsidP="00E83A98">
      <w:pPr>
        <w:pStyle w:val="af8"/>
        <w:ind w:firstLine="709"/>
        <w:jc w:val="both"/>
        <w:rPr>
          <w:rFonts w:ascii="Times New Roman" w:hAnsi="Times New Roman"/>
          <w:b/>
          <w:caps/>
          <w:sz w:val="24"/>
          <w:szCs w:val="24"/>
        </w:rPr>
      </w:pPr>
      <w:r w:rsidRPr="005B51B9">
        <w:rPr>
          <w:rFonts w:ascii="Times New Roman" w:hAnsi="Times New Roman"/>
          <w:b/>
          <w:caps/>
          <w:sz w:val="24"/>
          <w:szCs w:val="24"/>
        </w:rPr>
        <w:t>Речевые умения</w:t>
      </w:r>
    </w:p>
    <w:p w14:paraId="495668DA" w14:textId="77777777" w:rsidR="0004015C" w:rsidRPr="005B51B9" w:rsidRDefault="0004015C" w:rsidP="00E83A98">
      <w:pPr>
        <w:pStyle w:val="23"/>
        <w:spacing w:after="0" w:line="240" w:lineRule="auto"/>
        <w:ind w:firstLine="709"/>
        <w:jc w:val="both"/>
        <w:rPr>
          <w:b/>
        </w:rPr>
      </w:pPr>
      <w:r w:rsidRPr="005B51B9">
        <w:rPr>
          <w:b/>
        </w:rPr>
        <w:t>Предметное содержание речи</w:t>
      </w:r>
    </w:p>
    <w:p w14:paraId="553A15B8" w14:textId="77777777" w:rsidR="0004015C" w:rsidRPr="005B51B9" w:rsidRDefault="0004015C" w:rsidP="00E83A98">
      <w:pPr>
        <w:ind w:firstLine="709"/>
        <w:jc w:val="both"/>
      </w:pPr>
      <w:r w:rsidRPr="005B51B9">
        <w:lastRenderedPageBreak/>
        <w:t>Общение со сверстниками в ситуациях социально-бытовой, учебно-трудовой и социально-культурной сфер в рамках следующей примерной тематики:</w:t>
      </w:r>
    </w:p>
    <w:p w14:paraId="1AA78A1D" w14:textId="77777777" w:rsidR="0004015C" w:rsidRPr="00E802F9" w:rsidRDefault="0004015C" w:rsidP="00E83A98">
      <w:pPr>
        <w:ind w:firstLine="709"/>
        <w:jc w:val="both"/>
      </w:pPr>
      <w:r w:rsidRPr="005B51B9">
        <w:t xml:space="preserve">1) </w:t>
      </w:r>
      <w:r w:rsidRPr="00E802F9">
        <w:t>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14:paraId="63ACEC55" w14:textId="77777777" w:rsidR="00BB118B" w:rsidRPr="00E802F9" w:rsidRDefault="0004015C" w:rsidP="00E83A98">
      <w:pPr>
        <w:ind w:firstLine="709"/>
        <w:jc w:val="both"/>
      </w:pPr>
      <w:r w:rsidRPr="00E802F9">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14:paraId="51088FDC" w14:textId="77777777" w:rsidR="0004015C" w:rsidRPr="00E802F9" w:rsidRDefault="0004015C" w:rsidP="00E83A98">
      <w:pPr>
        <w:ind w:firstLine="709"/>
        <w:jc w:val="both"/>
      </w:pPr>
      <w:r w:rsidRPr="00E802F9">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 </w:t>
      </w:r>
    </w:p>
    <w:p w14:paraId="3955E9A7" w14:textId="77777777" w:rsidR="0004015C" w:rsidRPr="00E802F9" w:rsidRDefault="0004015C" w:rsidP="00E83A98">
      <w:pPr>
        <w:ind w:firstLine="709"/>
        <w:jc w:val="both"/>
      </w:pPr>
      <w:r w:rsidRPr="00E802F9">
        <w:t>4) Природа и проблемы экологии. Глобальные проблемы современности. Здоровый образ жизни.</w:t>
      </w:r>
    </w:p>
    <w:p w14:paraId="70E293F6" w14:textId="77777777" w:rsidR="0004015C" w:rsidRPr="005B51B9" w:rsidRDefault="0004015C" w:rsidP="00E83A98">
      <w:pPr>
        <w:pStyle w:val="23"/>
        <w:spacing w:after="0" w:line="240" w:lineRule="auto"/>
        <w:ind w:firstLine="709"/>
        <w:jc w:val="both"/>
        <w:rPr>
          <w:b/>
        </w:rPr>
      </w:pPr>
      <w:r w:rsidRPr="005B51B9">
        <w:rPr>
          <w:b/>
        </w:rPr>
        <w:t>Виды речевой деятельности</w:t>
      </w:r>
    </w:p>
    <w:p w14:paraId="12AEF13A" w14:textId="77777777" w:rsidR="0004015C" w:rsidRPr="005B51B9" w:rsidRDefault="0004015C" w:rsidP="00E83A98">
      <w:pPr>
        <w:pStyle w:val="23"/>
        <w:spacing w:after="0" w:line="240" w:lineRule="auto"/>
        <w:ind w:firstLine="709"/>
        <w:jc w:val="both"/>
      </w:pPr>
      <w:r w:rsidRPr="005B51B9">
        <w:rPr>
          <w:b/>
        </w:rPr>
        <w:t>Говорение</w:t>
      </w:r>
    </w:p>
    <w:p w14:paraId="25FDFEB9" w14:textId="77777777" w:rsidR="0004015C" w:rsidRPr="005B51B9" w:rsidRDefault="0004015C" w:rsidP="00E83A98">
      <w:pPr>
        <w:pStyle w:val="23"/>
        <w:spacing w:after="0" w:line="240" w:lineRule="auto"/>
        <w:ind w:firstLine="709"/>
        <w:jc w:val="both"/>
        <w:rPr>
          <w:b/>
          <w:i/>
        </w:rPr>
      </w:pPr>
      <w:r w:rsidRPr="005B51B9">
        <w:rPr>
          <w:b/>
          <w:i/>
        </w:rPr>
        <w:t>Диалогическая речь</w:t>
      </w:r>
    </w:p>
    <w:p w14:paraId="0D098BCC" w14:textId="77777777" w:rsidR="0004015C" w:rsidRPr="005B51B9" w:rsidRDefault="0004015C" w:rsidP="00E83A98">
      <w:pPr>
        <w:ind w:firstLine="709"/>
        <w:jc w:val="both"/>
      </w:pPr>
      <w:proofErr w:type="gramStart"/>
      <w:r w:rsidRPr="005B51B9">
        <w:rPr>
          <w:u w:val="single"/>
        </w:rPr>
        <w:t>диалог</w:t>
      </w:r>
      <w:proofErr w:type="gramEnd"/>
      <w:r w:rsidRPr="005B51B9">
        <w:rPr>
          <w:u w:val="single"/>
        </w:rPr>
        <w:t xml:space="preserve"> этикетного характера – </w:t>
      </w:r>
      <w:r w:rsidRPr="005B51B9">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14:paraId="45D26531" w14:textId="77777777" w:rsidR="0004015C" w:rsidRPr="005B07CD" w:rsidRDefault="0004015C" w:rsidP="00E83A98">
      <w:pPr>
        <w:pStyle w:val="32"/>
        <w:spacing w:after="0"/>
        <w:ind w:left="0" w:firstLine="709"/>
        <w:jc w:val="both"/>
        <w:rPr>
          <w:sz w:val="24"/>
          <w:szCs w:val="24"/>
        </w:rPr>
      </w:pPr>
      <w:proofErr w:type="gramStart"/>
      <w:r w:rsidRPr="005B07CD">
        <w:rPr>
          <w:sz w:val="24"/>
          <w:szCs w:val="24"/>
          <w:u w:val="single"/>
        </w:rPr>
        <w:t>диалог</w:t>
      </w:r>
      <w:proofErr w:type="gramEnd"/>
      <w:r w:rsidRPr="005B07CD">
        <w:rPr>
          <w:sz w:val="24"/>
          <w:szCs w:val="24"/>
          <w:u w:val="single"/>
        </w:rPr>
        <w:t xml:space="preserve">-расспрос – </w:t>
      </w:r>
      <w:r w:rsidRPr="005B07CD">
        <w:rPr>
          <w:sz w:val="24"/>
          <w:szCs w:val="24"/>
        </w:rPr>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14:paraId="0786A85D" w14:textId="77777777" w:rsidR="0004015C" w:rsidRPr="005B07CD" w:rsidRDefault="0004015C" w:rsidP="00E83A98">
      <w:pPr>
        <w:pStyle w:val="32"/>
        <w:spacing w:after="0"/>
        <w:ind w:left="0" w:firstLine="709"/>
        <w:jc w:val="both"/>
        <w:rPr>
          <w:sz w:val="24"/>
          <w:szCs w:val="24"/>
        </w:rPr>
      </w:pPr>
      <w:proofErr w:type="gramStart"/>
      <w:r w:rsidRPr="005B07CD">
        <w:rPr>
          <w:sz w:val="24"/>
          <w:szCs w:val="24"/>
          <w:u w:val="single"/>
        </w:rPr>
        <w:t>диалог</w:t>
      </w:r>
      <w:proofErr w:type="gramEnd"/>
      <w:r w:rsidRPr="005B07CD">
        <w:rPr>
          <w:sz w:val="24"/>
          <w:szCs w:val="24"/>
          <w:u w:val="single"/>
        </w:rPr>
        <w:t>-побуждение к действию –</w:t>
      </w:r>
      <w:r w:rsidRPr="005B07CD">
        <w:rPr>
          <w:sz w:val="24"/>
          <w:szCs w:val="24"/>
        </w:rPr>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14:paraId="656061CF" w14:textId="77777777" w:rsidR="0004015C" w:rsidRPr="005B07CD" w:rsidRDefault="0004015C" w:rsidP="00E83A98">
      <w:pPr>
        <w:pStyle w:val="32"/>
        <w:spacing w:after="0"/>
        <w:ind w:left="0" w:firstLine="709"/>
        <w:jc w:val="both"/>
        <w:rPr>
          <w:sz w:val="24"/>
          <w:szCs w:val="24"/>
        </w:rPr>
      </w:pPr>
      <w:proofErr w:type="gramStart"/>
      <w:r w:rsidRPr="005B07CD">
        <w:rPr>
          <w:sz w:val="24"/>
          <w:szCs w:val="24"/>
          <w:u w:val="single"/>
        </w:rPr>
        <w:t>диалог</w:t>
      </w:r>
      <w:proofErr w:type="gramEnd"/>
      <w:r w:rsidRPr="005B07CD">
        <w:rPr>
          <w:sz w:val="24"/>
          <w:szCs w:val="24"/>
          <w:u w:val="single"/>
        </w:rPr>
        <w:t xml:space="preserve">-обмен мнениями – </w:t>
      </w:r>
      <w:r w:rsidRPr="005B07CD">
        <w:rPr>
          <w:sz w:val="24"/>
          <w:szCs w:val="24"/>
        </w:rPr>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14:paraId="19780A90" w14:textId="77777777" w:rsidR="0004015C" w:rsidRPr="005B07CD" w:rsidRDefault="0004015C" w:rsidP="00E83A98">
      <w:pPr>
        <w:pStyle w:val="32"/>
        <w:spacing w:after="0"/>
        <w:ind w:left="0" w:firstLine="709"/>
        <w:jc w:val="both"/>
        <w:rPr>
          <w:sz w:val="24"/>
          <w:szCs w:val="24"/>
        </w:rPr>
      </w:pPr>
      <w:r w:rsidRPr="005B07CD">
        <w:rPr>
          <w:sz w:val="24"/>
          <w:szCs w:val="24"/>
        </w:rPr>
        <w:t>Комбинирование указанных видов диалога для решения более сложных коммуникативных задач.</w:t>
      </w:r>
    </w:p>
    <w:p w14:paraId="05B93925" w14:textId="77777777" w:rsidR="0004015C" w:rsidRPr="005B51B9" w:rsidRDefault="0004015C" w:rsidP="00E83A98">
      <w:pPr>
        <w:pStyle w:val="23"/>
        <w:spacing w:after="0" w:line="240" w:lineRule="auto"/>
        <w:ind w:firstLine="709"/>
        <w:jc w:val="both"/>
        <w:rPr>
          <w:b/>
          <w:i/>
        </w:rPr>
      </w:pPr>
      <w:r w:rsidRPr="005B51B9">
        <w:rPr>
          <w:b/>
          <w:i/>
        </w:rPr>
        <w:t>Монологическая речь</w:t>
      </w:r>
    </w:p>
    <w:p w14:paraId="2CECC6C6" w14:textId="77777777" w:rsidR="0004015C" w:rsidRPr="005B51B9" w:rsidRDefault="0004015C" w:rsidP="00DD1F91">
      <w:pPr>
        <w:numPr>
          <w:ilvl w:val="0"/>
          <w:numId w:val="7"/>
        </w:numPr>
        <w:tabs>
          <w:tab w:val="clear" w:pos="567"/>
          <w:tab w:val="num" w:pos="284"/>
          <w:tab w:val="left" w:pos="851"/>
        </w:tabs>
        <w:ind w:left="0" w:firstLine="709"/>
        <w:jc w:val="both"/>
      </w:pPr>
      <w:proofErr w:type="gramStart"/>
      <w:r w:rsidRPr="005B51B9">
        <w:t>кратко</w:t>
      </w:r>
      <w:proofErr w:type="gramEnd"/>
      <w:r w:rsidRPr="005B51B9">
        <w:t xml:space="preserve">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14:paraId="0FF6D321" w14:textId="77777777" w:rsidR="0004015C" w:rsidRPr="005B51B9" w:rsidRDefault="0004015C" w:rsidP="00DD1F91">
      <w:pPr>
        <w:numPr>
          <w:ilvl w:val="0"/>
          <w:numId w:val="7"/>
        </w:numPr>
        <w:tabs>
          <w:tab w:val="clear" w:pos="567"/>
          <w:tab w:val="num" w:pos="284"/>
          <w:tab w:val="left" w:pos="851"/>
        </w:tabs>
        <w:ind w:left="0" w:firstLine="709"/>
        <w:jc w:val="both"/>
      </w:pPr>
      <w:proofErr w:type="gramStart"/>
      <w:r w:rsidRPr="005B51B9">
        <w:t>передавать</w:t>
      </w:r>
      <w:proofErr w:type="gramEnd"/>
      <w:r w:rsidRPr="005B51B9">
        <w:t xml:space="preserve"> содержание, основную мысль прочитанного с опорой на текст;</w:t>
      </w:r>
    </w:p>
    <w:p w14:paraId="0C5CE64B" w14:textId="77777777" w:rsidR="0004015C" w:rsidRPr="005B51B9" w:rsidRDefault="0004015C" w:rsidP="00DD1F91">
      <w:pPr>
        <w:numPr>
          <w:ilvl w:val="0"/>
          <w:numId w:val="7"/>
        </w:numPr>
        <w:tabs>
          <w:tab w:val="clear" w:pos="567"/>
          <w:tab w:val="num" w:pos="284"/>
          <w:tab w:val="left" w:pos="851"/>
        </w:tabs>
        <w:ind w:left="0" w:firstLine="709"/>
        <w:jc w:val="both"/>
      </w:pPr>
      <w:proofErr w:type="gramStart"/>
      <w:r w:rsidRPr="005B51B9">
        <w:t>делать</w:t>
      </w:r>
      <w:proofErr w:type="gramEnd"/>
      <w:r w:rsidRPr="005B51B9">
        <w:t xml:space="preserve"> сообщение по прочитанному/услышанному тексту;</w:t>
      </w:r>
    </w:p>
    <w:p w14:paraId="3B2A3947" w14:textId="77777777" w:rsidR="0004015C" w:rsidRPr="005B51B9" w:rsidRDefault="0004015C" w:rsidP="00DD1F91">
      <w:pPr>
        <w:numPr>
          <w:ilvl w:val="0"/>
          <w:numId w:val="7"/>
        </w:numPr>
        <w:tabs>
          <w:tab w:val="clear" w:pos="567"/>
          <w:tab w:val="num" w:pos="284"/>
          <w:tab w:val="left" w:pos="851"/>
        </w:tabs>
        <w:ind w:left="0" w:firstLine="709"/>
        <w:jc w:val="both"/>
      </w:pPr>
      <w:proofErr w:type="gramStart"/>
      <w:r w:rsidRPr="005B51B9">
        <w:t>выражать</w:t>
      </w:r>
      <w:proofErr w:type="gramEnd"/>
      <w:r w:rsidRPr="005B51B9">
        <w:t xml:space="preserve"> и аргументировать свое отношение к прочитанному.</w:t>
      </w:r>
    </w:p>
    <w:p w14:paraId="0634397F" w14:textId="77777777" w:rsidR="0004015C" w:rsidRPr="00E802F9" w:rsidRDefault="0004015C" w:rsidP="00E83A98">
      <w:pPr>
        <w:pStyle w:val="23"/>
        <w:spacing w:after="0" w:line="240" w:lineRule="auto"/>
        <w:ind w:firstLine="709"/>
        <w:jc w:val="both"/>
        <w:rPr>
          <w:i/>
        </w:rPr>
      </w:pPr>
      <w:proofErr w:type="spellStart"/>
      <w:r w:rsidRPr="00E802F9">
        <w:rPr>
          <w:i/>
        </w:rPr>
        <w:t>Аудирование</w:t>
      </w:r>
      <w:proofErr w:type="spellEnd"/>
    </w:p>
    <w:p w14:paraId="60288DB8" w14:textId="77777777" w:rsidR="0004015C" w:rsidRPr="005B51B9" w:rsidRDefault="0004015C" w:rsidP="00E83A98">
      <w:pPr>
        <w:pStyle w:val="21"/>
        <w:spacing w:after="0" w:line="240" w:lineRule="auto"/>
        <w:ind w:left="0" w:firstLine="709"/>
        <w:jc w:val="both"/>
        <w:rPr>
          <w:rFonts w:ascii="Times New Roman" w:hAnsi="Times New Roman"/>
          <w:sz w:val="24"/>
          <w:szCs w:val="24"/>
          <w:u w:val="single"/>
        </w:rPr>
      </w:pPr>
      <w:r w:rsidRPr="005B51B9">
        <w:rPr>
          <w:rFonts w:ascii="Times New Roman" w:hAnsi="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14:paraId="378DF2ED" w14:textId="77777777" w:rsidR="0004015C" w:rsidRPr="005B51B9" w:rsidRDefault="0004015C" w:rsidP="00E83A98">
      <w:pPr>
        <w:ind w:firstLine="709"/>
        <w:jc w:val="both"/>
      </w:pPr>
      <w:r w:rsidRPr="005B51B9">
        <w:t>Формирование умений:</w:t>
      </w:r>
    </w:p>
    <w:p w14:paraId="14C96860" w14:textId="77777777" w:rsidR="0004015C" w:rsidRPr="005B51B9" w:rsidRDefault="0004015C" w:rsidP="00DD1F91">
      <w:pPr>
        <w:numPr>
          <w:ilvl w:val="0"/>
          <w:numId w:val="47"/>
        </w:numPr>
        <w:tabs>
          <w:tab w:val="clear" w:pos="567"/>
          <w:tab w:val="num" w:pos="0"/>
          <w:tab w:val="left" w:pos="851"/>
        </w:tabs>
        <w:ind w:left="0" w:firstLine="709"/>
        <w:jc w:val="both"/>
      </w:pPr>
      <w:proofErr w:type="gramStart"/>
      <w:r w:rsidRPr="005B51B9">
        <w:t>выделять</w:t>
      </w:r>
      <w:proofErr w:type="gramEnd"/>
      <w:r w:rsidRPr="005B51B9">
        <w:t xml:space="preserve"> основную информацию в воспринимаемом на слух тексте и </w:t>
      </w:r>
      <w:r w:rsidRPr="005B51B9">
        <w:rPr>
          <w:i/>
        </w:rPr>
        <w:t>прогнозировать его содержание</w:t>
      </w:r>
      <w:r w:rsidRPr="005B51B9">
        <w:t>;</w:t>
      </w:r>
    </w:p>
    <w:p w14:paraId="7105569C" w14:textId="77777777" w:rsidR="0004015C" w:rsidRPr="005B51B9" w:rsidRDefault="0004015C" w:rsidP="00DD1F91">
      <w:pPr>
        <w:numPr>
          <w:ilvl w:val="0"/>
          <w:numId w:val="47"/>
        </w:numPr>
        <w:tabs>
          <w:tab w:val="clear" w:pos="567"/>
          <w:tab w:val="num" w:pos="0"/>
          <w:tab w:val="left" w:pos="851"/>
        </w:tabs>
        <w:ind w:left="0" w:firstLine="709"/>
        <w:jc w:val="both"/>
      </w:pPr>
      <w:proofErr w:type="gramStart"/>
      <w:r w:rsidRPr="005B51B9">
        <w:t>выбирать</w:t>
      </w:r>
      <w:proofErr w:type="gramEnd"/>
      <w:r w:rsidRPr="005B51B9">
        <w:t xml:space="preserve"> главные факты, опуская второстепенные;</w:t>
      </w:r>
    </w:p>
    <w:p w14:paraId="3509451B" w14:textId="77777777" w:rsidR="0004015C" w:rsidRPr="005B51B9" w:rsidRDefault="0004015C" w:rsidP="00DD1F91">
      <w:pPr>
        <w:numPr>
          <w:ilvl w:val="0"/>
          <w:numId w:val="47"/>
        </w:numPr>
        <w:tabs>
          <w:tab w:val="clear" w:pos="567"/>
          <w:tab w:val="num" w:pos="0"/>
          <w:tab w:val="left" w:pos="851"/>
        </w:tabs>
        <w:ind w:left="0" w:firstLine="709"/>
        <w:jc w:val="both"/>
      </w:pPr>
      <w:proofErr w:type="gramStart"/>
      <w:r w:rsidRPr="005B51B9">
        <w:t>выборочно</w:t>
      </w:r>
      <w:proofErr w:type="gramEnd"/>
      <w:r w:rsidRPr="005B51B9">
        <w:t xml:space="preserve"> понимать необходимую информацию прагматических текстов с опорой на языковую догадку, контекст;</w:t>
      </w:r>
    </w:p>
    <w:p w14:paraId="462707E4" w14:textId="77777777" w:rsidR="0004015C" w:rsidRPr="005B51B9" w:rsidRDefault="0004015C" w:rsidP="00DD1F91">
      <w:pPr>
        <w:numPr>
          <w:ilvl w:val="0"/>
          <w:numId w:val="47"/>
        </w:numPr>
        <w:tabs>
          <w:tab w:val="clear" w:pos="567"/>
          <w:tab w:val="num" w:pos="0"/>
          <w:tab w:val="left" w:pos="851"/>
        </w:tabs>
        <w:ind w:left="0" w:firstLine="709"/>
        <w:jc w:val="both"/>
      </w:pPr>
      <w:proofErr w:type="gramStart"/>
      <w:r w:rsidRPr="005B51B9">
        <w:t>игнорировать</w:t>
      </w:r>
      <w:proofErr w:type="gramEnd"/>
      <w:r w:rsidRPr="005B51B9">
        <w:t xml:space="preserve"> неизвестный языковой материал, несущественный для понимания.</w:t>
      </w:r>
    </w:p>
    <w:p w14:paraId="3C918211" w14:textId="77777777" w:rsidR="0004015C" w:rsidRPr="00E802F9" w:rsidRDefault="0004015C" w:rsidP="00E83A98">
      <w:pPr>
        <w:pStyle w:val="23"/>
        <w:spacing w:after="0" w:line="240" w:lineRule="auto"/>
        <w:ind w:firstLine="709"/>
        <w:jc w:val="both"/>
        <w:rPr>
          <w:i/>
        </w:rPr>
      </w:pPr>
      <w:r w:rsidRPr="00E802F9">
        <w:rPr>
          <w:i/>
        </w:rPr>
        <w:lastRenderedPageBreak/>
        <w:t>Чтение</w:t>
      </w:r>
    </w:p>
    <w:p w14:paraId="120A856D" w14:textId="77777777" w:rsidR="0004015C" w:rsidRPr="005B51B9" w:rsidRDefault="0004015C" w:rsidP="00E83A98">
      <w:pPr>
        <w:pStyle w:val="21"/>
        <w:spacing w:after="0" w:line="240" w:lineRule="auto"/>
        <w:ind w:left="0" w:firstLine="709"/>
        <w:jc w:val="both"/>
        <w:rPr>
          <w:rFonts w:ascii="Times New Roman" w:hAnsi="Times New Roman"/>
          <w:sz w:val="24"/>
          <w:szCs w:val="24"/>
        </w:rPr>
      </w:pPr>
      <w:r w:rsidRPr="005B51B9">
        <w:rPr>
          <w:rFonts w:ascii="Times New Roman" w:hAnsi="Times New Roman"/>
          <w:sz w:val="24"/>
          <w:szCs w:val="24"/>
        </w:rPr>
        <w:t>Чтение и понимание текстов с различной глубиной и точностью проникновения в их содержание (в зависимости от вида чтения):</w:t>
      </w:r>
    </w:p>
    <w:p w14:paraId="27BBC5BD" w14:textId="77777777" w:rsidR="0004015C" w:rsidRPr="005B51B9" w:rsidRDefault="0004015C" w:rsidP="00DD1F91">
      <w:pPr>
        <w:numPr>
          <w:ilvl w:val="0"/>
          <w:numId w:val="48"/>
        </w:numPr>
        <w:tabs>
          <w:tab w:val="clear" w:pos="567"/>
          <w:tab w:val="num" w:pos="0"/>
          <w:tab w:val="left" w:pos="993"/>
        </w:tabs>
        <w:ind w:left="0" w:firstLine="709"/>
        <w:jc w:val="both"/>
      </w:pPr>
      <w:proofErr w:type="gramStart"/>
      <w:r w:rsidRPr="005B51B9">
        <w:t>с</w:t>
      </w:r>
      <w:proofErr w:type="gramEnd"/>
      <w:r w:rsidRPr="005B51B9">
        <w:t xml:space="preserve"> пониманием основного содержания (ознакомительное чтение);</w:t>
      </w:r>
    </w:p>
    <w:p w14:paraId="78B34210" w14:textId="77777777" w:rsidR="0004015C" w:rsidRPr="005B51B9" w:rsidRDefault="0004015C" w:rsidP="00DD1F91">
      <w:pPr>
        <w:numPr>
          <w:ilvl w:val="0"/>
          <w:numId w:val="48"/>
        </w:numPr>
        <w:tabs>
          <w:tab w:val="clear" w:pos="567"/>
          <w:tab w:val="num" w:pos="0"/>
          <w:tab w:val="left" w:pos="993"/>
        </w:tabs>
        <w:ind w:left="0" w:firstLine="709"/>
        <w:jc w:val="both"/>
      </w:pPr>
      <w:proofErr w:type="gramStart"/>
      <w:r w:rsidRPr="005B51B9">
        <w:t>с</w:t>
      </w:r>
      <w:proofErr w:type="gramEnd"/>
      <w:r w:rsidRPr="005B51B9">
        <w:t xml:space="preserve"> полным пониманием содержания (изучающее чтение);</w:t>
      </w:r>
    </w:p>
    <w:p w14:paraId="25C518A0" w14:textId="77777777" w:rsidR="0004015C" w:rsidRPr="005B51B9" w:rsidRDefault="0004015C" w:rsidP="00DD1F91">
      <w:pPr>
        <w:numPr>
          <w:ilvl w:val="0"/>
          <w:numId w:val="48"/>
        </w:numPr>
        <w:tabs>
          <w:tab w:val="clear" w:pos="567"/>
          <w:tab w:val="num" w:pos="0"/>
          <w:tab w:val="left" w:pos="993"/>
        </w:tabs>
        <w:ind w:left="0" w:firstLine="709"/>
        <w:jc w:val="both"/>
      </w:pPr>
      <w:proofErr w:type="gramStart"/>
      <w:r w:rsidRPr="005B51B9">
        <w:t>с</w:t>
      </w:r>
      <w:proofErr w:type="gramEnd"/>
      <w:r w:rsidRPr="005B51B9">
        <w:t xml:space="preserve"> выборочным пониманием нужной или интересующей информации (просмотровое/поисковое чтение).</w:t>
      </w:r>
    </w:p>
    <w:p w14:paraId="44647C55" w14:textId="77777777" w:rsidR="0004015C" w:rsidRPr="005B51B9" w:rsidRDefault="0004015C" w:rsidP="00E83A98">
      <w:pPr>
        <w:ind w:firstLine="709"/>
        <w:jc w:val="both"/>
      </w:pPr>
      <w:r w:rsidRPr="005B51B9">
        <w:t xml:space="preserve">Использование словаря независимо от вида чтения. </w:t>
      </w:r>
    </w:p>
    <w:p w14:paraId="4EFB6FB9" w14:textId="77777777" w:rsidR="0004015C" w:rsidRPr="005B51B9" w:rsidRDefault="0004015C" w:rsidP="00E83A98">
      <w:pPr>
        <w:pStyle w:val="23"/>
        <w:spacing w:after="0" w:line="240" w:lineRule="auto"/>
        <w:ind w:firstLine="709"/>
        <w:jc w:val="both"/>
      </w:pPr>
      <w:r w:rsidRPr="005B51B9">
        <w:rPr>
          <w:u w:val="single"/>
        </w:rPr>
        <w:t>Чтение с пониманием основного содержания</w:t>
      </w:r>
      <w:r w:rsidRPr="005B51B9">
        <w:t xml:space="preserve"> аутентичных текстов на материалах, отражающих особенности быта, жизни, культуры стран изучаемого языка.</w:t>
      </w:r>
    </w:p>
    <w:p w14:paraId="2CBB476D" w14:textId="77777777" w:rsidR="0004015C" w:rsidRPr="005B51B9" w:rsidRDefault="0004015C" w:rsidP="00E83A98">
      <w:pPr>
        <w:ind w:firstLine="709"/>
        <w:jc w:val="both"/>
      </w:pPr>
      <w:r w:rsidRPr="005B51B9">
        <w:t>Формирование умений:</w:t>
      </w:r>
    </w:p>
    <w:p w14:paraId="4685A0D6" w14:textId="77777777" w:rsidR="0004015C" w:rsidRPr="005B51B9" w:rsidRDefault="0004015C" w:rsidP="00DD1F91">
      <w:pPr>
        <w:numPr>
          <w:ilvl w:val="0"/>
          <w:numId w:val="49"/>
        </w:numPr>
        <w:tabs>
          <w:tab w:val="left" w:pos="993"/>
        </w:tabs>
        <w:ind w:firstLine="142"/>
        <w:jc w:val="both"/>
      </w:pPr>
      <w:proofErr w:type="gramStart"/>
      <w:r w:rsidRPr="005B51B9">
        <w:t>определять</w:t>
      </w:r>
      <w:proofErr w:type="gramEnd"/>
      <w:r w:rsidRPr="005B51B9">
        <w:t xml:space="preserve"> тему, содержание текста по заголовку;</w:t>
      </w:r>
    </w:p>
    <w:p w14:paraId="50B90A54" w14:textId="77777777" w:rsidR="0004015C" w:rsidRPr="005B51B9" w:rsidRDefault="0004015C" w:rsidP="00DD1F91">
      <w:pPr>
        <w:numPr>
          <w:ilvl w:val="0"/>
          <w:numId w:val="49"/>
        </w:numPr>
        <w:tabs>
          <w:tab w:val="left" w:pos="993"/>
        </w:tabs>
        <w:ind w:firstLine="142"/>
        <w:jc w:val="both"/>
      </w:pPr>
      <w:proofErr w:type="gramStart"/>
      <w:r w:rsidRPr="005B51B9">
        <w:t>выделять</w:t>
      </w:r>
      <w:proofErr w:type="gramEnd"/>
      <w:r w:rsidRPr="005B51B9">
        <w:t xml:space="preserve"> основную мысль;</w:t>
      </w:r>
    </w:p>
    <w:p w14:paraId="6882357F" w14:textId="77777777" w:rsidR="0004015C" w:rsidRPr="005B51B9" w:rsidRDefault="0004015C" w:rsidP="00DD1F91">
      <w:pPr>
        <w:numPr>
          <w:ilvl w:val="0"/>
          <w:numId w:val="49"/>
        </w:numPr>
        <w:tabs>
          <w:tab w:val="left" w:pos="993"/>
        </w:tabs>
        <w:ind w:firstLine="142"/>
        <w:jc w:val="both"/>
      </w:pPr>
      <w:proofErr w:type="gramStart"/>
      <w:r w:rsidRPr="005B51B9">
        <w:t>выбирать</w:t>
      </w:r>
      <w:proofErr w:type="gramEnd"/>
      <w:r w:rsidRPr="005B51B9">
        <w:t xml:space="preserve"> главные факты из текста, опуская второстепенные;</w:t>
      </w:r>
    </w:p>
    <w:p w14:paraId="7D04DD88" w14:textId="77777777" w:rsidR="0004015C" w:rsidRPr="005B51B9" w:rsidRDefault="0004015C" w:rsidP="00DD1F91">
      <w:pPr>
        <w:numPr>
          <w:ilvl w:val="0"/>
          <w:numId w:val="49"/>
        </w:numPr>
        <w:tabs>
          <w:tab w:val="left" w:pos="993"/>
        </w:tabs>
        <w:ind w:firstLine="142"/>
        <w:jc w:val="both"/>
      </w:pPr>
      <w:proofErr w:type="gramStart"/>
      <w:r w:rsidRPr="005B51B9">
        <w:t>устанавливать</w:t>
      </w:r>
      <w:proofErr w:type="gramEnd"/>
      <w:r w:rsidRPr="005B51B9">
        <w:t xml:space="preserve"> логическую последовательность основных фактов текста.</w:t>
      </w:r>
    </w:p>
    <w:p w14:paraId="5EF9976C" w14:textId="77777777" w:rsidR="0004015C" w:rsidRPr="005B51B9" w:rsidRDefault="0004015C" w:rsidP="00E83A98">
      <w:pPr>
        <w:pStyle w:val="23"/>
        <w:spacing w:after="0" w:line="240" w:lineRule="auto"/>
        <w:ind w:firstLine="709"/>
        <w:jc w:val="both"/>
      </w:pPr>
      <w:r w:rsidRPr="005B51B9">
        <w:rPr>
          <w:u w:val="single"/>
        </w:rPr>
        <w:t>Чтение с полным пониманием содержания</w:t>
      </w:r>
      <w:r w:rsidRPr="005B51B9">
        <w:t xml:space="preserve"> несложных аутентичных адаптированных текстов разных жанров.</w:t>
      </w:r>
    </w:p>
    <w:p w14:paraId="137EC3D2" w14:textId="77777777" w:rsidR="0004015C" w:rsidRPr="005B51B9" w:rsidRDefault="0004015C" w:rsidP="00E83A98">
      <w:pPr>
        <w:ind w:firstLine="709"/>
        <w:jc w:val="both"/>
      </w:pPr>
      <w:r w:rsidRPr="005B51B9">
        <w:t>Формирование умений:</w:t>
      </w:r>
    </w:p>
    <w:p w14:paraId="03E031A9" w14:textId="77777777" w:rsidR="0004015C" w:rsidRPr="005B51B9" w:rsidRDefault="0004015C" w:rsidP="00DD1F91">
      <w:pPr>
        <w:numPr>
          <w:ilvl w:val="0"/>
          <w:numId w:val="50"/>
        </w:numPr>
        <w:tabs>
          <w:tab w:val="clear" w:pos="567"/>
          <w:tab w:val="num" w:pos="0"/>
          <w:tab w:val="left" w:pos="993"/>
        </w:tabs>
        <w:ind w:left="0" w:firstLine="709"/>
        <w:jc w:val="both"/>
      </w:pPr>
      <w:proofErr w:type="gramStart"/>
      <w:r w:rsidRPr="005B51B9">
        <w:t>полно</w:t>
      </w:r>
      <w:proofErr w:type="gramEnd"/>
      <w:r w:rsidRPr="005B51B9">
        <w:t xml:space="preserve">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14:paraId="46F74332" w14:textId="77777777" w:rsidR="0004015C" w:rsidRPr="005B51B9" w:rsidRDefault="0004015C" w:rsidP="00DD1F91">
      <w:pPr>
        <w:numPr>
          <w:ilvl w:val="0"/>
          <w:numId w:val="50"/>
        </w:numPr>
        <w:tabs>
          <w:tab w:val="clear" w:pos="567"/>
          <w:tab w:val="num" w:pos="0"/>
          <w:tab w:val="left" w:pos="993"/>
        </w:tabs>
        <w:ind w:left="0" w:firstLine="709"/>
        <w:jc w:val="both"/>
      </w:pPr>
      <w:proofErr w:type="gramStart"/>
      <w:r w:rsidRPr="005B51B9">
        <w:t>оценивать</w:t>
      </w:r>
      <w:proofErr w:type="gramEnd"/>
      <w:r w:rsidRPr="005B51B9">
        <w:t xml:space="preserve"> полученную информацию, выражать свое мнение;</w:t>
      </w:r>
    </w:p>
    <w:p w14:paraId="2B959936" w14:textId="77777777" w:rsidR="0004015C" w:rsidRPr="005B51B9" w:rsidRDefault="0004015C" w:rsidP="00DD1F91">
      <w:pPr>
        <w:numPr>
          <w:ilvl w:val="0"/>
          <w:numId w:val="50"/>
        </w:numPr>
        <w:tabs>
          <w:tab w:val="clear" w:pos="567"/>
          <w:tab w:val="num" w:pos="0"/>
          <w:tab w:val="left" w:pos="993"/>
        </w:tabs>
        <w:ind w:left="0" w:firstLine="709"/>
        <w:jc w:val="both"/>
        <w:rPr>
          <w:i/>
        </w:rPr>
      </w:pPr>
      <w:proofErr w:type="gramStart"/>
      <w:r w:rsidRPr="005B51B9">
        <w:rPr>
          <w:i/>
        </w:rPr>
        <w:t>комментировать</w:t>
      </w:r>
      <w:proofErr w:type="gramEnd"/>
      <w:r w:rsidRPr="005B51B9">
        <w:rPr>
          <w:i/>
        </w:rPr>
        <w:t>/объяснять те или иные факты, описанные в тексте.</w:t>
      </w:r>
    </w:p>
    <w:p w14:paraId="3602A420" w14:textId="77777777" w:rsidR="0004015C" w:rsidRPr="005B51B9" w:rsidRDefault="0004015C" w:rsidP="00E83A98">
      <w:pPr>
        <w:pStyle w:val="23"/>
        <w:spacing w:after="0" w:line="240" w:lineRule="auto"/>
        <w:ind w:firstLine="709"/>
        <w:jc w:val="both"/>
      </w:pPr>
      <w:r w:rsidRPr="005B51B9">
        <w:rPr>
          <w:u w:val="single"/>
        </w:rPr>
        <w:t>Чтение с выборочным пониманием нужной или интересующей информации</w:t>
      </w:r>
      <w:r w:rsidRPr="005B51B9">
        <w:t xml:space="preserve"> – умение просмотреть текст (статью </w:t>
      </w:r>
      <w:r w:rsidRPr="005B51B9">
        <w:rPr>
          <w:i/>
        </w:rPr>
        <w:t>или несколько статей из газеты, журнала</w:t>
      </w:r>
      <w:r w:rsidRPr="005B51B9">
        <w:t>) и выбрать информацию, которая необходима или представляет интерес для учащихся.</w:t>
      </w:r>
    </w:p>
    <w:p w14:paraId="54EDB43B" w14:textId="77777777" w:rsidR="0004015C" w:rsidRPr="00E802F9" w:rsidRDefault="0004015C" w:rsidP="00E83A98">
      <w:pPr>
        <w:pStyle w:val="23"/>
        <w:spacing w:after="0" w:line="240" w:lineRule="auto"/>
        <w:ind w:firstLine="709"/>
        <w:jc w:val="both"/>
        <w:rPr>
          <w:b/>
          <w:i/>
        </w:rPr>
      </w:pPr>
      <w:r w:rsidRPr="00E802F9">
        <w:rPr>
          <w:b/>
          <w:i/>
        </w:rPr>
        <w:t>Письменная речь</w:t>
      </w:r>
    </w:p>
    <w:p w14:paraId="3ABB240A" w14:textId="77777777" w:rsidR="0004015C" w:rsidRPr="00E802F9" w:rsidRDefault="0004015C" w:rsidP="00E83A98">
      <w:pPr>
        <w:ind w:firstLine="709"/>
        <w:jc w:val="both"/>
        <w:rPr>
          <w:i/>
        </w:rPr>
      </w:pPr>
      <w:r w:rsidRPr="00E802F9">
        <w:rPr>
          <w:i/>
        </w:rPr>
        <w:t>Развитие умений:</w:t>
      </w:r>
    </w:p>
    <w:p w14:paraId="70E12186" w14:textId="77777777" w:rsidR="0004015C" w:rsidRPr="005B51B9" w:rsidRDefault="0004015C" w:rsidP="00DD1F91">
      <w:pPr>
        <w:numPr>
          <w:ilvl w:val="0"/>
          <w:numId w:val="7"/>
        </w:numPr>
        <w:tabs>
          <w:tab w:val="clear" w:pos="567"/>
          <w:tab w:val="num" w:pos="142"/>
          <w:tab w:val="left" w:pos="993"/>
        </w:tabs>
        <w:ind w:left="0" w:firstLine="709"/>
        <w:jc w:val="both"/>
      </w:pPr>
      <w:proofErr w:type="gramStart"/>
      <w:r w:rsidRPr="005B51B9">
        <w:t>делать</w:t>
      </w:r>
      <w:proofErr w:type="gramEnd"/>
      <w:r w:rsidRPr="005B51B9">
        <w:t xml:space="preserve"> выписки из текста;</w:t>
      </w:r>
    </w:p>
    <w:p w14:paraId="106E5C29" w14:textId="77777777" w:rsidR="0004015C" w:rsidRPr="005B51B9" w:rsidRDefault="0004015C" w:rsidP="00DD1F91">
      <w:pPr>
        <w:numPr>
          <w:ilvl w:val="0"/>
          <w:numId w:val="51"/>
        </w:numPr>
        <w:tabs>
          <w:tab w:val="clear" w:pos="567"/>
          <w:tab w:val="num" w:pos="0"/>
          <w:tab w:val="left" w:pos="993"/>
        </w:tabs>
        <w:ind w:left="0" w:firstLine="709"/>
        <w:jc w:val="both"/>
      </w:pPr>
      <w:proofErr w:type="gramStart"/>
      <w:r w:rsidRPr="005B51B9">
        <w:t>писать</w:t>
      </w:r>
      <w:proofErr w:type="gramEnd"/>
      <w:r w:rsidRPr="005B51B9">
        <w:t xml:space="preserve"> короткие поздравления (с днем рождения, другим праздником), выражать пожелания;</w:t>
      </w:r>
    </w:p>
    <w:p w14:paraId="44B1594E" w14:textId="77777777" w:rsidR="0004015C" w:rsidRPr="005B51B9" w:rsidRDefault="0004015C" w:rsidP="00DD1F91">
      <w:pPr>
        <w:numPr>
          <w:ilvl w:val="0"/>
          <w:numId w:val="51"/>
        </w:numPr>
        <w:tabs>
          <w:tab w:val="clear" w:pos="567"/>
          <w:tab w:val="num" w:pos="0"/>
          <w:tab w:val="left" w:pos="993"/>
        </w:tabs>
        <w:ind w:left="0" w:firstLine="709"/>
        <w:jc w:val="both"/>
      </w:pPr>
      <w:proofErr w:type="gramStart"/>
      <w:r w:rsidRPr="005B51B9">
        <w:t>заполнять</w:t>
      </w:r>
      <w:proofErr w:type="gramEnd"/>
      <w:r w:rsidRPr="005B51B9">
        <w:t xml:space="preserve"> формуляр (указывать имя, фамилию, пол, возраст, гражданство, адрес);</w:t>
      </w:r>
    </w:p>
    <w:p w14:paraId="470EA219" w14:textId="77777777" w:rsidR="0004015C" w:rsidRPr="005B51B9" w:rsidRDefault="0004015C" w:rsidP="00DD1F91">
      <w:pPr>
        <w:numPr>
          <w:ilvl w:val="0"/>
          <w:numId w:val="51"/>
        </w:numPr>
        <w:tabs>
          <w:tab w:val="clear" w:pos="567"/>
          <w:tab w:val="num" w:pos="0"/>
          <w:tab w:val="left" w:pos="993"/>
        </w:tabs>
        <w:ind w:left="0" w:firstLine="709"/>
        <w:jc w:val="both"/>
      </w:pPr>
      <w:proofErr w:type="gramStart"/>
      <w:r w:rsidRPr="005B51B9">
        <w:t>писать</w:t>
      </w:r>
      <w:proofErr w:type="gramEnd"/>
      <w:r w:rsidRPr="005B51B9">
        <w:t xml:space="preserve"> личное письмо по образцу/</w:t>
      </w:r>
      <w:r w:rsidRPr="005B51B9">
        <w:rPr>
          <w:i/>
        </w:rPr>
        <w:t>без опоры на образец</w:t>
      </w:r>
      <w:r w:rsidRPr="005B51B9">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14:paraId="71FADE3A" w14:textId="77777777" w:rsidR="0004015C" w:rsidRPr="005B51B9" w:rsidRDefault="008F1C29" w:rsidP="00E83A98">
      <w:pPr>
        <w:pStyle w:val="af8"/>
        <w:ind w:firstLine="709"/>
        <w:jc w:val="both"/>
        <w:rPr>
          <w:rFonts w:ascii="Times New Roman" w:hAnsi="Times New Roman"/>
          <w:b/>
          <w:caps/>
          <w:sz w:val="24"/>
          <w:szCs w:val="24"/>
        </w:rPr>
      </w:pPr>
      <w:r w:rsidRPr="005B51B9">
        <w:rPr>
          <w:rFonts w:ascii="Times New Roman" w:hAnsi="Times New Roman"/>
          <w:b/>
          <w:sz w:val="24"/>
          <w:szCs w:val="24"/>
        </w:rPr>
        <w:t>Языковые знания и навыки</w:t>
      </w:r>
    </w:p>
    <w:p w14:paraId="2CCE379E" w14:textId="77777777" w:rsidR="0004015C" w:rsidRPr="005B51B9" w:rsidRDefault="0004015C" w:rsidP="00E83A98">
      <w:pPr>
        <w:pStyle w:val="23"/>
        <w:spacing w:after="0" w:line="240" w:lineRule="auto"/>
        <w:ind w:firstLine="709"/>
        <w:jc w:val="both"/>
        <w:rPr>
          <w:b/>
        </w:rPr>
      </w:pPr>
      <w:r w:rsidRPr="005B51B9">
        <w:rPr>
          <w:b/>
        </w:rPr>
        <w:t>Орфография</w:t>
      </w:r>
    </w:p>
    <w:p w14:paraId="49855D0C" w14:textId="77777777" w:rsidR="0004015C" w:rsidRPr="005B51B9" w:rsidRDefault="0004015C" w:rsidP="00E83A98">
      <w:pPr>
        <w:pStyle w:val="23"/>
        <w:spacing w:after="0" w:line="240" w:lineRule="auto"/>
        <w:ind w:firstLine="709"/>
        <w:jc w:val="both"/>
      </w:pPr>
      <w:r w:rsidRPr="005B51B9">
        <w:t>Правила чтения и орфографии и навыки их применения на основе изучаемого лексико-грамматического материала.</w:t>
      </w:r>
    </w:p>
    <w:p w14:paraId="77B170EC" w14:textId="77777777" w:rsidR="0004015C" w:rsidRPr="005B51B9" w:rsidRDefault="0004015C" w:rsidP="00E83A98">
      <w:pPr>
        <w:pStyle w:val="23"/>
        <w:spacing w:after="0" w:line="240" w:lineRule="auto"/>
        <w:ind w:firstLine="709"/>
        <w:jc w:val="both"/>
        <w:rPr>
          <w:b/>
        </w:rPr>
      </w:pPr>
      <w:r w:rsidRPr="005B51B9">
        <w:rPr>
          <w:b/>
        </w:rPr>
        <w:t>Произносительная сторона речи</w:t>
      </w:r>
    </w:p>
    <w:p w14:paraId="40BD3379" w14:textId="77777777" w:rsidR="0004015C" w:rsidRPr="005B51B9" w:rsidRDefault="0004015C" w:rsidP="00E83A98">
      <w:pPr>
        <w:pStyle w:val="23"/>
        <w:spacing w:after="0" w:line="240" w:lineRule="auto"/>
        <w:ind w:firstLine="709"/>
        <w:jc w:val="both"/>
      </w:pPr>
      <w:r w:rsidRPr="005B51B9">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5B51B9">
        <w:rPr>
          <w:i/>
        </w:rPr>
        <w:t>выражение чувств и эмоций с помощью эмфатической интонации.</w:t>
      </w:r>
    </w:p>
    <w:p w14:paraId="4F25D898" w14:textId="77777777" w:rsidR="0004015C" w:rsidRPr="005B51B9" w:rsidRDefault="0004015C" w:rsidP="00E83A98">
      <w:pPr>
        <w:pStyle w:val="23"/>
        <w:spacing w:after="0" w:line="240" w:lineRule="auto"/>
        <w:ind w:firstLine="709"/>
        <w:jc w:val="both"/>
        <w:rPr>
          <w:b/>
        </w:rPr>
      </w:pPr>
      <w:r w:rsidRPr="005B51B9">
        <w:rPr>
          <w:b/>
        </w:rPr>
        <w:t>Лексическая сторона речи</w:t>
      </w:r>
    </w:p>
    <w:p w14:paraId="69B59D4E" w14:textId="77777777" w:rsidR="0004015C" w:rsidRPr="005B51B9" w:rsidRDefault="0004015C" w:rsidP="00E83A98">
      <w:pPr>
        <w:pStyle w:val="23"/>
        <w:spacing w:after="0" w:line="240" w:lineRule="auto"/>
        <w:ind w:firstLine="709"/>
        <w:jc w:val="both"/>
      </w:pPr>
      <w:r w:rsidRPr="005B51B9">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14:paraId="70664262" w14:textId="77777777" w:rsidR="0004015C" w:rsidRPr="005B51B9" w:rsidRDefault="0004015C" w:rsidP="00E83A98">
      <w:pPr>
        <w:pStyle w:val="23"/>
        <w:spacing w:after="0" w:line="240" w:lineRule="auto"/>
        <w:ind w:firstLine="709"/>
        <w:jc w:val="both"/>
        <w:rPr>
          <w:b/>
        </w:rPr>
      </w:pPr>
      <w:r w:rsidRPr="005B51B9">
        <w:rPr>
          <w:b/>
        </w:rPr>
        <w:lastRenderedPageBreak/>
        <w:t>Грамматическая сторона речи</w:t>
      </w:r>
    </w:p>
    <w:p w14:paraId="734F8F30" w14:textId="77777777" w:rsidR="0004015C" w:rsidRPr="005B51B9" w:rsidRDefault="0004015C" w:rsidP="00E83A98">
      <w:pPr>
        <w:pStyle w:val="23"/>
        <w:spacing w:after="0" w:line="240" w:lineRule="auto"/>
        <w:ind w:firstLine="709"/>
        <w:jc w:val="both"/>
      </w:pPr>
      <w:r w:rsidRPr="005B51B9">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14:paraId="04CC70BB" w14:textId="77777777" w:rsidR="0004015C" w:rsidRPr="005B51B9" w:rsidRDefault="0004015C" w:rsidP="00E83A98">
      <w:pPr>
        <w:pStyle w:val="23"/>
        <w:spacing w:after="0" w:line="240" w:lineRule="auto"/>
        <w:ind w:firstLine="709"/>
        <w:jc w:val="both"/>
      </w:pPr>
      <w:r w:rsidRPr="005B51B9">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14:paraId="7BAB3F05" w14:textId="77777777" w:rsidR="0004015C" w:rsidRPr="005B51B9" w:rsidRDefault="008F1C29" w:rsidP="00E83A98">
      <w:pPr>
        <w:pStyle w:val="af8"/>
        <w:ind w:firstLine="709"/>
        <w:rPr>
          <w:rFonts w:ascii="Times New Roman" w:hAnsi="Times New Roman"/>
          <w:b/>
          <w:caps/>
          <w:sz w:val="24"/>
          <w:szCs w:val="24"/>
        </w:rPr>
      </w:pPr>
      <w:r w:rsidRPr="005B51B9">
        <w:rPr>
          <w:rFonts w:ascii="Times New Roman" w:hAnsi="Times New Roman"/>
          <w:b/>
          <w:sz w:val="24"/>
          <w:szCs w:val="24"/>
        </w:rPr>
        <w:t>Социокультурные знания и умения</w:t>
      </w:r>
    </w:p>
    <w:p w14:paraId="547861FF" w14:textId="77777777" w:rsidR="0004015C" w:rsidRPr="005B51B9" w:rsidRDefault="0004015C" w:rsidP="00E83A98">
      <w:pPr>
        <w:pStyle w:val="23"/>
        <w:spacing w:after="0" w:line="240" w:lineRule="auto"/>
        <w:ind w:firstLine="709"/>
        <w:jc w:val="both"/>
      </w:pPr>
      <w:r w:rsidRPr="005B51B9">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14:paraId="3D0D36CB" w14:textId="77777777" w:rsidR="0004015C" w:rsidRPr="005B51B9" w:rsidRDefault="0004015C" w:rsidP="00E83A98">
      <w:pPr>
        <w:pStyle w:val="23"/>
        <w:spacing w:after="0" w:line="240" w:lineRule="auto"/>
        <w:ind w:firstLine="709"/>
        <w:jc w:val="both"/>
      </w:pPr>
      <w:r w:rsidRPr="005B51B9">
        <w:t>Знание:</w:t>
      </w:r>
    </w:p>
    <w:p w14:paraId="307BB82B" w14:textId="77777777" w:rsidR="0004015C" w:rsidRPr="005B51B9" w:rsidRDefault="0004015C" w:rsidP="00DD1F91">
      <w:pPr>
        <w:numPr>
          <w:ilvl w:val="0"/>
          <w:numId w:val="52"/>
        </w:numPr>
        <w:tabs>
          <w:tab w:val="left" w:pos="993"/>
        </w:tabs>
        <w:ind w:firstLine="142"/>
        <w:jc w:val="both"/>
      </w:pPr>
      <w:proofErr w:type="gramStart"/>
      <w:r w:rsidRPr="005B51B9">
        <w:t>значения</w:t>
      </w:r>
      <w:proofErr w:type="gramEnd"/>
      <w:r w:rsidRPr="005B51B9">
        <w:t xml:space="preserve"> изучаемого иностранного языка в современном мире;</w:t>
      </w:r>
    </w:p>
    <w:p w14:paraId="74FC191C" w14:textId="77777777" w:rsidR="0004015C" w:rsidRPr="005B51B9" w:rsidRDefault="0004015C" w:rsidP="00DD1F91">
      <w:pPr>
        <w:numPr>
          <w:ilvl w:val="0"/>
          <w:numId w:val="52"/>
        </w:numPr>
        <w:tabs>
          <w:tab w:val="left" w:pos="993"/>
        </w:tabs>
        <w:ind w:firstLine="142"/>
        <w:jc w:val="both"/>
      </w:pPr>
      <w:proofErr w:type="gramStart"/>
      <w:r w:rsidRPr="005B51B9">
        <w:t>наиболее</w:t>
      </w:r>
      <w:proofErr w:type="gramEnd"/>
      <w:r w:rsidRPr="005B51B9">
        <w:t xml:space="preserve"> употребительной фоновой лексики, реалий;</w:t>
      </w:r>
    </w:p>
    <w:p w14:paraId="62DAF40F" w14:textId="77777777" w:rsidR="0004015C" w:rsidRPr="005B51B9" w:rsidRDefault="0004015C" w:rsidP="00DD1F91">
      <w:pPr>
        <w:numPr>
          <w:ilvl w:val="0"/>
          <w:numId w:val="52"/>
        </w:numPr>
        <w:tabs>
          <w:tab w:val="left" w:pos="993"/>
        </w:tabs>
        <w:ind w:firstLine="142"/>
        <w:jc w:val="both"/>
      </w:pPr>
      <w:proofErr w:type="gramStart"/>
      <w:r w:rsidRPr="005B51B9">
        <w:t>современный</w:t>
      </w:r>
      <w:proofErr w:type="gramEnd"/>
      <w:r w:rsidRPr="005B51B9">
        <w:t xml:space="preserve"> социокультурный портрет стран, говорящих на изучаемом языке;</w:t>
      </w:r>
    </w:p>
    <w:p w14:paraId="60E407FB" w14:textId="77777777" w:rsidR="0004015C" w:rsidRPr="005B51B9" w:rsidRDefault="0004015C" w:rsidP="00DD1F91">
      <w:pPr>
        <w:numPr>
          <w:ilvl w:val="0"/>
          <w:numId w:val="52"/>
        </w:numPr>
        <w:tabs>
          <w:tab w:val="left" w:pos="993"/>
        </w:tabs>
        <w:ind w:firstLine="142"/>
        <w:jc w:val="both"/>
      </w:pPr>
      <w:proofErr w:type="gramStart"/>
      <w:r w:rsidRPr="005B51B9">
        <w:t>культурного</w:t>
      </w:r>
      <w:proofErr w:type="gramEnd"/>
      <w:r w:rsidRPr="005B51B9">
        <w:t xml:space="preserve"> наследия стран изучаемого языка.</w:t>
      </w:r>
    </w:p>
    <w:p w14:paraId="681F7091" w14:textId="77777777" w:rsidR="0004015C" w:rsidRPr="005B51B9" w:rsidRDefault="0004015C" w:rsidP="00E83A98">
      <w:pPr>
        <w:pStyle w:val="23"/>
        <w:spacing w:after="0" w:line="240" w:lineRule="auto"/>
        <w:ind w:firstLine="709"/>
        <w:jc w:val="both"/>
      </w:pPr>
      <w:r w:rsidRPr="005B51B9">
        <w:t>Овладение умениями:</w:t>
      </w:r>
    </w:p>
    <w:p w14:paraId="6FA1EDF5" w14:textId="77777777" w:rsidR="0004015C" w:rsidRPr="005B51B9" w:rsidRDefault="0004015C" w:rsidP="00DD1F91">
      <w:pPr>
        <w:numPr>
          <w:ilvl w:val="0"/>
          <w:numId w:val="53"/>
        </w:numPr>
        <w:tabs>
          <w:tab w:val="left" w:pos="993"/>
        </w:tabs>
        <w:ind w:firstLine="142"/>
        <w:jc w:val="both"/>
      </w:pPr>
      <w:proofErr w:type="gramStart"/>
      <w:r w:rsidRPr="005B51B9">
        <w:t>представлять</w:t>
      </w:r>
      <w:proofErr w:type="gramEnd"/>
      <w:r w:rsidRPr="005B51B9">
        <w:t xml:space="preserve"> родную культуру на иностранном языке; </w:t>
      </w:r>
    </w:p>
    <w:p w14:paraId="31AEE9E4" w14:textId="77777777" w:rsidR="0004015C" w:rsidRPr="005B51B9" w:rsidRDefault="0004015C" w:rsidP="00DD1F91">
      <w:pPr>
        <w:numPr>
          <w:ilvl w:val="0"/>
          <w:numId w:val="53"/>
        </w:numPr>
        <w:tabs>
          <w:tab w:val="left" w:pos="993"/>
        </w:tabs>
        <w:ind w:firstLine="142"/>
        <w:jc w:val="both"/>
      </w:pPr>
      <w:proofErr w:type="gramStart"/>
      <w:r w:rsidRPr="005B51B9">
        <w:t>находить</w:t>
      </w:r>
      <w:proofErr w:type="gramEnd"/>
      <w:r w:rsidRPr="005B51B9">
        <w:t xml:space="preserve"> сходство и различие в традициях своей страны и страны/стран изучаемого языка;</w:t>
      </w:r>
    </w:p>
    <w:p w14:paraId="47F00B96" w14:textId="77777777" w:rsidR="0004015C" w:rsidRPr="005B51B9" w:rsidRDefault="0004015C" w:rsidP="00DD1F91">
      <w:pPr>
        <w:numPr>
          <w:ilvl w:val="0"/>
          <w:numId w:val="53"/>
        </w:numPr>
        <w:tabs>
          <w:tab w:val="left" w:pos="993"/>
        </w:tabs>
        <w:ind w:firstLine="142"/>
        <w:jc w:val="both"/>
      </w:pPr>
      <w:proofErr w:type="gramStart"/>
      <w:r w:rsidRPr="005B51B9">
        <w:t>оказывать</w:t>
      </w:r>
      <w:proofErr w:type="gramEnd"/>
      <w:r w:rsidRPr="005B51B9">
        <w:t xml:space="preserve"> помощь зарубежным гостям в ситуациях повседневного общения.</w:t>
      </w:r>
    </w:p>
    <w:p w14:paraId="14423F38" w14:textId="77777777" w:rsidR="0004015C" w:rsidRPr="005B51B9" w:rsidRDefault="008F1C29" w:rsidP="00E83A98">
      <w:pPr>
        <w:pStyle w:val="af8"/>
        <w:ind w:firstLine="709"/>
        <w:rPr>
          <w:rFonts w:ascii="Times New Roman" w:hAnsi="Times New Roman"/>
          <w:b/>
          <w:caps/>
          <w:sz w:val="24"/>
          <w:szCs w:val="24"/>
        </w:rPr>
      </w:pPr>
      <w:r w:rsidRPr="005B51B9">
        <w:rPr>
          <w:rFonts w:ascii="Times New Roman" w:hAnsi="Times New Roman"/>
          <w:b/>
          <w:sz w:val="24"/>
          <w:szCs w:val="24"/>
        </w:rPr>
        <w:t>Компенсаторные умения</w:t>
      </w:r>
    </w:p>
    <w:p w14:paraId="1DB8B470" w14:textId="77777777" w:rsidR="0004015C" w:rsidRPr="005B51B9" w:rsidRDefault="0004015C" w:rsidP="00E83A98">
      <w:pPr>
        <w:pStyle w:val="23"/>
        <w:spacing w:after="0" w:line="240" w:lineRule="auto"/>
        <w:ind w:firstLine="709"/>
        <w:jc w:val="both"/>
      </w:pPr>
      <w:r w:rsidRPr="005B51B9">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5B51B9">
        <w:t>аудировании</w:t>
      </w:r>
      <w:proofErr w:type="spellEnd"/>
      <w:r w:rsidRPr="005B51B9">
        <w:t xml:space="preserve"> – языковую догадку, прогнозирование содержания.</w:t>
      </w:r>
    </w:p>
    <w:p w14:paraId="54BB8503" w14:textId="77777777" w:rsidR="0004015C" w:rsidRPr="005B51B9" w:rsidRDefault="008F1C29" w:rsidP="00E83A98">
      <w:pPr>
        <w:pStyle w:val="af8"/>
        <w:ind w:firstLine="709"/>
        <w:rPr>
          <w:rFonts w:ascii="Times New Roman" w:hAnsi="Times New Roman"/>
          <w:b/>
          <w:caps/>
          <w:sz w:val="24"/>
          <w:szCs w:val="24"/>
        </w:rPr>
      </w:pPr>
      <w:r w:rsidRPr="005B51B9">
        <w:rPr>
          <w:rFonts w:ascii="Times New Roman" w:hAnsi="Times New Roman"/>
          <w:b/>
          <w:sz w:val="24"/>
          <w:szCs w:val="24"/>
        </w:rPr>
        <w:t>Учебно-познавательные умения</w:t>
      </w:r>
    </w:p>
    <w:p w14:paraId="55AA54A4" w14:textId="77777777" w:rsidR="0004015C" w:rsidRPr="005B51B9" w:rsidRDefault="0004015C" w:rsidP="00E83A98">
      <w:pPr>
        <w:pStyle w:val="23"/>
        <w:spacing w:after="0" w:line="240" w:lineRule="auto"/>
        <w:ind w:firstLine="709"/>
        <w:jc w:val="both"/>
      </w:pPr>
      <w:r w:rsidRPr="005B51B9">
        <w:t>Овладение специальными учебными умениями:</w:t>
      </w:r>
    </w:p>
    <w:p w14:paraId="2AEE55DC" w14:textId="77777777" w:rsidR="0004015C" w:rsidRPr="005B51B9" w:rsidRDefault="0004015C" w:rsidP="00DD1F91">
      <w:pPr>
        <w:numPr>
          <w:ilvl w:val="0"/>
          <w:numId w:val="54"/>
        </w:numPr>
        <w:tabs>
          <w:tab w:val="clear" w:pos="567"/>
          <w:tab w:val="num" w:pos="0"/>
          <w:tab w:val="left" w:pos="993"/>
          <w:tab w:val="left" w:pos="1134"/>
        </w:tabs>
        <w:ind w:left="0" w:firstLine="709"/>
        <w:jc w:val="both"/>
      </w:pPr>
      <w:proofErr w:type="gramStart"/>
      <w:r w:rsidRPr="005B51B9">
        <w:t>осуществлять</w:t>
      </w:r>
      <w:proofErr w:type="gramEnd"/>
      <w:r w:rsidRPr="005B51B9">
        <w:t xml:space="preserve"> информационную переработку иноязычных текстов;</w:t>
      </w:r>
    </w:p>
    <w:p w14:paraId="7069FFC5" w14:textId="77777777" w:rsidR="0004015C" w:rsidRPr="005B51B9" w:rsidRDefault="0004015C" w:rsidP="00DD1F91">
      <w:pPr>
        <w:numPr>
          <w:ilvl w:val="0"/>
          <w:numId w:val="54"/>
        </w:numPr>
        <w:tabs>
          <w:tab w:val="clear" w:pos="567"/>
          <w:tab w:val="num" w:pos="0"/>
          <w:tab w:val="left" w:pos="993"/>
          <w:tab w:val="left" w:pos="1134"/>
        </w:tabs>
        <w:ind w:left="0" w:firstLine="709"/>
        <w:jc w:val="both"/>
      </w:pPr>
      <w:proofErr w:type="gramStart"/>
      <w:r w:rsidRPr="005B51B9">
        <w:t>пользоваться</w:t>
      </w:r>
      <w:proofErr w:type="gramEnd"/>
      <w:r w:rsidRPr="005B51B9">
        <w:t xml:space="preserve"> словарями и справочниками, в том числе электронными;</w:t>
      </w:r>
    </w:p>
    <w:p w14:paraId="362F9AFC" w14:textId="77777777" w:rsidR="0004015C" w:rsidRPr="005B51B9" w:rsidRDefault="0004015C" w:rsidP="00DD1F91">
      <w:pPr>
        <w:numPr>
          <w:ilvl w:val="0"/>
          <w:numId w:val="54"/>
        </w:numPr>
        <w:tabs>
          <w:tab w:val="clear" w:pos="567"/>
          <w:tab w:val="num" w:pos="0"/>
          <w:tab w:val="left" w:pos="993"/>
          <w:tab w:val="left" w:pos="1134"/>
        </w:tabs>
        <w:ind w:left="0" w:firstLine="709"/>
        <w:jc w:val="both"/>
      </w:pPr>
      <w:proofErr w:type="gramStart"/>
      <w:r w:rsidRPr="005B51B9">
        <w:t>участвовать</w:t>
      </w:r>
      <w:proofErr w:type="gramEnd"/>
      <w:r w:rsidRPr="005B51B9">
        <w:t xml:space="preserve"> в проектной деятельности, в том числе </w:t>
      </w:r>
      <w:proofErr w:type="spellStart"/>
      <w:r w:rsidRPr="005B51B9">
        <w:t>межпредметного</w:t>
      </w:r>
      <w:proofErr w:type="spellEnd"/>
      <w:r w:rsidRPr="005B51B9">
        <w:t xml:space="preserve"> характера, требующей использования иноязычных источников информации.</w:t>
      </w:r>
    </w:p>
    <w:p w14:paraId="234FB10D" w14:textId="2CE101AB" w:rsidR="0004015C" w:rsidRPr="005B51B9" w:rsidRDefault="008F1C29" w:rsidP="00E83A98">
      <w:pPr>
        <w:pStyle w:val="2"/>
        <w:spacing w:before="0" w:after="0"/>
        <w:ind w:firstLine="709"/>
        <w:rPr>
          <w:rFonts w:ascii="Times New Roman" w:hAnsi="Times New Roman" w:cs="Times New Roman"/>
          <w:i w:val="0"/>
          <w:sz w:val="24"/>
          <w:szCs w:val="24"/>
        </w:rPr>
      </w:pPr>
      <w:r w:rsidRPr="005B51B9">
        <w:rPr>
          <w:rFonts w:ascii="Times New Roman" w:hAnsi="Times New Roman" w:cs="Times New Roman"/>
          <w:i w:val="0"/>
          <w:sz w:val="24"/>
          <w:szCs w:val="24"/>
        </w:rPr>
        <w:t>Требования к уровню</w:t>
      </w:r>
      <w:r w:rsidR="00B0116A">
        <w:rPr>
          <w:rFonts w:ascii="Times New Roman" w:hAnsi="Times New Roman" w:cs="Times New Roman"/>
          <w:i w:val="0"/>
          <w:sz w:val="24"/>
          <w:szCs w:val="24"/>
        </w:rPr>
        <w:t xml:space="preserve"> </w:t>
      </w:r>
      <w:r w:rsidRPr="005B51B9">
        <w:rPr>
          <w:rFonts w:ascii="Times New Roman" w:hAnsi="Times New Roman" w:cs="Times New Roman"/>
          <w:i w:val="0"/>
          <w:sz w:val="24"/>
          <w:szCs w:val="24"/>
        </w:rPr>
        <w:t>подготовки выпускников</w:t>
      </w:r>
    </w:p>
    <w:p w14:paraId="1F596119" w14:textId="77777777" w:rsidR="0004015C" w:rsidRPr="005B51B9" w:rsidRDefault="0004015C" w:rsidP="00E83A98">
      <w:pPr>
        <w:ind w:firstLine="709"/>
        <w:jc w:val="both"/>
        <w:rPr>
          <w:b/>
          <w:i/>
        </w:rPr>
      </w:pPr>
      <w:r w:rsidRPr="005B51B9">
        <w:rPr>
          <w:b/>
          <w:i/>
        </w:rPr>
        <w:t>В результате изучения иностранного языка ученик должен</w:t>
      </w:r>
    </w:p>
    <w:p w14:paraId="7E4F7289" w14:textId="77777777" w:rsidR="0004015C" w:rsidRPr="00AB48FE" w:rsidRDefault="0004015C" w:rsidP="00E83A98">
      <w:pPr>
        <w:ind w:firstLine="709"/>
        <w:jc w:val="both"/>
        <w:rPr>
          <w:i/>
        </w:rPr>
      </w:pPr>
      <w:proofErr w:type="gramStart"/>
      <w:r w:rsidRPr="00AB48FE">
        <w:rPr>
          <w:i/>
        </w:rPr>
        <w:t>знать</w:t>
      </w:r>
      <w:proofErr w:type="gramEnd"/>
      <w:r w:rsidRPr="00AB48FE">
        <w:rPr>
          <w:i/>
        </w:rPr>
        <w:t>/понимать</w:t>
      </w:r>
    </w:p>
    <w:p w14:paraId="6EFFD765" w14:textId="77777777" w:rsidR="0004015C" w:rsidRPr="005B51B9" w:rsidRDefault="0004015C" w:rsidP="00DD1F91">
      <w:pPr>
        <w:numPr>
          <w:ilvl w:val="0"/>
          <w:numId w:val="55"/>
        </w:numPr>
        <w:tabs>
          <w:tab w:val="clear" w:pos="567"/>
          <w:tab w:val="num" w:pos="0"/>
          <w:tab w:val="left" w:pos="993"/>
        </w:tabs>
        <w:ind w:left="0" w:firstLine="709"/>
        <w:jc w:val="both"/>
      </w:pPr>
      <w:proofErr w:type="gramStart"/>
      <w:r w:rsidRPr="005B51B9">
        <w:t>основные</w:t>
      </w:r>
      <w:proofErr w:type="gramEnd"/>
      <w:r w:rsidRPr="005B51B9">
        <w:t xml:space="preserve"> значения изученных лексических единиц (слов, словосочетаний); основные способы словообразования (аффиксация, словосложение, конверсия);</w:t>
      </w:r>
    </w:p>
    <w:p w14:paraId="12A49EBA" w14:textId="77777777" w:rsidR="0004015C" w:rsidRPr="005B51B9" w:rsidRDefault="0004015C" w:rsidP="00DD1F91">
      <w:pPr>
        <w:widowControl w:val="0"/>
        <w:numPr>
          <w:ilvl w:val="0"/>
          <w:numId w:val="55"/>
        </w:numPr>
        <w:tabs>
          <w:tab w:val="clear" w:pos="567"/>
          <w:tab w:val="num" w:pos="0"/>
          <w:tab w:val="left" w:pos="993"/>
        </w:tabs>
        <w:ind w:left="0" w:firstLine="709"/>
        <w:jc w:val="both"/>
      </w:pPr>
      <w:proofErr w:type="gramStart"/>
      <w:r w:rsidRPr="005B51B9">
        <w:t>особенности</w:t>
      </w:r>
      <w:proofErr w:type="gramEnd"/>
      <w:r w:rsidRPr="005B51B9">
        <w:t xml:space="preserve"> структуры простых и сложных предложений изучаемого иностранного языка; интонацию различных коммуникативных типов предложения;</w:t>
      </w:r>
    </w:p>
    <w:p w14:paraId="694FE5DF" w14:textId="77777777" w:rsidR="0004015C" w:rsidRPr="005B51B9" w:rsidRDefault="0004015C" w:rsidP="00DD1F91">
      <w:pPr>
        <w:widowControl w:val="0"/>
        <w:numPr>
          <w:ilvl w:val="0"/>
          <w:numId w:val="55"/>
        </w:numPr>
        <w:tabs>
          <w:tab w:val="clear" w:pos="567"/>
          <w:tab w:val="num" w:pos="0"/>
          <w:tab w:val="left" w:pos="993"/>
        </w:tabs>
        <w:ind w:left="0" w:firstLine="709"/>
        <w:jc w:val="both"/>
      </w:pPr>
      <w:proofErr w:type="gramStart"/>
      <w:r w:rsidRPr="005B51B9">
        <w:t>признаки</w:t>
      </w:r>
      <w:proofErr w:type="gramEnd"/>
      <w:r w:rsidRPr="005B51B9">
        <w:t xml:space="preserve"> изученных грамматических явлений (</w:t>
      </w:r>
      <w:proofErr w:type="spellStart"/>
      <w:r w:rsidRPr="005B51B9">
        <w:t>видо</w:t>
      </w:r>
      <w:proofErr w:type="spellEnd"/>
      <w:r w:rsidRPr="005B51B9">
        <w:t>-временных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14:paraId="0092E800" w14:textId="77777777" w:rsidR="0004015C" w:rsidRPr="005B51B9" w:rsidRDefault="0004015C" w:rsidP="00DD1F91">
      <w:pPr>
        <w:widowControl w:val="0"/>
        <w:numPr>
          <w:ilvl w:val="0"/>
          <w:numId w:val="19"/>
        </w:numPr>
        <w:tabs>
          <w:tab w:val="clear" w:pos="567"/>
          <w:tab w:val="num" w:pos="142"/>
          <w:tab w:val="left" w:pos="993"/>
          <w:tab w:val="left" w:pos="1134"/>
        </w:tabs>
        <w:ind w:left="0" w:firstLine="709"/>
        <w:jc w:val="both"/>
      </w:pPr>
      <w:proofErr w:type="gramStart"/>
      <w:r w:rsidRPr="005B51B9">
        <w:t>основные</w:t>
      </w:r>
      <w:proofErr w:type="gramEnd"/>
      <w:r w:rsidRPr="005B51B9">
        <w:t xml:space="preserve"> нормы речевого этикета (реплики-клише, наиболее распространенная оценочная лексика), принятые в стране изучаемого языка;</w:t>
      </w:r>
    </w:p>
    <w:p w14:paraId="0FEBC594" w14:textId="77777777" w:rsidR="0004015C" w:rsidRPr="005B51B9" w:rsidRDefault="0004015C" w:rsidP="00DD1F91">
      <w:pPr>
        <w:widowControl w:val="0"/>
        <w:numPr>
          <w:ilvl w:val="0"/>
          <w:numId w:val="19"/>
        </w:numPr>
        <w:tabs>
          <w:tab w:val="clear" w:pos="567"/>
          <w:tab w:val="num" w:pos="142"/>
          <w:tab w:val="left" w:pos="993"/>
          <w:tab w:val="left" w:pos="1134"/>
        </w:tabs>
        <w:ind w:left="0" w:firstLine="709"/>
        <w:jc w:val="both"/>
      </w:pPr>
      <w:proofErr w:type="gramStart"/>
      <w:r w:rsidRPr="005B51B9">
        <w:t>роль</w:t>
      </w:r>
      <w:proofErr w:type="gramEnd"/>
      <w:r w:rsidRPr="005B51B9">
        <w:t xml:space="preserve">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14:paraId="384BA73E" w14:textId="77777777" w:rsidR="008F1C29" w:rsidRDefault="008F1C29" w:rsidP="008F1C29">
      <w:pPr>
        <w:ind w:firstLine="709"/>
        <w:jc w:val="both"/>
        <w:rPr>
          <w:b/>
          <w:i/>
        </w:rPr>
      </w:pPr>
    </w:p>
    <w:p w14:paraId="2250DD90" w14:textId="77777777" w:rsidR="0004015C" w:rsidRPr="005B51B9" w:rsidRDefault="0004015C" w:rsidP="008F1C29">
      <w:pPr>
        <w:ind w:firstLine="709"/>
        <w:jc w:val="both"/>
        <w:rPr>
          <w:b/>
          <w:i/>
        </w:rPr>
      </w:pPr>
      <w:proofErr w:type="spellStart"/>
      <w:proofErr w:type="gramStart"/>
      <w:r w:rsidRPr="00AB48FE">
        <w:rPr>
          <w:b/>
          <w:i/>
        </w:rPr>
        <w:t>уметь</w:t>
      </w:r>
      <w:r w:rsidRPr="005B51B9">
        <w:rPr>
          <w:b/>
          <w:i/>
        </w:rPr>
        <w:t>говорение</w:t>
      </w:r>
      <w:proofErr w:type="spellEnd"/>
      <w:proofErr w:type="gramEnd"/>
    </w:p>
    <w:p w14:paraId="6B01206A" w14:textId="77777777" w:rsidR="0004015C" w:rsidRPr="005B51B9" w:rsidRDefault="0004015C" w:rsidP="00DD1F91">
      <w:pPr>
        <w:numPr>
          <w:ilvl w:val="0"/>
          <w:numId w:val="20"/>
        </w:numPr>
        <w:tabs>
          <w:tab w:val="clear" w:pos="567"/>
          <w:tab w:val="num" w:pos="142"/>
          <w:tab w:val="left" w:pos="993"/>
        </w:tabs>
        <w:ind w:left="0" w:firstLine="709"/>
        <w:jc w:val="both"/>
      </w:pPr>
      <w:proofErr w:type="gramStart"/>
      <w:r w:rsidRPr="005B51B9">
        <w:t>начинать</w:t>
      </w:r>
      <w:proofErr w:type="gramEnd"/>
      <w:r w:rsidRPr="005B51B9">
        <w:t>,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14:paraId="34987BC8" w14:textId="77777777" w:rsidR="0004015C" w:rsidRPr="005B51B9" w:rsidRDefault="0004015C" w:rsidP="00DD1F91">
      <w:pPr>
        <w:numPr>
          <w:ilvl w:val="0"/>
          <w:numId w:val="20"/>
        </w:numPr>
        <w:tabs>
          <w:tab w:val="clear" w:pos="567"/>
          <w:tab w:val="num" w:pos="142"/>
          <w:tab w:val="left" w:pos="993"/>
        </w:tabs>
        <w:ind w:left="0" w:firstLine="709"/>
        <w:jc w:val="both"/>
      </w:pPr>
      <w:proofErr w:type="gramStart"/>
      <w:r w:rsidRPr="005B51B9">
        <w:t>расспрашивать</w:t>
      </w:r>
      <w:proofErr w:type="gramEnd"/>
      <w:r w:rsidRPr="005B51B9">
        <w:t xml:space="preserve">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14:paraId="5DD7140D" w14:textId="77777777" w:rsidR="0004015C" w:rsidRPr="005B51B9" w:rsidRDefault="0004015C" w:rsidP="00DD1F91">
      <w:pPr>
        <w:numPr>
          <w:ilvl w:val="0"/>
          <w:numId w:val="20"/>
        </w:numPr>
        <w:tabs>
          <w:tab w:val="clear" w:pos="567"/>
          <w:tab w:val="num" w:pos="142"/>
          <w:tab w:val="left" w:pos="993"/>
        </w:tabs>
        <w:ind w:left="0" w:firstLine="709"/>
        <w:jc w:val="both"/>
      </w:pPr>
      <w:proofErr w:type="gramStart"/>
      <w:r w:rsidRPr="005B51B9">
        <w:t>рассказывать</w:t>
      </w:r>
      <w:proofErr w:type="gramEnd"/>
      <w:r w:rsidRPr="005B51B9">
        <w:t xml:space="preserve">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14:paraId="4C65BE5F" w14:textId="77777777" w:rsidR="0004015C" w:rsidRPr="005B51B9" w:rsidRDefault="0004015C" w:rsidP="00DD1F91">
      <w:pPr>
        <w:numPr>
          <w:ilvl w:val="0"/>
          <w:numId w:val="20"/>
        </w:numPr>
        <w:tabs>
          <w:tab w:val="clear" w:pos="567"/>
          <w:tab w:val="num" w:pos="142"/>
          <w:tab w:val="left" w:pos="993"/>
        </w:tabs>
        <w:ind w:left="0" w:firstLine="709"/>
        <w:jc w:val="both"/>
      </w:pPr>
      <w:proofErr w:type="gramStart"/>
      <w:r w:rsidRPr="005B51B9">
        <w:t>делать</w:t>
      </w:r>
      <w:proofErr w:type="gramEnd"/>
      <w:r w:rsidRPr="005B51B9">
        <w:t xml:space="preserve">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14:paraId="047D326F" w14:textId="77777777" w:rsidR="0004015C" w:rsidRPr="005B51B9" w:rsidRDefault="0004015C" w:rsidP="00DD1F91">
      <w:pPr>
        <w:numPr>
          <w:ilvl w:val="0"/>
          <w:numId w:val="20"/>
        </w:numPr>
        <w:tabs>
          <w:tab w:val="clear" w:pos="567"/>
          <w:tab w:val="num" w:pos="142"/>
          <w:tab w:val="left" w:pos="993"/>
        </w:tabs>
        <w:ind w:left="0" w:firstLine="709"/>
        <w:jc w:val="both"/>
      </w:pPr>
      <w:proofErr w:type="gramStart"/>
      <w:r w:rsidRPr="005B51B9">
        <w:t>использовать</w:t>
      </w:r>
      <w:proofErr w:type="gramEnd"/>
      <w:r w:rsidRPr="005B51B9">
        <w:t xml:space="preserve"> перифраз, синонимичные средства в процессе устного общения;</w:t>
      </w:r>
    </w:p>
    <w:p w14:paraId="599392B2" w14:textId="77777777" w:rsidR="0004015C" w:rsidRPr="00AB48FE" w:rsidRDefault="0004015C" w:rsidP="00E83A98">
      <w:pPr>
        <w:pStyle w:val="23"/>
        <w:spacing w:after="0" w:line="240" w:lineRule="auto"/>
        <w:ind w:firstLine="709"/>
        <w:jc w:val="both"/>
        <w:rPr>
          <w:i/>
        </w:rPr>
      </w:pPr>
      <w:proofErr w:type="spellStart"/>
      <w:proofErr w:type="gramStart"/>
      <w:r w:rsidRPr="00AB48FE">
        <w:rPr>
          <w:i/>
        </w:rPr>
        <w:t>аудирование</w:t>
      </w:r>
      <w:proofErr w:type="spellEnd"/>
      <w:proofErr w:type="gramEnd"/>
    </w:p>
    <w:p w14:paraId="7498AAA7" w14:textId="77777777" w:rsidR="0004015C" w:rsidRPr="005B51B9" w:rsidRDefault="0004015C" w:rsidP="00DD1F91">
      <w:pPr>
        <w:numPr>
          <w:ilvl w:val="0"/>
          <w:numId w:val="21"/>
        </w:numPr>
        <w:tabs>
          <w:tab w:val="clear" w:pos="567"/>
          <w:tab w:val="num" w:pos="142"/>
          <w:tab w:val="left" w:pos="993"/>
        </w:tabs>
        <w:ind w:left="0" w:firstLine="709"/>
        <w:jc w:val="both"/>
      </w:pPr>
      <w:proofErr w:type="gramStart"/>
      <w:r w:rsidRPr="005B51B9">
        <w:t>понимать</w:t>
      </w:r>
      <w:proofErr w:type="gramEnd"/>
      <w:r w:rsidRPr="005B51B9">
        <w:t xml:space="preserve">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14:paraId="46EBC2C1" w14:textId="77777777" w:rsidR="0004015C" w:rsidRPr="005B51B9" w:rsidRDefault="0004015C" w:rsidP="00DD1F91">
      <w:pPr>
        <w:numPr>
          <w:ilvl w:val="0"/>
          <w:numId w:val="21"/>
        </w:numPr>
        <w:tabs>
          <w:tab w:val="clear" w:pos="567"/>
          <w:tab w:val="num" w:pos="142"/>
          <w:tab w:val="left" w:pos="993"/>
        </w:tabs>
        <w:ind w:left="0" w:firstLine="709"/>
        <w:jc w:val="both"/>
      </w:pPr>
      <w:proofErr w:type="gramStart"/>
      <w:r w:rsidRPr="005B51B9">
        <w:t>понимать</w:t>
      </w:r>
      <w:proofErr w:type="gramEnd"/>
      <w:r w:rsidRPr="005B51B9">
        <w:t xml:space="preserve">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14:paraId="01203BFB" w14:textId="77777777" w:rsidR="0004015C" w:rsidRPr="005B51B9" w:rsidRDefault="0004015C" w:rsidP="00DD1F91">
      <w:pPr>
        <w:numPr>
          <w:ilvl w:val="0"/>
          <w:numId w:val="21"/>
        </w:numPr>
        <w:tabs>
          <w:tab w:val="clear" w:pos="567"/>
          <w:tab w:val="num" w:pos="142"/>
          <w:tab w:val="left" w:pos="993"/>
        </w:tabs>
        <w:ind w:left="0" w:firstLine="709"/>
        <w:jc w:val="both"/>
      </w:pPr>
      <w:proofErr w:type="gramStart"/>
      <w:r w:rsidRPr="005B51B9">
        <w:t>использовать</w:t>
      </w:r>
      <w:proofErr w:type="gramEnd"/>
      <w:r w:rsidRPr="005B51B9">
        <w:t xml:space="preserve"> переспрос, просьбу повторить;</w:t>
      </w:r>
    </w:p>
    <w:p w14:paraId="09275287" w14:textId="77777777" w:rsidR="0004015C" w:rsidRPr="00AB48FE" w:rsidRDefault="0004015C" w:rsidP="00E83A98">
      <w:pPr>
        <w:pStyle w:val="23"/>
        <w:spacing w:after="0" w:line="240" w:lineRule="auto"/>
        <w:ind w:firstLine="709"/>
        <w:jc w:val="both"/>
        <w:rPr>
          <w:i/>
        </w:rPr>
      </w:pPr>
      <w:proofErr w:type="gramStart"/>
      <w:r w:rsidRPr="00AB48FE">
        <w:rPr>
          <w:i/>
        </w:rPr>
        <w:t>чтение</w:t>
      </w:r>
      <w:proofErr w:type="gramEnd"/>
    </w:p>
    <w:p w14:paraId="3F1340D7" w14:textId="77777777" w:rsidR="0004015C" w:rsidRPr="005B51B9" w:rsidRDefault="0004015C" w:rsidP="00DD1F91">
      <w:pPr>
        <w:numPr>
          <w:ilvl w:val="0"/>
          <w:numId w:val="22"/>
        </w:numPr>
        <w:tabs>
          <w:tab w:val="clear" w:pos="567"/>
          <w:tab w:val="num" w:pos="142"/>
          <w:tab w:val="left" w:pos="993"/>
        </w:tabs>
        <w:ind w:left="0" w:firstLine="709"/>
        <w:jc w:val="both"/>
      </w:pPr>
      <w:proofErr w:type="gramStart"/>
      <w:r w:rsidRPr="005B51B9">
        <w:t>ориентироваться</w:t>
      </w:r>
      <w:proofErr w:type="gramEnd"/>
      <w:r w:rsidRPr="005B51B9">
        <w:t xml:space="preserve"> в иноязычном тексте; прогнозировать его содержание по заголовку;</w:t>
      </w:r>
    </w:p>
    <w:p w14:paraId="2B01DA1B" w14:textId="77777777" w:rsidR="0004015C" w:rsidRPr="005B51B9" w:rsidRDefault="0004015C" w:rsidP="00DD1F91">
      <w:pPr>
        <w:numPr>
          <w:ilvl w:val="0"/>
          <w:numId w:val="22"/>
        </w:numPr>
        <w:tabs>
          <w:tab w:val="clear" w:pos="567"/>
          <w:tab w:val="num" w:pos="142"/>
          <w:tab w:val="left" w:pos="993"/>
        </w:tabs>
        <w:ind w:left="0" w:firstLine="709"/>
        <w:jc w:val="both"/>
      </w:pPr>
      <w:proofErr w:type="gramStart"/>
      <w:r w:rsidRPr="005B51B9">
        <w:t>читать</w:t>
      </w:r>
      <w:proofErr w:type="gramEnd"/>
      <w:r w:rsidRPr="005B51B9">
        <w:t xml:space="preserve">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14:paraId="55389B65" w14:textId="77777777" w:rsidR="0004015C" w:rsidRPr="005B51B9" w:rsidRDefault="0004015C" w:rsidP="00DD1F91">
      <w:pPr>
        <w:numPr>
          <w:ilvl w:val="0"/>
          <w:numId w:val="22"/>
        </w:numPr>
        <w:tabs>
          <w:tab w:val="clear" w:pos="567"/>
          <w:tab w:val="num" w:pos="142"/>
          <w:tab w:val="left" w:pos="993"/>
        </w:tabs>
        <w:ind w:left="0" w:firstLine="709"/>
        <w:jc w:val="both"/>
      </w:pPr>
      <w:proofErr w:type="gramStart"/>
      <w:r w:rsidRPr="005B51B9">
        <w:t>читать</w:t>
      </w:r>
      <w:proofErr w:type="gramEnd"/>
      <w:r w:rsidRPr="005B51B9">
        <w:t xml:space="preserve">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14:paraId="471C3FC6" w14:textId="77777777" w:rsidR="0004015C" w:rsidRPr="005B51B9" w:rsidRDefault="0004015C" w:rsidP="00DD1F91">
      <w:pPr>
        <w:numPr>
          <w:ilvl w:val="0"/>
          <w:numId w:val="22"/>
        </w:numPr>
        <w:tabs>
          <w:tab w:val="clear" w:pos="567"/>
          <w:tab w:val="num" w:pos="142"/>
          <w:tab w:val="left" w:pos="993"/>
        </w:tabs>
        <w:ind w:left="0" w:firstLine="709"/>
        <w:jc w:val="both"/>
      </w:pPr>
      <w:proofErr w:type="gramStart"/>
      <w:r w:rsidRPr="005B51B9">
        <w:t>читать</w:t>
      </w:r>
      <w:proofErr w:type="gramEnd"/>
      <w:r w:rsidRPr="005B51B9">
        <w:t xml:space="preserve"> текст с выборочным пониманием нужной или интересующей информации;</w:t>
      </w:r>
    </w:p>
    <w:p w14:paraId="6482ED91" w14:textId="77777777" w:rsidR="0004015C" w:rsidRPr="00AB48FE" w:rsidRDefault="0004015C" w:rsidP="00E83A98">
      <w:pPr>
        <w:pStyle w:val="23"/>
        <w:spacing w:after="0" w:line="240" w:lineRule="auto"/>
        <w:ind w:firstLine="709"/>
        <w:jc w:val="both"/>
        <w:rPr>
          <w:i/>
        </w:rPr>
      </w:pPr>
      <w:proofErr w:type="gramStart"/>
      <w:r w:rsidRPr="00AB48FE">
        <w:rPr>
          <w:i/>
        </w:rPr>
        <w:t>письменная</w:t>
      </w:r>
      <w:proofErr w:type="gramEnd"/>
      <w:r w:rsidRPr="00AB48FE">
        <w:rPr>
          <w:i/>
        </w:rPr>
        <w:t xml:space="preserve"> речь</w:t>
      </w:r>
    </w:p>
    <w:p w14:paraId="732BE9D3" w14:textId="77777777" w:rsidR="0004015C" w:rsidRPr="005B51B9" w:rsidRDefault="0004015C" w:rsidP="00DD1F91">
      <w:pPr>
        <w:numPr>
          <w:ilvl w:val="0"/>
          <w:numId w:val="23"/>
        </w:numPr>
        <w:tabs>
          <w:tab w:val="left" w:pos="993"/>
        </w:tabs>
        <w:ind w:left="0" w:firstLine="709"/>
        <w:jc w:val="both"/>
      </w:pPr>
      <w:proofErr w:type="gramStart"/>
      <w:r w:rsidRPr="005B51B9">
        <w:t>заполнять</w:t>
      </w:r>
      <w:proofErr w:type="gramEnd"/>
      <w:r w:rsidRPr="005B51B9">
        <w:t xml:space="preserve"> анкеты и формуляры;</w:t>
      </w:r>
    </w:p>
    <w:p w14:paraId="76D59103" w14:textId="77777777" w:rsidR="0004015C" w:rsidRPr="005B51B9" w:rsidRDefault="0004015C" w:rsidP="00DD1F91">
      <w:pPr>
        <w:numPr>
          <w:ilvl w:val="0"/>
          <w:numId w:val="23"/>
        </w:numPr>
        <w:tabs>
          <w:tab w:val="left" w:pos="993"/>
        </w:tabs>
        <w:ind w:left="0" w:firstLine="709"/>
        <w:jc w:val="both"/>
      </w:pPr>
      <w:proofErr w:type="gramStart"/>
      <w:r w:rsidRPr="005B51B9">
        <w:t>писать</w:t>
      </w:r>
      <w:proofErr w:type="gramEnd"/>
      <w:r w:rsidRPr="005B51B9">
        <w:t xml:space="preserve">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14:paraId="1D318ECE" w14:textId="77777777" w:rsidR="0004015C" w:rsidRPr="00AB48FE" w:rsidRDefault="0004015C" w:rsidP="00DD1F91">
      <w:pPr>
        <w:pStyle w:val="a5"/>
        <w:numPr>
          <w:ilvl w:val="0"/>
          <w:numId w:val="23"/>
        </w:numPr>
        <w:tabs>
          <w:tab w:val="num" w:pos="567"/>
          <w:tab w:val="left" w:pos="993"/>
        </w:tabs>
        <w:spacing w:after="0" w:line="240" w:lineRule="auto"/>
        <w:ind w:left="0" w:firstLine="709"/>
        <w:jc w:val="both"/>
        <w:rPr>
          <w:rFonts w:ascii="Times New Roman" w:hAnsi="Times New Roman"/>
        </w:rPr>
      </w:pPr>
      <w:proofErr w:type="gramStart"/>
      <w:r w:rsidRPr="00AB48FE">
        <w:rPr>
          <w:rFonts w:ascii="Times New Roman" w:hAnsi="Times New Roman"/>
        </w:rPr>
        <w:t>использовать</w:t>
      </w:r>
      <w:proofErr w:type="gramEnd"/>
      <w:r w:rsidRPr="00AB48FE">
        <w:rPr>
          <w:rFonts w:ascii="Times New Roman" w:hAnsi="Times New Roman"/>
        </w:rPr>
        <w:t xml:space="preserve"> приобретенные знания и умения в практической деятельности и повседневной жизни для:</w:t>
      </w:r>
    </w:p>
    <w:p w14:paraId="410B920C" w14:textId="77777777" w:rsidR="0004015C" w:rsidRPr="005B51B9" w:rsidRDefault="0004015C" w:rsidP="00DD1F91">
      <w:pPr>
        <w:widowControl w:val="0"/>
        <w:numPr>
          <w:ilvl w:val="0"/>
          <w:numId w:val="23"/>
        </w:numPr>
        <w:tabs>
          <w:tab w:val="left" w:pos="993"/>
        </w:tabs>
        <w:ind w:left="0" w:firstLine="709"/>
        <w:jc w:val="both"/>
      </w:pPr>
      <w:proofErr w:type="gramStart"/>
      <w:r w:rsidRPr="005B51B9">
        <w:t>социальной</w:t>
      </w:r>
      <w:proofErr w:type="gramEnd"/>
      <w:r w:rsidRPr="005B51B9">
        <w:t xml:space="preserve">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14:paraId="34B3F2EB" w14:textId="77777777" w:rsidR="00AB48FE" w:rsidRDefault="00AB48FE" w:rsidP="00E83A98">
      <w:pPr>
        <w:ind w:firstLine="709"/>
        <w:rPr>
          <w:b/>
        </w:rPr>
      </w:pPr>
    </w:p>
    <w:p w14:paraId="02B4E9C0" w14:textId="77777777" w:rsidR="0004015C" w:rsidRPr="005B51B9" w:rsidRDefault="0004015C" w:rsidP="00E83A98">
      <w:pPr>
        <w:ind w:firstLine="709"/>
        <w:rPr>
          <w:b/>
        </w:rPr>
      </w:pPr>
      <w:r w:rsidRPr="005B51B9">
        <w:rPr>
          <w:b/>
        </w:rPr>
        <w:t xml:space="preserve">МАТЕМАТИКА </w:t>
      </w:r>
    </w:p>
    <w:p w14:paraId="0431FF04" w14:textId="77777777" w:rsidR="0004015C" w:rsidRPr="001B5E6D" w:rsidRDefault="001B5E6D" w:rsidP="00E83A98">
      <w:pPr>
        <w:pStyle w:val="ConsPlusNormal"/>
        <w:ind w:firstLine="709"/>
        <w:outlineLvl w:val="3"/>
        <w:rPr>
          <w:rFonts w:ascii="Times New Roman" w:hAnsi="Times New Roman" w:cs="Times New Roman"/>
          <w:b/>
          <w:sz w:val="24"/>
          <w:szCs w:val="24"/>
        </w:rPr>
      </w:pPr>
      <w:r w:rsidRPr="001B5E6D">
        <w:rPr>
          <w:rFonts w:ascii="Times New Roman" w:hAnsi="Times New Roman" w:cs="Times New Roman"/>
          <w:b/>
          <w:sz w:val="24"/>
          <w:szCs w:val="24"/>
        </w:rPr>
        <w:t>Базовый уровень</w:t>
      </w:r>
    </w:p>
    <w:p w14:paraId="49EECBD4"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Изучение математики на базовом уровне среднего (полного) общего образования направлено на достижение следующих целей:</w:t>
      </w:r>
    </w:p>
    <w:p w14:paraId="432B0BF1" w14:textId="77777777" w:rsidR="0004015C" w:rsidRPr="005B51B9" w:rsidRDefault="0004015C" w:rsidP="00DD1F91">
      <w:pPr>
        <w:pStyle w:val="ConsPlusNormal"/>
        <w:numPr>
          <w:ilvl w:val="0"/>
          <w:numId w:val="56"/>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формирование</w:t>
      </w:r>
      <w:proofErr w:type="gramEnd"/>
      <w:r w:rsidRPr="005B51B9">
        <w:rPr>
          <w:rFonts w:ascii="Times New Roman" w:hAnsi="Times New Roman" w:cs="Times New Roman"/>
          <w:sz w:val="24"/>
          <w:szCs w:val="24"/>
        </w:rPr>
        <w:t xml:space="preserve"> представлений о математике как универсальном языке науки, средстве моделирования явлений и процессов, об идеях и методах математики;</w:t>
      </w:r>
    </w:p>
    <w:p w14:paraId="561D9FE6" w14:textId="77777777" w:rsidR="0004015C" w:rsidRPr="005B51B9" w:rsidRDefault="0004015C" w:rsidP="00DD1F91">
      <w:pPr>
        <w:pStyle w:val="ConsPlusNormal"/>
        <w:numPr>
          <w:ilvl w:val="0"/>
          <w:numId w:val="56"/>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развитие</w:t>
      </w:r>
      <w:proofErr w:type="gramEnd"/>
      <w:r w:rsidRPr="005B51B9">
        <w:rPr>
          <w:rFonts w:ascii="Times New Roman" w:hAnsi="Times New Roman" w:cs="Times New Roman"/>
          <w:sz w:val="24"/>
          <w:szCs w:val="24"/>
        </w:rPr>
        <w:t xml:space="preserve"> логического мышления, пространственного воображения, </w:t>
      </w:r>
      <w:r w:rsidRPr="005B51B9">
        <w:rPr>
          <w:rFonts w:ascii="Times New Roman" w:hAnsi="Times New Roman" w:cs="Times New Roman"/>
          <w:sz w:val="24"/>
          <w:szCs w:val="24"/>
        </w:rPr>
        <w:lastRenderedPageBreak/>
        <w:t>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14:paraId="7AEE5C6F" w14:textId="77777777" w:rsidR="0004015C" w:rsidRPr="005B51B9" w:rsidRDefault="0004015C" w:rsidP="00DD1F91">
      <w:pPr>
        <w:pStyle w:val="ConsPlusNormal"/>
        <w:numPr>
          <w:ilvl w:val="0"/>
          <w:numId w:val="56"/>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овладение</w:t>
      </w:r>
      <w:proofErr w:type="gramEnd"/>
      <w:r w:rsidRPr="005B51B9">
        <w:rPr>
          <w:rFonts w:ascii="Times New Roman" w:hAnsi="Times New Roman" w:cs="Times New Roman"/>
          <w:sz w:val="24"/>
          <w:szCs w:val="24"/>
        </w:rPr>
        <w:t xml:space="preserve">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14:paraId="736432C4" w14:textId="77777777" w:rsidR="0004015C" w:rsidRPr="005B51B9" w:rsidRDefault="0004015C" w:rsidP="00DD1F91">
      <w:pPr>
        <w:pStyle w:val="ConsPlusNormal"/>
        <w:numPr>
          <w:ilvl w:val="0"/>
          <w:numId w:val="56"/>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воспитание</w:t>
      </w:r>
      <w:proofErr w:type="gramEnd"/>
      <w:r w:rsidRPr="005B51B9">
        <w:rPr>
          <w:rFonts w:ascii="Times New Roman" w:hAnsi="Times New Roman" w:cs="Times New Roman"/>
          <w:sz w:val="24"/>
          <w:szCs w:val="24"/>
        </w:rPr>
        <w:t xml:space="preserve">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14:paraId="2A22273C" w14:textId="77777777" w:rsidR="0004015C" w:rsidRPr="005B51B9" w:rsidRDefault="0004015C" w:rsidP="00E83A98">
      <w:pPr>
        <w:pStyle w:val="ConsPlusNormal"/>
        <w:ind w:firstLine="709"/>
        <w:outlineLvl w:val="4"/>
        <w:rPr>
          <w:rFonts w:ascii="Times New Roman" w:hAnsi="Times New Roman" w:cs="Times New Roman"/>
          <w:sz w:val="24"/>
          <w:szCs w:val="24"/>
          <w:u w:val="single"/>
        </w:rPr>
      </w:pPr>
      <w:r w:rsidRPr="005B51B9">
        <w:rPr>
          <w:rFonts w:ascii="Times New Roman" w:hAnsi="Times New Roman" w:cs="Times New Roman"/>
          <w:sz w:val="24"/>
          <w:szCs w:val="24"/>
          <w:u w:val="single"/>
        </w:rPr>
        <w:t>Требования к уровню подготовки выпускников</w:t>
      </w:r>
    </w:p>
    <w:p w14:paraId="5634D0A7" w14:textId="77777777" w:rsidR="0004015C" w:rsidRPr="005B51B9" w:rsidRDefault="0004015C" w:rsidP="00E83A98">
      <w:pPr>
        <w:pStyle w:val="ConsPlusNormal"/>
        <w:ind w:firstLine="709"/>
        <w:jc w:val="both"/>
        <w:rPr>
          <w:rFonts w:ascii="Times New Roman" w:hAnsi="Times New Roman" w:cs="Times New Roman"/>
          <w:sz w:val="24"/>
          <w:szCs w:val="24"/>
        </w:rPr>
      </w:pPr>
      <w:r w:rsidRPr="005B51B9">
        <w:rPr>
          <w:rFonts w:ascii="Times New Roman" w:hAnsi="Times New Roman" w:cs="Times New Roman"/>
          <w:sz w:val="24"/>
          <w:szCs w:val="24"/>
        </w:rPr>
        <w:t>В результате изучения математики на базовом уровне ученик должен:</w:t>
      </w:r>
    </w:p>
    <w:p w14:paraId="1D593FE1" w14:textId="77777777" w:rsidR="0004015C" w:rsidRPr="00AB48FE" w:rsidRDefault="0004015C" w:rsidP="00E83A98">
      <w:pPr>
        <w:pStyle w:val="ConsPlusNormal"/>
        <w:ind w:firstLine="709"/>
        <w:jc w:val="both"/>
        <w:rPr>
          <w:rFonts w:ascii="Times New Roman" w:hAnsi="Times New Roman" w:cs="Times New Roman"/>
          <w:b/>
          <w:i/>
          <w:sz w:val="24"/>
          <w:szCs w:val="24"/>
        </w:rPr>
      </w:pPr>
      <w:proofErr w:type="gramStart"/>
      <w:r w:rsidRPr="00AB48FE">
        <w:rPr>
          <w:rFonts w:ascii="Times New Roman" w:hAnsi="Times New Roman" w:cs="Times New Roman"/>
          <w:b/>
          <w:i/>
          <w:sz w:val="24"/>
          <w:szCs w:val="24"/>
        </w:rPr>
        <w:t>знать</w:t>
      </w:r>
      <w:proofErr w:type="gramEnd"/>
      <w:r w:rsidRPr="00AB48FE">
        <w:rPr>
          <w:rFonts w:ascii="Times New Roman" w:hAnsi="Times New Roman" w:cs="Times New Roman"/>
          <w:b/>
          <w:i/>
          <w:sz w:val="24"/>
          <w:szCs w:val="24"/>
        </w:rPr>
        <w:t>/понимать:</w:t>
      </w:r>
    </w:p>
    <w:p w14:paraId="3303A153" w14:textId="77777777" w:rsidR="0004015C" w:rsidRPr="005B51B9" w:rsidRDefault="0004015C" w:rsidP="00DD1F91">
      <w:pPr>
        <w:pStyle w:val="ConsPlusNormal"/>
        <w:numPr>
          <w:ilvl w:val="0"/>
          <w:numId w:val="57"/>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значение</w:t>
      </w:r>
      <w:proofErr w:type="gramEnd"/>
      <w:r w:rsidRPr="005B51B9">
        <w:rPr>
          <w:rFonts w:ascii="Times New Roman" w:hAnsi="Times New Roman" w:cs="Times New Roman"/>
          <w:sz w:val="24"/>
          <w:szCs w:val="24"/>
        </w:rPr>
        <w:t xml:space="preserve">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14:paraId="79309FDA" w14:textId="77777777" w:rsidR="0004015C" w:rsidRPr="005B51B9" w:rsidRDefault="0004015C" w:rsidP="00DD1F91">
      <w:pPr>
        <w:pStyle w:val="ConsPlusNormal"/>
        <w:numPr>
          <w:ilvl w:val="0"/>
          <w:numId w:val="57"/>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значение</w:t>
      </w:r>
      <w:proofErr w:type="gramEnd"/>
      <w:r w:rsidRPr="005B51B9">
        <w:rPr>
          <w:rFonts w:ascii="Times New Roman" w:hAnsi="Times New Roman" w:cs="Times New Roman"/>
          <w:sz w:val="24"/>
          <w:szCs w:val="24"/>
        </w:rPr>
        <w:t xml:space="preserve">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14:paraId="59121FB7" w14:textId="77777777" w:rsidR="0004015C" w:rsidRPr="005B51B9" w:rsidRDefault="0004015C" w:rsidP="00DD1F91">
      <w:pPr>
        <w:pStyle w:val="ConsPlusNormal"/>
        <w:numPr>
          <w:ilvl w:val="0"/>
          <w:numId w:val="57"/>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универсальный</w:t>
      </w:r>
      <w:proofErr w:type="gramEnd"/>
      <w:r w:rsidRPr="005B51B9">
        <w:rPr>
          <w:rFonts w:ascii="Times New Roman" w:hAnsi="Times New Roman" w:cs="Times New Roman"/>
          <w:sz w:val="24"/>
          <w:szCs w:val="24"/>
        </w:rPr>
        <w:t xml:space="preserve"> характер законов логики математических рассуждений, их применимость во всех областях человеческой деятельности;</w:t>
      </w:r>
    </w:p>
    <w:p w14:paraId="7238D6A7" w14:textId="77777777" w:rsidR="0004015C" w:rsidRPr="005B51B9" w:rsidRDefault="0004015C" w:rsidP="00DD1F91">
      <w:pPr>
        <w:pStyle w:val="ConsPlusNormal"/>
        <w:numPr>
          <w:ilvl w:val="0"/>
          <w:numId w:val="57"/>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вероятностный</w:t>
      </w:r>
      <w:proofErr w:type="gramEnd"/>
      <w:r w:rsidRPr="005B51B9">
        <w:rPr>
          <w:rFonts w:ascii="Times New Roman" w:hAnsi="Times New Roman" w:cs="Times New Roman"/>
          <w:sz w:val="24"/>
          <w:szCs w:val="24"/>
        </w:rPr>
        <w:t xml:space="preserve"> характер различных процессов окружающего мира.</w:t>
      </w:r>
    </w:p>
    <w:p w14:paraId="0C46CDF3" w14:textId="77777777" w:rsidR="0004015C" w:rsidRPr="00AB48FE" w:rsidRDefault="0004015C" w:rsidP="00E83A98">
      <w:pPr>
        <w:pStyle w:val="ConsPlusNormal"/>
        <w:ind w:firstLine="709"/>
        <w:jc w:val="both"/>
        <w:outlineLvl w:val="5"/>
        <w:rPr>
          <w:rFonts w:ascii="Times New Roman" w:hAnsi="Times New Roman" w:cs="Times New Roman"/>
          <w:b/>
          <w:sz w:val="24"/>
          <w:szCs w:val="24"/>
        </w:rPr>
      </w:pPr>
      <w:r w:rsidRPr="00AB48FE">
        <w:rPr>
          <w:rFonts w:ascii="Times New Roman" w:hAnsi="Times New Roman" w:cs="Times New Roman"/>
          <w:b/>
          <w:sz w:val="24"/>
          <w:szCs w:val="24"/>
        </w:rPr>
        <w:t>Алгебра</w:t>
      </w:r>
    </w:p>
    <w:p w14:paraId="23FB83C6" w14:textId="77777777" w:rsidR="0004015C" w:rsidRPr="00AB48FE" w:rsidRDefault="0004015C" w:rsidP="00E83A98">
      <w:pPr>
        <w:pStyle w:val="ConsPlusNormal"/>
        <w:ind w:firstLine="709"/>
        <w:jc w:val="both"/>
        <w:rPr>
          <w:rFonts w:ascii="Times New Roman" w:hAnsi="Times New Roman" w:cs="Times New Roman"/>
          <w:i/>
          <w:sz w:val="24"/>
          <w:szCs w:val="24"/>
        </w:rPr>
      </w:pPr>
      <w:r w:rsidRPr="00AB48FE">
        <w:rPr>
          <w:rFonts w:ascii="Times New Roman" w:hAnsi="Times New Roman" w:cs="Times New Roman"/>
          <w:i/>
          <w:sz w:val="24"/>
          <w:szCs w:val="24"/>
        </w:rPr>
        <w:t>Уметь:</w:t>
      </w:r>
    </w:p>
    <w:p w14:paraId="74EA3177" w14:textId="77777777" w:rsidR="0004015C" w:rsidRPr="005B51B9" w:rsidRDefault="0004015C" w:rsidP="00DD1F91">
      <w:pPr>
        <w:pStyle w:val="ConsPlusNormal"/>
        <w:numPr>
          <w:ilvl w:val="0"/>
          <w:numId w:val="58"/>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выполнять</w:t>
      </w:r>
      <w:proofErr w:type="gramEnd"/>
      <w:r w:rsidRPr="005B51B9">
        <w:rPr>
          <w:rFonts w:ascii="Times New Roman" w:hAnsi="Times New Roman" w:cs="Times New Roman"/>
          <w:sz w:val="24"/>
          <w:szCs w:val="24"/>
        </w:rPr>
        <w:t xml:space="preserve">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14:paraId="343C8C43" w14:textId="77777777" w:rsidR="0004015C" w:rsidRPr="005B51B9" w:rsidRDefault="0004015C" w:rsidP="00DD1F91">
      <w:pPr>
        <w:pStyle w:val="ConsPlusNormal"/>
        <w:numPr>
          <w:ilvl w:val="0"/>
          <w:numId w:val="58"/>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проводить</w:t>
      </w:r>
      <w:proofErr w:type="gramEnd"/>
      <w:r w:rsidRPr="005B51B9">
        <w:rPr>
          <w:rFonts w:ascii="Times New Roman" w:hAnsi="Times New Roman" w:cs="Times New Roman"/>
          <w:sz w:val="24"/>
          <w:szCs w:val="24"/>
        </w:rPr>
        <w:t xml:space="preserve"> по известным формулам и правилам преобразования буквенных выражений, включающих степени, радикалы, логарифмы и тригонометрические функции;</w:t>
      </w:r>
    </w:p>
    <w:p w14:paraId="79A82B08" w14:textId="77777777" w:rsidR="0004015C" w:rsidRPr="005B51B9" w:rsidRDefault="0004015C" w:rsidP="00DD1F91">
      <w:pPr>
        <w:pStyle w:val="ConsPlusNormal"/>
        <w:numPr>
          <w:ilvl w:val="0"/>
          <w:numId w:val="58"/>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вычислять</w:t>
      </w:r>
      <w:proofErr w:type="gramEnd"/>
      <w:r w:rsidRPr="005B51B9">
        <w:rPr>
          <w:rFonts w:ascii="Times New Roman" w:hAnsi="Times New Roman" w:cs="Times New Roman"/>
          <w:sz w:val="24"/>
          <w:szCs w:val="24"/>
        </w:rPr>
        <w:t xml:space="preserve"> значения числовых и буквенных выражений, осуществляя необходимые подстановки и преобразования;</w:t>
      </w:r>
    </w:p>
    <w:p w14:paraId="572DBA4A" w14:textId="77777777" w:rsidR="0004015C" w:rsidRPr="005B51B9" w:rsidRDefault="0004015C" w:rsidP="00DD1F91">
      <w:pPr>
        <w:pStyle w:val="ConsPlusNormal"/>
        <w:numPr>
          <w:ilvl w:val="0"/>
          <w:numId w:val="58"/>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14:paraId="2227E58E" w14:textId="77777777" w:rsidR="0004015C" w:rsidRPr="005B51B9" w:rsidRDefault="0004015C" w:rsidP="00DD1F91">
      <w:pPr>
        <w:pStyle w:val="ConsPlusNormal"/>
        <w:numPr>
          <w:ilvl w:val="0"/>
          <w:numId w:val="58"/>
        </w:numPr>
        <w:tabs>
          <w:tab w:val="left" w:pos="993"/>
        </w:tabs>
        <w:ind w:left="709" w:firstLine="284"/>
        <w:jc w:val="both"/>
        <w:rPr>
          <w:rFonts w:ascii="Times New Roman" w:hAnsi="Times New Roman" w:cs="Times New Roman"/>
          <w:sz w:val="24"/>
          <w:szCs w:val="24"/>
        </w:rPr>
      </w:pPr>
      <w:proofErr w:type="gramStart"/>
      <w:r w:rsidRPr="005B51B9">
        <w:rPr>
          <w:rFonts w:ascii="Times New Roman" w:hAnsi="Times New Roman" w:cs="Times New Roman"/>
          <w:sz w:val="24"/>
          <w:szCs w:val="24"/>
        </w:rPr>
        <w:t>практических</w:t>
      </w:r>
      <w:proofErr w:type="gramEnd"/>
      <w:r w:rsidRPr="005B51B9">
        <w:rPr>
          <w:rFonts w:ascii="Times New Roman" w:hAnsi="Times New Roman" w:cs="Times New Roman"/>
          <w:sz w:val="24"/>
          <w:szCs w:val="24"/>
        </w:rPr>
        <w:t xml:space="preserve">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14:paraId="7E77A060" w14:textId="77777777" w:rsidR="0004015C" w:rsidRPr="005B51B9" w:rsidRDefault="0004015C" w:rsidP="00DD1F91">
      <w:pPr>
        <w:pStyle w:val="ConsPlusNormal"/>
        <w:numPr>
          <w:ilvl w:val="0"/>
          <w:numId w:val="58"/>
        </w:numPr>
        <w:tabs>
          <w:tab w:val="left" w:pos="993"/>
        </w:tabs>
        <w:ind w:left="709" w:firstLine="284"/>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636366F4" w14:textId="77777777" w:rsidR="0004015C" w:rsidRPr="008841C6" w:rsidRDefault="0004015C" w:rsidP="00E83A98">
      <w:pPr>
        <w:pStyle w:val="ConsPlusNormal"/>
        <w:ind w:firstLine="709"/>
        <w:jc w:val="both"/>
        <w:outlineLvl w:val="5"/>
        <w:rPr>
          <w:rFonts w:ascii="Times New Roman" w:hAnsi="Times New Roman" w:cs="Times New Roman"/>
          <w:i/>
          <w:sz w:val="24"/>
          <w:szCs w:val="24"/>
        </w:rPr>
      </w:pPr>
      <w:r w:rsidRPr="008841C6">
        <w:rPr>
          <w:rFonts w:ascii="Times New Roman" w:hAnsi="Times New Roman" w:cs="Times New Roman"/>
          <w:i/>
          <w:sz w:val="24"/>
          <w:szCs w:val="24"/>
        </w:rPr>
        <w:t>Функции и графики</w:t>
      </w:r>
    </w:p>
    <w:p w14:paraId="26A39850" w14:textId="77777777" w:rsidR="0004015C" w:rsidRPr="008841C6" w:rsidRDefault="0004015C" w:rsidP="00E83A98">
      <w:pPr>
        <w:pStyle w:val="ConsPlusNormal"/>
        <w:ind w:firstLine="709"/>
        <w:jc w:val="both"/>
        <w:rPr>
          <w:rFonts w:ascii="Times New Roman" w:hAnsi="Times New Roman" w:cs="Times New Roman"/>
          <w:i/>
          <w:sz w:val="24"/>
          <w:szCs w:val="24"/>
        </w:rPr>
      </w:pPr>
      <w:r w:rsidRPr="008841C6">
        <w:rPr>
          <w:rFonts w:ascii="Times New Roman" w:hAnsi="Times New Roman" w:cs="Times New Roman"/>
          <w:i/>
          <w:sz w:val="24"/>
          <w:szCs w:val="24"/>
        </w:rPr>
        <w:t>Уметь:</w:t>
      </w:r>
    </w:p>
    <w:p w14:paraId="63AA47D6" w14:textId="77777777" w:rsidR="0004015C" w:rsidRPr="005B51B9" w:rsidRDefault="0004015C" w:rsidP="00DD1F91">
      <w:pPr>
        <w:pStyle w:val="ConsPlusNormal"/>
        <w:numPr>
          <w:ilvl w:val="0"/>
          <w:numId w:val="59"/>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определять</w:t>
      </w:r>
      <w:proofErr w:type="gramEnd"/>
      <w:r w:rsidRPr="005B51B9">
        <w:rPr>
          <w:rFonts w:ascii="Times New Roman" w:hAnsi="Times New Roman" w:cs="Times New Roman"/>
          <w:sz w:val="24"/>
          <w:szCs w:val="24"/>
        </w:rPr>
        <w:t xml:space="preserve"> значение функции по значению аргумента при различных способах задания функции;</w:t>
      </w:r>
    </w:p>
    <w:p w14:paraId="694CE8D3" w14:textId="77777777" w:rsidR="0004015C" w:rsidRPr="005B51B9" w:rsidRDefault="0004015C" w:rsidP="00DD1F91">
      <w:pPr>
        <w:pStyle w:val="ConsPlusNormal"/>
        <w:numPr>
          <w:ilvl w:val="0"/>
          <w:numId w:val="59"/>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строить</w:t>
      </w:r>
      <w:proofErr w:type="gramEnd"/>
      <w:r w:rsidRPr="005B51B9">
        <w:rPr>
          <w:rFonts w:ascii="Times New Roman" w:hAnsi="Times New Roman" w:cs="Times New Roman"/>
          <w:sz w:val="24"/>
          <w:szCs w:val="24"/>
        </w:rPr>
        <w:t xml:space="preserve"> графики изученных функций;</w:t>
      </w:r>
    </w:p>
    <w:p w14:paraId="3AACC3B9" w14:textId="77777777" w:rsidR="0004015C" w:rsidRPr="005B51B9" w:rsidRDefault="0004015C" w:rsidP="00DD1F91">
      <w:pPr>
        <w:pStyle w:val="ConsPlusNormal"/>
        <w:numPr>
          <w:ilvl w:val="0"/>
          <w:numId w:val="59"/>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описывать</w:t>
      </w:r>
      <w:proofErr w:type="gramEnd"/>
      <w:r w:rsidRPr="005B51B9">
        <w:rPr>
          <w:rFonts w:ascii="Times New Roman" w:hAnsi="Times New Roman" w:cs="Times New Roman"/>
          <w:sz w:val="24"/>
          <w:szCs w:val="24"/>
        </w:rPr>
        <w:t xml:space="preserve"> по графику поведение и свойства функций, находить по графику функции наибольшие и наименьшие значения;</w:t>
      </w:r>
    </w:p>
    <w:p w14:paraId="03E7443B" w14:textId="77777777" w:rsidR="0004015C" w:rsidRPr="005B51B9" w:rsidRDefault="0004015C" w:rsidP="00DD1F91">
      <w:pPr>
        <w:pStyle w:val="ConsPlusNormal"/>
        <w:numPr>
          <w:ilvl w:val="0"/>
          <w:numId w:val="59"/>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решать</w:t>
      </w:r>
      <w:proofErr w:type="gramEnd"/>
      <w:r w:rsidRPr="005B51B9">
        <w:rPr>
          <w:rFonts w:ascii="Times New Roman" w:hAnsi="Times New Roman" w:cs="Times New Roman"/>
          <w:sz w:val="24"/>
          <w:szCs w:val="24"/>
        </w:rPr>
        <w:t xml:space="preserve"> уравнения, простейшие системы уравнений;</w:t>
      </w:r>
    </w:p>
    <w:p w14:paraId="47F35B3A" w14:textId="77777777" w:rsidR="0004015C" w:rsidRPr="005B51B9" w:rsidRDefault="0004015C" w:rsidP="00DD1F91">
      <w:pPr>
        <w:pStyle w:val="ConsPlusNormal"/>
        <w:numPr>
          <w:ilvl w:val="0"/>
          <w:numId w:val="59"/>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приобретенные знания и умения в практической деятельности и </w:t>
      </w:r>
      <w:r w:rsidRPr="005B51B9">
        <w:rPr>
          <w:rFonts w:ascii="Times New Roman" w:hAnsi="Times New Roman" w:cs="Times New Roman"/>
          <w:sz w:val="24"/>
          <w:szCs w:val="24"/>
        </w:rPr>
        <w:lastRenderedPageBreak/>
        <w:t>повседневной жизни для:</w:t>
      </w:r>
    </w:p>
    <w:p w14:paraId="41644961" w14:textId="77777777" w:rsidR="0004015C" w:rsidRPr="005B51B9" w:rsidRDefault="0004015C" w:rsidP="00DD1F91">
      <w:pPr>
        <w:pStyle w:val="ConsPlusNormal"/>
        <w:numPr>
          <w:ilvl w:val="0"/>
          <w:numId w:val="59"/>
        </w:numPr>
        <w:tabs>
          <w:tab w:val="left" w:pos="993"/>
        </w:tabs>
        <w:ind w:left="709" w:firstLine="284"/>
        <w:jc w:val="both"/>
        <w:rPr>
          <w:rFonts w:ascii="Times New Roman" w:hAnsi="Times New Roman" w:cs="Times New Roman"/>
          <w:sz w:val="24"/>
          <w:szCs w:val="24"/>
        </w:rPr>
      </w:pPr>
      <w:proofErr w:type="gramStart"/>
      <w:r w:rsidRPr="005B51B9">
        <w:rPr>
          <w:rFonts w:ascii="Times New Roman" w:hAnsi="Times New Roman" w:cs="Times New Roman"/>
          <w:sz w:val="24"/>
          <w:szCs w:val="24"/>
        </w:rPr>
        <w:t>описания</w:t>
      </w:r>
      <w:proofErr w:type="gramEnd"/>
      <w:r w:rsidRPr="005B51B9">
        <w:rPr>
          <w:rFonts w:ascii="Times New Roman" w:hAnsi="Times New Roman" w:cs="Times New Roman"/>
          <w:sz w:val="24"/>
          <w:szCs w:val="24"/>
        </w:rPr>
        <w:t xml:space="preserve"> с помощью функций различных зависимостей, представления их графически, интерпретации графиков;</w:t>
      </w:r>
    </w:p>
    <w:p w14:paraId="42DBD213" w14:textId="77777777" w:rsidR="0004015C" w:rsidRPr="005B51B9" w:rsidRDefault="0004015C" w:rsidP="00DD1F91">
      <w:pPr>
        <w:pStyle w:val="ConsPlusNormal"/>
        <w:numPr>
          <w:ilvl w:val="0"/>
          <w:numId w:val="59"/>
        </w:numPr>
        <w:tabs>
          <w:tab w:val="left" w:pos="993"/>
        </w:tabs>
        <w:ind w:left="709" w:firstLine="284"/>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88FDAE9" w14:textId="77777777" w:rsidR="0004015C" w:rsidRPr="008841C6" w:rsidRDefault="0004015C" w:rsidP="00E83A98">
      <w:pPr>
        <w:pStyle w:val="ConsPlusNormal"/>
        <w:ind w:firstLine="709"/>
        <w:jc w:val="both"/>
        <w:outlineLvl w:val="5"/>
        <w:rPr>
          <w:rFonts w:ascii="Times New Roman" w:hAnsi="Times New Roman" w:cs="Times New Roman"/>
          <w:i/>
          <w:sz w:val="24"/>
          <w:szCs w:val="24"/>
        </w:rPr>
      </w:pPr>
      <w:r w:rsidRPr="008841C6">
        <w:rPr>
          <w:rFonts w:ascii="Times New Roman" w:hAnsi="Times New Roman" w:cs="Times New Roman"/>
          <w:i/>
          <w:sz w:val="24"/>
          <w:szCs w:val="24"/>
        </w:rPr>
        <w:t>Начала математического анализа</w:t>
      </w:r>
    </w:p>
    <w:p w14:paraId="0EE952E5" w14:textId="77777777" w:rsidR="0004015C" w:rsidRPr="008841C6" w:rsidRDefault="0004015C" w:rsidP="00E83A98">
      <w:pPr>
        <w:pStyle w:val="ConsPlusNormal"/>
        <w:ind w:firstLine="709"/>
        <w:jc w:val="both"/>
        <w:outlineLvl w:val="5"/>
        <w:rPr>
          <w:rFonts w:ascii="Times New Roman" w:hAnsi="Times New Roman" w:cs="Times New Roman"/>
          <w:i/>
          <w:sz w:val="24"/>
          <w:szCs w:val="24"/>
        </w:rPr>
      </w:pPr>
      <w:r w:rsidRPr="008841C6">
        <w:rPr>
          <w:rFonts w:ascii="Times New Roman" w:hAnsi="Times New Roman" w:cs="Times New Roman"/>
          <w:i/>
          <w:sz w:val="24"/>
          <w:szCs w:val="24"/>
        </w:rPr>
        <w:t>Уметь:</w:t>
      </w:r>
    </w:p>
    <w:p w14:paraId="0EFD4D66" w14:textId="77777777" w:rsidR="0004015C" w:rsidRPr="005B51B9" w:rsidRDefault="0004015C" w:rsidP="00DD1F91">
      <w:pPr>
        <w:pStyle w:val="ConsPlusNormal"/>
        <w:numPr>
          <w:ilvl w:val="0"/>
          <w:numId w:val="6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вычислять</w:t>
      </w:r>
      <w:proofErr w:type="gramEnd"/>
      <w:r w:rsidRPr="005B51B9">
        <w:rPr>
          <w:rFonts w:ascii="Times New Roman" w:hAnsi="Times New Roman" w:cs="Times New Roman"/>
          <w:sz w:val="24"/>
          <w:szCs w:val="24"/>
        </w:rPr>
        <w:t xml:space="preserve"> производные и первообразные элементарных функций, используя справочные материалы;</w:t>
      </w:r>
    </w:p>
    <w:p w14:paraId="52136BAD" w14:textId="77777777" w:rsidR="0004015C" w:rsidRPr="005B51B9" w:rsidRDefault="0004015C" w:rsidP="00DD1F91">
      <w:pPr>
        <w:pStyle w:val="ConsPlusNormal"/>
        <w:numPr>
          <w:ilvl w:val="0"/>
          <w:numId w:val="6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исследовать</w:t>
      </w:r>
      <w:proofErr w:type="gramEnd"/>
      <w:r w:rsidRPr="005B51B9">
        <w:rPr>
          <w:rFonts w:ascii="Times New Roman" w:hAnsi="Times New Roman" w:cs="Times New Roman"/>
          <w:sz w:val="24"/>
          <w:szCs w:val="24"/>
        </w:rPr>
        <w:t xml:space="preserve"> в простейших случаях функции на монотонность, находить наибольшие и наименьшие значения функций, строить графики многочленов;</w:t>
      </w:r>
    </w:p>
    <w:p w14:paraId="11C712F4" w14:textId="77777777" w:rsidR="0004015C" w:rsidRPr="005B51B9" w:rsidRDefault="0004015C" w:rsidP="00DD1F91">
      <w:pPr>
        <w:pStyle w:val="ConsPlusNormal"/>
        <w:numPr>
          <w:ilvl w:val="0"/>
          <w:numId w:val="60"/>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вычислять</w:t>
      </w:r>
      <w:proofErr w:type="gramEnd"/>
      <w:r w:rsidRPr="005B51B9">
        <w:rPr>
          <w:rFonts w:ascii="Times New Roman" w:hAnsi="Times New Roman" w:cs="Times New Roman"/>
          <w:sz w:val="24"/>
          <w:szCs w:val="24"/>
        </w:rPr>
        <w:t xml:space="preserve"> в простейших случаях площади с использованием первообразной; использовать приобретенные знания и умения в практической деятельности и повседневной жизни для:</w:t>
      </w:r>
    </w:p>
    <w:p w14:paraId="207A62EA" w14:textId="77777777" w:rsidR="0004015C" w:rsidRPr="005B51B9" w:rsidRDefault="0004015C" w:rsidP="00DD1F91">
      <w:pPr>
        <w:pStyle w:val="ConsPlusNormal"/>
        <w:numPr>
          <w:ilvl w:val="0"/>
          <w:numId w:val="60"/>
        </w:numPr>
        <w:tabs>
          <w:tab w:val="left" w:pos="993"/>
        </w:tabs>
        <w:ind w:left="993" w:firstLine="0"/>
        <w:jc w:val="both"/>
        <w:rPr>
          <w:rFonts w:ascii="Times New Roman" w:hAnsi="Times New Roman" w:cs="Times New Roman"/>
          <w:sz w:val="24"/>
          <w:szCs w:val="24"/>
        </w:rPr>
      </w:pPr>
      <w:proofErr w:type="gramStart"/>
      <w:r w:rsidRPr="005B51B9">
        <w:rPr>
          <w:rFonts w:ascii="Times New Roman" w:hAnsi="Times New Roman" w:cs="Times New Roman"/>
          <w:sz w:val="24"/>
          <w:szCs w:val="24"/>
        </w:rPr>
        <w:t>решения</w:t>
      </w:r>
      <w:proofErr w:type="gramEnd"/>
      <w:r w:rsidRPr="005B51B9">
        <w:rPr>
          <w:rFonts w:ascii="Times New Roman" w:hAnsi="Times New Roman" w:cs="Times New Roman"/>
          <w:sz w:val="24"/>
          <w:szCs w:val="24"/>
        </w:rPr>
        <w:t xml:space="preserve"> прикладных задач, в том числе социально-экономических и физических, на наибольшие и наименьшие значения, на нахождение скорости и ускорения;</w:t>
      </w:r>
    </w:p>
    <w:p w14:paraId="054F0FC2" w14:textId="77777777" w:rsidR="0004015C" w:rsidRPr="005B51B9" w:rsidRDefault="0004015C" w:rsidP="00DD1F91">
      <w:pPr>
        <w:pStyle w:val="ConsPlusNormal"/>
        <w:numPr>
          <w:ilvl w:val="0"/>
          <w:numId w:val="60"/>
        </w:numPr>
        <w:tabs>
          <w:tab w:val="left" w:pos="993"/>
        </w:tabs>
        <w:ind w:left="993" w:firstLine="0"/>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70627CEC" w14:textId="77777777" w:rsidR="0004015C" w:rsidRPr="008841C6" w:rsidRDefault="0004015C" w:rsidP="00E83A98">
      <w:pPr>
        <w:pStyle w:val="ConsPlusNormal"/>
        <w:ind w:firstLine="709"/>
        <w:jc w:val="both"/>
        <w:outlineLvl w:val="5"/>
        <w:rPr>
          <w:rFonts w:ascii="Times New Roman" w:hAnsi="Times New Roman" w:cs="Times New Roman"/>
          <w:i/>
          <w:sz w:val="24"/>
          <w:szCs w:val="24"/>
        </w:rPr>
      </w:pPr>
      <w:r w:rsidRPr="008841C6">
        <w:rPr>
          <w:rFonts w:ascii="Times New Roman" w:hAnsi="Times New Roman" w:cs="Times New Roman"/>
          <w:i/>
          <w:sz w:val="24"/>
          <w:szCs w:val="24"/>
        </w:rPr>
        <w:t>Уравнения и неравенства</w:t>
      </w:r>
    </w:p>
    <w:p w14:paraId="34645F49" w14:textId="77777777" w:rsidR="0004015C" w:rsidRPr="008841C6" w:rsidRDefault="0004015C" w:rsidP="00E83A98">
      <w:pPr>
        <w:pStyle w:val="ConsPlusNormal"/>
        <w:ind w:firstLine="709"/>
        <w:jc w:val="both"/>
        <w:rPr>
          <w:rFonts w:ascii="Times New Roman" w:hAnsi="Times New Roman" w:cs="Times New Roman"/>
          <w:i/>
          <w:sz w:val="24"/>
          <w:szCs w:val="24"/>
        </w:rPr>
      </w:pPr>
      <w:r w:rsidRPr="008841C6">
        <w:rPr>
          <w:rFonts w:ascii="Times New Roman" w:hAnsi="Times New Roman" w:cs="Times New Roman"/>
          <w:i/>
          <w:sz w:val="24"/>
          <w:szCs w:val="24"/>
        </w:rPr>
        <w:t>Уметь:</w:t>
      </w:r>
    </w:p>
    <w:p w14:paraId="611590AC" w14:textId="77777777" w:rsidR="0004015C" w:rsidRPr="005B51B9" w:rsidRDefault="0004015C" w:rsidP="00DD1F91">
      <w:pPr>
        <w:pStyle w:val="ConsPlusNormal"/>
        <w:numPr>
          <w:ilvl w:val="0"/>
          <w:numId w:val="6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решать</w:t>
      </w:r>
      <w:proofErr w:type="gramEnd"/>
      <w:r w:rsidRPr="005B51B9">
        <w:rPr>
          <w:rFonts w:ascii="Times New Roman" w:hAnsi="Times New Roman" w:cs="Times New Roman"/>
          <w:sz w:val="24"/>
          <w:szCs w:val="24"/>
        </w:rPr>
        <w:t xml:space="preserve"> рациональные, показательные и логарифмические уравнения и неравенства, простейшие иррациональные и тригонометрические уравнения, их системы;</w:t>
      </w:r>
    </w:p>
    <w:p w14:paraId="42EFD3F7" w14:textId="77777777" w:rsidR="0004015C" w:rsidRPr="005B51B9" w:rsidRDefault="0004015C" w:rsidP="00DD1F91">
      <w:pPr>
        <w:pStyle w:val="ConsPlusNormal"/>
        <w:numPr>
          <w:ilvl w:val="0"/>
          <w:numId w:val="6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составлять</w:t>
      </w:r>
      <w:proofErr w:type="gramEnd"/>
      <w:r w:rsidRPr="005B51B9">
        <w:rPr>
          <w:rFonts w:ascii="Times New Roman" w:hAnsi="Times New Roman" w:cs="Times New Roman"/>
          <w:sz w:val="24"/>
          <w:szCs w:val="24"/>
        </w:rPr>
        <w:t xml:space="preserve"> уравнения и неравенства по условию задачи;</w:t>
      </w:r>
    </w:p>
    <w:p w14:paraId="11DFC998" w14:textId="77777777" w:rsidR="0004015C" w:rsidRPr="005B51B9" w:rsidRDefault="0004015C" w:rsidP="00DD1F91">
      <w:pPr>
        <w:pStyle w:val="ConsPlusNormal"/>
        <w:numPr>
          <w:ilvl w:val="0"/>
          <w:numId w:val="6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для приближенного решения уравнений и неравенств, графический метод;</w:t>
      </w:r>
    </w:p>
    <w:p w14:paraId="4852D0B8" w14:textId="77777777" w:rsidR="0004015C" w:rsidRPr="005B51B9" w:rsidRDefault="0004015C" w:rsidP="00DD1F91">
      <w:pPr>
        <w:pStyle w:val="ConsPlusNormal"/>
        <w:numPr>
          <w:ilvl w:val="0"/>
          <w:numId w:val="6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изображать</w:t>
      </w:r>
      <w:proofErr w:type="gramEnd"/>
      <w:r w:rsidRPr="005B51B9">
        <w:rPr>
          <w:rFonts w:ascii="Times New Roman" w:hAnsi="Times New Roman" w:cs="Times New Roman"/>
          <w:sz w:val="24"/>
          <w:szCs w:val="24"/>
        </w:rPr>
        <w:t xml:space="preserve"> на координатной плоскости множества решений простейших уравнений и их систем;</w:t>
      </w:r>
    </w:p>
    <w:p w14:paraId="6A54FEBE" w14:textId="77777777" w:rsidR="0004015C" w:rsidRPr="005B51B9" w:rsidRDefault="0004015C" w:rsidP="00DD1F91">
      <w:pPr>
        <w:pStyle w:val="ConsPlusNormal"/>
        <w:numPr>
          <w:ilvl w:val="0"/>
          <w:numId w:val="61"/>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14:paraId="3E33B73F" w14:textId="77777777" w:rsidR="0004015C" w:rsidRPr="005B51B9" w:rsidRDefault="0004015C" w:rsidP="00DD1F91">
      <w:pPr>
        <w:pStyle w:val="ConsPlusNormal"/>
        <w:numPr>
          <w:ilvl w:val="0"/>
          <w:numId w:val="62"/>
        </w:numPr>
        <w:tabs>
          <w:tab w:val="left" w:pos="1276"/>
        </w:tabs>
        <w:ind w:left="709" w:firstLine="284"/>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построения</w:t>
      </w:r>
      <w:proofErr w:type="gramEnd"/>
      <w:r w:rsidRPr="005B51B9">
        <w:rPr>
          <w:rFonts w:ascii="Times New Roman" w:hAnsi="Times New Roman" w:cs="Times New Roman"/>
          <w:sz w:val="24"/>
          <w:szCs w:val="24"/>
        </w:rPr>
        <w:t xml:space="preserve"> и исследования простейших математических моделей;</w:t>
      </w:r>
    </w:p>
    <w:p w14:paraId="68EA6019" w14:textId="77777777" w:rsidR="0004015C" w:rsidRPr="005B51B9" w:rsidRDefault="0004015C" w:rsidP="00DD1F91">
      <w:pPr>
        <w:pStyle w:val="ConsPlusNormal"/>
        <w:numPr>
          <w:ilvl w:val="0"/>
          <w:numId w:val="62"/>
        </w:numPr>
        <w:tabs>
          <w:tab w:val="left" w:pos="1276"/>
        </w:tabs>
        <w:ind w:left="709" w:firstLine="284"/>
        <w:jc w:val="both"/>
        <w:rPr>
          <w:rFonts w:ascii="Times New Roman" w:hAnsi="Times New Roman" w:cs="Times New Roman"/>
          <w:sz w:val="24"/>
          <w:szCs w:val="24"/>
        </w:rPr>
      </w:pPr>
      <w:r w:rsidRPr="005B51B9">
        <w:rPr>
          <w:rFonts w:ascii="Times New Roman" w:hAnsi="Times New Roman" w:cs="Times New Roman"/>
          <w:sz w:val="24"/>
          <w:szCs w:val="24"/>
        </w:rPr>
        <w:t xml:space="preserve"> </w:t>
      </w: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1B726A30" w14:textId="77777777" w:rsidR="0004015C" w:rsidRPr="008841C6" w:rsidRDefault="0004015C" w:rsidP="00E83A98">
      <w:pPr>
        <w:pStyle w:val="ConsPlusNormal"/>
        <w:ind w:firstLine="709"/>
        <w:jc w:val="both"/>
        <w:outlineLvl w:val="5"/>
        <w:rPr>
          <w:rFonts w:ascii="Times New Roman" w:hAnsi="Times New Roman" w:cs="Times New Roman"/>
          <w:i/>
          <w:sz w:val="24"/>
          <w:szCs w:val="24"/>
        </w:rPr>
      </w:pPr>
      <w:r w:rsidRPr="008841C6">
        <w:rPr>
          <w:rFonts w:ascii="Times New Roman" w:hAnsi="Times New Roman" w:cs="Times New Roman"/>
          <w:i/>
          <w:sz w:val="24"/>
          <w:szCs w:val="24"/>
        </w:rPr>
        <w:t>Элементы комбинаторики, статистики и теории вероятностей</w:t>
      </w:r>
    </w:p>
    <w:p w14:paraId="10F525B7" w14:textId="77777777" w:rsidR="0004015C" w:rsidRPr="008841C6" w:rsidRDefault="0004015C" w:rsidP="00E83A98">
      <w:pPr>
        <w:pStyle w:val="ConsPlusNormal"/>
        <w:ind w:firstLine="709"/>
        <w:jc w:val="both"/>
        <w:rPr>
          <w:rFonts w:ascii="Times New Roman" w:hAnsi="Times New Roman" w:cs="Times New Roman"/>
          <w:i/>
          <w:sz w:val="24"/>
          <w:szCs w:val="24"/>
        </w:rPr>
      </w:pPr>
      <w:r w:rsidRPr="008841C6">
        <w:rPr>
          <w:rFonts w:ascii="Times New Roman" w:hAnsi="Times New Roman" w:cs="Times New Roman"/>
          <w:i/>
          <w:sz w:val="24"/>
          <w:szCs w:val="24"/>
        </w:rPr>
        <w:t>Уметь:</w:t>
      </w:r>
    </w:p>
    <w:p w14:paraId="4C5D8E5E" w14:textId="77777777" w:rsidR="0004015C" w:rsidRPr="005B51B9" w:rsidRDefault="0004015C" w:rsidP="00DD1F91">
      <w:pPr>
        <w:pStyle w:val="ConsPlusNormal"/>
        <w:numPr>
          <w:ilvl w:val="0"/>
          <w:numId w:val="6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решать</w:t>
      </w:r>
      <w:proofErr w:type="gramEnd"/>
      <w:r w:rsidRPr="005B51B9">
        <w:rPr>
          <w:rFonts w:ascii="Times New Roman" w:hAnsi="Times New Roman" w:cs="Times New Roman"/>
          <w:sz w:val="24"/>
          <w:szCs w:val="24"/>
        </w:rPr>
        <w:t xml:space="preserve"> простейшие комбинаторные задачи методом перебора, а также с использованием известных формул;</w:t>
      </w:r>
    </w:p>
    <w:p w14:paraId="5A96F5DC" w14:textId="77777777" w:rsidR="0004015C" w:rsidRPr="005B51B9" w:rsidRDefault="0004015C" w:rsidP="00DD1F91">
      <w:pPr>
        <w:pStyle w:val="ConsPlusNormal"/>
        <w:numPr>
          <w:ilvl w:val="0"/>
          <w:numId w:val="6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вычислять</w:t>
      </w:r>
      <w:proofErr w:type="gramEnd"/>
      <w:r w:rsidRPr="005B51B9">
        <w:rPr>
          <w:rFonts w:ascii="Times New Roman" w:hAnsi="Times New Roman" w:cs="Times New Roman"/>
          <w:sz w:val="24"/>
          <w:szCs w:val="24"/>
        </w:rPr>
        <w:t xml:space="preserve"> в простейших случаях вероятности событий на основе подсчета числа исходов;</w:t>
      </w:r>
    </w:p>
    <w:p w14:paraId="074F16D1" w14:textId="77777777" w:rsidR="0004015C" w:rsidRPr="005B51B9" w:rsidRDefault="0004015C" w:rsidP="00DD1F91">
      <w:pPr>
        <w:pStyle w:val="ConsPlusNormal"/>
        <w:numPr>
          <w:ilvl w:val="0"/>
          <w:numId w:val="63"/>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14:paraId="66848161" w14:textId="77777777" w:rsidR="0004015C" w:rsidRPr="005B51B9" w:rsidRDefault="0004015C" w:rsidP="00DD1F91">
      <w:pPr>
        <w:pStyle w:val="ConsPlusNormal"/>
        <w:numPr>
          <w:ilvl w:val="0"/>
          <w:numId w:val="64"/>
        </w:numPr>
        <w:tabs>
          <w:tab w:val="left" w:pos="993"/>
          <w:tab w:val="left" w:pos="1701"/>
        </w:tabs>
        <w:ind w:left="709" w:firstLine="644"/>
        <w:jc w:val="both"/>
        <w:rPr>
          <w:rFonts w:ascii="Times New Roman" w:hAnsi="Times New Roman" w:cs="Times New Roman"/>
          <w:sz w:val="24"/>
          <w:szCs w:val="24"/>
        </w:rPr>
      </w:pPr>
      <w:proofErr w:type="gramStart"/>
      <w:r w:rsidRPr="005B51B9">
        <w:rPr>
          <w:rFonts w:ascii="Times New Roman" w:hAnsi="Times New Roman" w:cs="Times New Roman"/>
          <w:sz w:val="24"/>
          <w:szCs w:val="24"/>
        </w:rPr>
        <w:t>анализа</w:t>
      </w:r>
      <w:proofErr w:type="gramEnd"/>
      <w:r w:rsidRPr="005B51B9">
        <w:rPr>
          <w:rFonts w:ascii="Times New Roman" w:hAnsi="Times New Roman" w:cs="Times New Roman"/>
          <w:sz w:val="24"/>
          <w:szCs w:val="24"/>
        </w:rPr>
        <w:t xml:space="preserve"> реальных числовых данных, представленных в виде диаграмм, графиков;</w:t>
      </w:r>
    </w:p>
    <w:p w14:paraId="7396A2D7" w14:textId="77777777" w:rsidR="0004015C" w:rsidRPr="005B51B9" w:rsidRDefault="0004015C" w:rsidP="00DD1F91">
      <w:pPr>
        <w:pStyle w:val="ConsPlusNormal"/>
        <w:numPr>
          <w:ilvl w:val="0"/>
          <w:numId w:val="64"/>
        </w:numPr>
        <w:tabs>
          <w:tab w:val="left" w:pos="993"/>
          <w:tab w:val="left" w:pos="1701"/>
        </w:tabs>
        <w:ind w:left="709" w:firstLine="644"/>
        <w:jc w:val="both"/>
        <w:rPr>
          <w:rFonts w:ascii="Times New Roman" w:hAnsi="Times New Roman" w:cs="Times New Roman"/>
          <w:sz w:val="24"/>
          <w:szCs w:val="24"/>
        </w:rPr>
      </w:pPr>
      <w:proofErr w:type="gramStart"/>
      <w:r w:rsidRPr="005B51B9">
        <w:rPr>
          <w:rFonts w:ascii="Times New Roman" w:hAnsi="Times New Roman" w:cs="Times New Roman"/>
          <w:sz w:val="24"/>
          <w:szCs w:val="24"/>
        </w:rPr>
        <w:t>анализа</w:t>
      </w:r>
      <w:proofErr w:type="gramEnd"/>
      <w:r w:rsidRPr="005B51B9">
        <w:rPr>
          <w:rFonts w:ascii="Times New Roman" w:hAnsi="Times New Roman" w:cs="Times New Roman"/>
          <w:sz w:val="24"/>
          <w:szCs w:val="24"/>
        </w:rPr>
        <w:t xml:space="preserve"> информации статистического характера;</w:t>
      </w:r>
    </w:p>
    <w:p w14:paraId="002AC10D" w14:textId="77777777" w:rsidR="0004015C" w:rsidRPr="005B51B9" w:rsidRDefault="0004015C" w:rsidP="00DD1F91">
      <w:pPr>
        <w:pStyle w:val="ConsPlusNormal"/>
        <w:numPr>
          <w:ilvl w:val="0"/>
          <w:numId w:val="64"/>
        </w:numPr>
        <w:tabs>
          <w:tab w:val="left" w:pos="993"/>
          <w:tab w:val="left" w:pos="1701"/>
        </w:tabs>
        <w:ind w:left="709" w:firstLine="644"/>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63AFAD41" w14:textId="77777777" w:rsidR="0004015C" w:rsidRPr="008841C6" w:rsidRDefault="0004015C" w:rsidP="00E83A98">
      <w:pPr>
        <w:pStyle w:val="ConsPlusNormal"/>
        <w:ind w:firstLine="709"/>
        <w:jc w:val="both"/>
        <w:outlineLvl w:val="5"/>
        <w:rPr>
          <w:rFonts w:ascii="Times New Roman" w:hAnsi="Times New Roman" w:cs="Times New Roman"/>
          <w:i/>
          <w:sz w:val="24"/>
          <w:szCs w:val="24"/>
        </w:rPr>
      </w:pPr>
      <w:r w:rsidRPr="008841C6">
        <w:rPr>
          <w:rFonts w:ascii="Times New Roman" w:hAnsi="Times New Roman" w:cs="Times New Roman"/>
          <w:i/>
          <w:sz w:val="24"/>
          <w:szCs w:val="24"/>
        </w:rPr>
        <w:lastRenderedPageBreak/>
        <w:t>Геометрия</w:t>
      </w:r>
    </w:p>
    <w:p w14:paraId="157111A2" w14:textId="77777777" w:rsidR="0004015C" w:rsidRPr="008841C6" w:rsidRDefault="0004015C" w:rsidP="00E83A98">
      <w:pPr>
        <w:pStyle w:val="ConsPlusNormal"/>
        <w:ind w:firstLine="709"/>
        <w:jc w:val="both"/>
        <w:rPr>
          <w:rFonts w:ascii="Times New Roman" w:hAnsi="Times New Roman" w:cs="Times New Roman"/>
          <w:i/>
          <w:sz w:val="24"/>
          <w:szCs w:val="24"/>
        </w:rPr>
      </w:pPr>
      <w:r w:rsidRPr="008841C6">
        <w:rPr>
          <w:rFonts w:ascii="Times New Roman" w:hAnsi="Times New Roman" w:cs="Times New Roman"/>
          <w:i/>
          <w:sz w:val="24"/>
          <w:szCs w:val="24"/>
        </w:rPr>
        <w:t>Уметь:</w:t>
      </w:r>
    </w:p>
    <w:p w14:paraId="09016A66"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распознавать</w:t>
      </w:r>
      <w:proofErr w:type="gramEnd"/>
      <w:r w:rsidRPr="005B51B9">
        <w:rPr>
          <w:rFonts w:ascii="Times New Roman" w:hAnsi="Times New Roman" w:cs="Times New Roman"/>
          <w:sz w:val="24"/>
          <w:szCs w:val="24"/>
        </w:rPr>
        <w:t xml:space="preserve"> на чертежах и моделях пространственные формы; соотносить трехмерные объекты с их описаниями, изображениями;</w:t>
      </w:r>
    </w:p>
    <w:p w14:paraId="5E501172"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описывать</w:t>
      </w:r>
      <w:proofErr w:type="gramEnd"/>
      <w:r w:rsidRPr="005B51B9">
        <w:rPr>
          <w:rFonts w:ascii="Times New Roman" w:hAnsi="Times New Roman" w:cs="Times New Roman"/>
          <w:sz w:val="24"/>
          <w:szCs w:val="24"/>
        </w:rPr>
        <w:t xml:space="preserve"> взаимное расположение прямых и плоскостей в пространстве, аргументировать свои осуждения об этом расположении.</w:t>
      </w:r>
    </w:p>
    <w:p w14:paraId="52FA6CE5"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анализировать</w:t>
      </w:r>
      <w:proofErr w:type="gramEnd"/>
      <w:r w:rsidRPr="005B51B9">
        <w:rPr>
          <w:rFonts w:ascii="Times New Roman" w:hAnsi="Times New Roman" w:cs="Times New Roman"/>
          <w:sz w:val="24"/>
          <w:szCs w:val="24"/>
        </w:rPr>
        <w:t xml:space="preserve"> в простейших случаях взаимное расположение объектов в пространстве;</w:t>
      </w:r>
    </w:p>
    <w:p w14:paraId="74F7199E"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изображать</w:t>
      </w:r>
      <w:proofErr w:type="gramEnd"/>
      <w:r w:rsidRPr="005B51B9">
        <w:rPr>
          <w:rFonts w:ascii="Times New Roman" w:hAnsi="Times New Roman" w:cs="Times New Roman"/>
          <w:sz w:val="24"/>
          <w:szCs w:val="24"/>
        </w:rPr>
        <w:t xml:space="preserve"> основные многогранники и круглые тела; выполнять чертежи по условиям задач;</w:t>
      </w:r>
    </w:p>
    <w:p w14:paraId="356DD749"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строить</w:t>
      </w:r>
      <w:proofErr w:type="gramEnd"/>
      <w:r w:rsidRPr="005B51B9">
        <w:rPr>
          <w:rFonts w:ascii="Times New Roman" w:hAnsi="Times New Roman" w:cs="Times New Roman"/>
          <w:sz w:val="24"/>
          <w:szCs w:val="24"/>
        </w:rPr>
        <w:t xml:space="preserve"> простейшие сечения куба, призмы, пирамиды.</w:t>
      </w:r>
    </w:p>
    <w:p w14:paraId="34B19A12"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решать</w:t>
      </w:r>
      <w:proofErr w:type="gramEnd"/>
      <w:r w:rsidRPr="005B51B9">
        <w:rPr>
          <w:rFonts w:ascii="Times New Roman" w:hAnsi="Times New Roman" w:cs="Times New Roman"/>
          <w:sz w:val="24"/>
          <w:szCs w:val="24"/>
        </w:rPr>
        <w:t xml:space="preserve"> планиметрические и простейшие стереометрические задачи на нахождение геометрических величин (длин, углов, площадей, объемов);</w:t>
      </w:r>
    </w:p>
    <w:p w14:paraId="03AF913E"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r w:rsidRPr="005B51B9">
        <w:rPr>
          <w:rFonts w:ascii="Times New Roman" w:hAnsi="Times New Roman" w:cs="Times New Roman"/>
          <w:sz w:val="24"/>
          <w:szCs w:val="24"/>
        </w:rPr>
        <w:t xml:space="preserve"> </w:t>
      </w: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 решении стереометрических задач планиметрические факты и методы;</w:t>
      </w:r>
    </w:p>
    <w:p w14:paraId="23DFB3E2"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проводить</w:t>
      </w:r>
      <w:proofErr w:type="gramEnd"/>
      <w:r w:rsidRPr="005B51B9">
        <w:rPr>
          <w:rFonts w:ascii="Times New Roman" w:hAnsi="Times New Roman" w:cs="Times New Roman"/>
          <w:sz w:val="24"/>
          <w:szCs w:val="24"/>
        </w:rPr>
        <w:t xml:space="preserve"> доказательные рассуждения в ходе решения задач;</w:t>
      </w:r>
    </w:p>
    <w:p w14:paraId="6AEBA83C" w14:textId="77777777" w:rsidR="0004015C" w:rsidRPr="005B51B9" w:rsidRDefault="0004015C" w:rsidP="00DD1F91">
      <w:pPr>
        <w:pStyle w:val="ConsPlusNormal"/>
        <w:numPr>
          <w:ilvl w:val="0"/>
          <w:numId w:val="65"/>
        </w:numPr>
        <w:tabs>
          <w:tab w:val="left" w:pos="993"/>
        </w:tabs>
        <w:ind w:left="0" w:firstLine="709"/>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использовать</w:t>
      </w:r>
      <w:proofErr w:type="gramEnd"/>
      <w:r w:rsidRPr="005B51B9">
        <w:rPr>
          <w:rFonts w:ascii="Times New Roman" w:hAnsi="Times New Roman" w:cs="Times New Roman"/>
          <w:sz w:val="24"/>
          <w:szCs w:val="24"/>
        </w:rPr>
        <w:t xml:space="preserve"> приобретенные знания и умения в практической деятельности и повседневной жизни для:</w:t>
      </w:r>
    </w:p>
    <w:p w14:paraId="2FAA725E" w14:textId="77777777" w:rsidR="0004015C" w:rsidRPr="005B51B9" w:rsidRDefault="0004015C" w:rsidP="00DD1F91">
      <w:pPr>
        <w:pStyle w:val="ConsPlusNormal"/>
        <w:numPr>
          <w:ilvl w:val="0"/>
          <w:numId w:val="66"/>
        </w:numPr>
        <w:tabs>
          <w:tab w:val="left" w:pos="993"/>
        </w:tabs>
        <w:ind w:left="709" w:firstLine="0"/>
        <w:jc w:val="both"/>
        <w:rPr>
          <w:rFonts w:ascii="Times New Roman" w:hAnsi="Times New Roman" w:cs="Times New Roman"/>
          <w:sz w:val="24"/>
          <w:szCs w:val="24"/>
        </w:rPr>
      </w:pPr>
      <w:proofErr w:type="gramStart"/>
      <w:r w:rsidRPr="005B51B9">
        <w:rPr>
          <w:rFonts w:ascii="Times New Roman" w:hAnsi="Times New Roman" w:cs="Times New Roman"/>
          <w:sz w:val="24"/>
          <w:szCs w:val="24"/>
        </w:rPr>
        <w:t>исследования</w:t>
      </w:r>
      <w:proofErr w:type="gramEnd"/>
      <w:r w:rsidRPr="005B51B9">
        <w:rPr>
          <w:rFonts w:ascii="Times New Roman" w:hAnsi="Times New Roman" w:cs="Times New Roman"/>
          <w:sz w:val="24"/>
          <w:szCs w:val="24"/>
        </w:rPr>
        <w:t xml:space="preserve"> (моделирования) несложных практических ситуаций на основе изученных формул и свойств фигур;</w:t>
      </w:r>
    </w:p>
    <w:p w14:paraId="46579BF8" w14:textId="77777777" w:rsidR="0004015C" w:rsidRPr="005B51B9" w:rsidRDefault="0004015C" w:rsidP="00DD1F91">
      <w:pPr>
        <w:pStyle w:val="ConsPlusNormal"/>
        <w:numPr>
          <w:ilvl w:val="0"/>
          <w:numId w:val="66"/>
        </w:numPr>
        <w:tabs>
          <w:tab w:val="left" w:pos="993"/>
        </w:tabs>
        <w:ind w:left="709" w:firstLine="0"/>
        <w:jc w:val="both"/>
        <w:rPr>
          <w:rFonts w:ascii="Times New Roman" w:hAnsi="Times New Roman" w:cs="Times New Roman"/>
          <w:sz w:val="24"/>
          <w:szCs w:val="24"/>
        </w:rPr>
      </w:pPr>
      <w:proofErr w:type="gramStart"/>
      <w:r w:rsidRPr="005B51B9">
        <w:rPr>
          <w:rFonts w:ascii="Times New Roman" w:hAnsi="Times New Roman" w:cs="Times New Roman"/>
          <w:sz w:val="24"/>
          <w:szCs w:val="24"/>
        </w:rPr>
        <w:t>вычисления</w:t>
      </w:r>
      <w:proofErr w:type="gramEnd"/>
      <w:r w:rsidRPr="005B51B9">
        <w:rPr>
          <w:rFonts w:ascii="Times New Roman" w:hAnsi="Times New Roman" w:cs="Times New Roman"/>
          <w:sz w:val="24"/>
          <w:szCs w:val="24"/>
        </w:rPr>
        <w:t xml:space="preserve">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14:paraId="62FA8F8D" w14:textId="77777777" w:rsidR="0004015C" w:rsidRPr="005B51B9" w:rsidRDefault="0004015C" w:rsidP="00DD1F91">
      <w:pPr>
        <w:pStyle w:val="ConsPlusNormal"/>
        <w:numPr>
          <w:ilvl w:val="0"/>
          <w:numId w:val="66"/>
        </w:numPr>
        <w:tabs>
          <w:tab w:val="left" w:pos="993"/>
        </w:tabs>
        <w:ind w:left="709" w:firstLine="0"/>
        <w:jc w:val="both"/>
        <w:rPr>
          <w:rFonts w:ascii="Times New Roman" w:hAnsi="Times New Roman" w:cs="Times New Roman"/>
          <w:sz w:val="24"/>
          <w:szCs w:val="24"/>
        </w:rPr>
      </w:pPr>
      <w:proofErr w:type="gramStart"/>
      <w:r w:rsidRPr="005B51B9">
        <w:rPr>
          <w:rFonts w:ascii="Times New Roman" w:hAnsi="Times New Roman" w:cs="Times New Roman"/>
          <w:sz w:val="24"/>
          <w:szCs w:val="24"/>
        </w:rPr>
        <w:t>понимания</w:t>
      </w:r>
      <w:proofErr w:type="gramEnd"/>
      <w:r w:rsidRPr="005B51B9">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14:paraId="34C11C55" w14:textId="77777777" w:rsidR="0004015C" w:rsidRPr="00A57294" w:rsidRDefault="008C691B" w:rsidP="00A57294">
      <w:pPr>
        <w:ind w:firstLine="709"/>
        <w:jc w:val="both"/>
        <w:rPr>
          <w:b/>
          <w:i/>
        </w:rPr>
      </w:pPr>
      <w:r w:rsidRPr="00A57294">
        <w:rPr>
          <w:b/>
          <w:i/>
        </w:rPr>
        <w:t>Профильный уровень</w:t>
      </w:r>
    </w:p>
    <w:p w14:paraId="658D9AF4" w14:textId="77777777" w:rsidR="0004015C" w:rsidRPr="005B51B9" w:rsidRDefault="0004015C" w:rsidP="00A57294">
      <w:pPr>
        <w:ind w:firstLine="709"/>
        <w:jc w:val="both"/>
      </w:pPr>
      <w:r w:rsidRPr="005B51B9">
        <w:t xml:space="preserve">В результате изучения математики на </w:t>
      </w:r>
      <w:proofErr w:type="gramStart"/>
      <w:r w:rsidRPr="005B51B9">
        <w:rPr>
          <w:u w:val="single"/>
        </w:rPr>
        <w:t>профильном  уровне</w:t>
      </w:r>
      <w:proofErr w:type="gramEnd"/>
      <w:r w:rsidRPr="005B51B9">
        <w:t xml:space="preserve"> учащийся должен </w:t>
      </w:r>
    </w:p>
    <w:p w14:paraId="4DC45D2D" w14:textId="77777777" w:rsidR="0004015C" w:rsidRPr="00A57294" w:rsidRDefault="0004015C" w:rsidP="00A57294">
      <w:pPr>
        <w:ind w:firstLine="709"/>
        <w:jc w:val="both"/>
        <w:rPr>
          <w:b/>
          <w:i/>
        </w:rPr>
      </w:pPr>
      <w:proofErr w:type="gramStart"/>
      <w:r w:rsidRPr="00A57294">
        <w:rPr>
          <w:b/>
          <w:i/>
        </w:rPr>
        <w:t>знать</w:t>
      </w:r>
      <w:proofErr w:type="gramEnd"/>
      <w:r w:rsidRPr="00A57294">
        <w:rPr>
          <w:b/>
          <w:i/>
        </w:rPr>
        <w:t xml:space="preserve">/понимать </w:t>
      </w:r>
    </w:p>
    <w:p w14:paraId="0F4F892D"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значение</w:t>
      </w:r>
      <w:proofErr w:type="gramEnd"/>
      <w:r w:rsidRPr="005B51B9">
        <w:t xml:space="preserve">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14:paraId="4BEF34D0"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значение</w:t>
      </w:r>
      <w:proofErr w:type="gramEnd"/>
      <w:r w:rsidRPr="005B51B9">
        <w:t xml:space="preserve"> практики и вопросов, возникающих в самой математике для формирования и развития математической науки; </w:t>
      </w:r>
    </w:p>
    <w:p w14:paraId="5706165B"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идеи</w:t>
      </w:r>
      <w:proofErr w:type="gramEnd"/>
      <w:r w:rsidRPr="005B51B9">
        <w:t xml:space="preserve">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14:paraId="7920B672"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значение</w:t>
      </w:r>
      <w:proofErr w:type="gramEnd"/>
      <w:r w:rsidRPr="005B51B9">
        <w:t xml:space="preserve"> идей, методов и результатов алгебры и математического анализа для построения моделей реальных процессов и ситуаций;</w:t>
      </w:r>
    </w:p>
    <w:p w14:paraId="332FDD3F"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возможности</w:t>
      </w:r>
      <w:proofErr w:type="gramEnd"/>
      <w:r w:rsidRPr="005B51B9">
        <w:t xml:space="preserve"> геометрии для описания свойств реальных предметов и их взаимного расположения;</w:t>
      </w:r>
    </w:p>
    <w:p w14:paraId="78563FE1"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универсальный</w:t>
      </w:r>
      <w:proofErr w:type="gramEnd"/>
      <w:r w:rsidRPr="005B51B9">
        <w:t xml:space="preserve"> характер законов логики математических рассуждений, их применимость в различных областях человеческой деятельности;</w:t>
      </w:r>
    </w:p>
    <w:p w14:paraId="202887AA"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различие</w:t>
      </w:r>
      <w:proofErr w:type="gramEnd"/>
      <w:r w:rsidRPr="005B51B9">
        <w:t xml:space="preserve"> требований, предъявляемых в доказательствах в математике естественных социально-экономических и гуманитарных науках, на практике;</w:t>
      </w:r>
    </w:p>
    <w:p w14:paraId="2849E309"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роль</w:t>
      </w:r>
      <w:proofErr w:type="gramEnd"/>
      <w:r w:rsidRPr="005B51B9">
        <w:t xml:space="preserve"> аксиоматики в математике; возможность построения математических теорий на аксиоматической основе; значение аксиоматики для других областей знаний и для практики;</w:t>
      </w:r>
    </w:p>
    <w:p w14:paraId="4652C188" w14:textId="77777777" w:rsidR="0004015C" w:rsidRPr="005B51B9" w:rsidRDefault="0004015C" w:rsidP="00DD1F91">
      <w:pPr>
        <w:numPr>
          <w:ilvl w:val="0"/>
          <w:numId w:val="67"/>
        </w:numPr>
        <w:tabs>
          <w:tab w:val="clear" w:pos="360"/>
          <w:tab w:val="num" w:pos="0"/>
          <w:tab w:val="left" w:pos="851"/>
        </w:tabs>
        <w:ind w:left="0" w:firstLine="709"/>
        <w:jc w:val="both"/>
      </w:pPr>
      <w:proofErr w:type="gramStart"/>
      <w:r w:rsidRPr="005B51B9">
        <w:t>вероятностный</w:t>
      </w:r>
      <w:proofErr w:type="gramEnd"/>
      <w:r w:rsidRPr="005B51B9">
        <w:t xml:space="preserve"> характер различных процессов и закономерностей окружающего мира.</w:t>
      </w:r>
    </w:p>
    <w:p w14:paraId="0B939CF8" w14:textId="77777777" w:rsidR="0004015C" w:rsidRPr="00A57294" w:rsidRDefault="0004015C" w:rsidP="00A57294">
      <w:pPr>
        <w:ind w:firstLine="709"/>
        <w:jc w:val="both"/>
        <w:rPr>
          <w:i/>
        </w:rPr>
      </w:pPr>
      <w:r w:rsidRPr="00A57294">
        <w:rPr>
          <w:b/>
          <w:bCs/>
          <w:i/>
        </w:rPr>
        <w:t>Числовые и буквенные выражения</w:t>
      </w:r>
    </w:p>
    <w:p w14:paraId="1FCF3C79" w14:textId="77777777" w:rsidR="0004015C" w:rsidRPr="00A57294" w:rsidRDefault="0004015C" w:rsidP="00A57294">
      <w:pPr>
        <w:ind w:firstLine="709"/>
        <w:jc w:val="both"/>
        <w:rPr>
          <w:i/>
        </w:rPr>
      </w:pPr>
      <w:proofErr w:type="gramStart"/>
      <w:r w:rsidRPr="00A57294">
        <w:rPr>
          <w:i/>
        </w:rPr>
        <w:lastRenderedPageBreak/>
        <w:t>уметь</w:t>
      </w:r>
      <w:proofErr w:type="gramEnd"/>
      <w:r w:rsidRPr="00A57294">
        <w:rPr>
          <w:i/>
        </w:rPr>
        <w:t xml:space="preserve">: </w:t>
      </w:r>
    </w:p>
    <w:p w14:paraId="103F8A28" w14:textId="77777777" w:rsidR="0004015C" w:rsidRPr="005B51B9" w:rsidRDefault="0004015C" w:rsidP="00DD1F91">
      <w:pPr>
        <w:numPr>
          <w:ilvl w:val="0"/>
          <w:numId w:val="68"/>
        </w:numPr>
        <w:tabs>
          <w:tab w:val="clear" w:pos="720"/>
          <w:tab w:val="num" w:pos="0"/>
          <w:tab w:val="left" w:pos="851"/>
        </w:tabs>
        <w:ind w:left="0" w:firstLine="709"/>
        <w:jc w:val="both"/>
      </w:pPr>
      <w:proofErr w:type="gramStart"/>
      <w:r w:rsidRPr="005B51B9">
        <w:t>выполнять</w:t>
      </w:r>
      <w:proofErr w:type="gramEnd"/>
      <w:r w:rsidRPr="005B51B9">
        <w:t xml:space="preserve"> арифметические действия, сочетая устные и письменные приёмы, применение вычислительных устройств; находить значение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расчётах;</w:t>
      </w:r>
    </w:p>
    <w:p w14:paraId="61A7DD7B" w14:textId="77777777" w:rsidR="0004015C" w:rsidRPr="005B51B9" w:rsidRDefault="0004015C" w:rsidP="00DD1F91">
      <w:pPr>
        <w:numPr>
          <w:ilvl w:val="0"/>
          <w:numId w:val="68"/>
        </w:numPr>
        <w:tabs>
          <w:tab w:val="clear" w:pos="720"/>
          <w:tab w:val="num" w:pos="0"/>
          <w:tab w:val="left" w:pos="851"/>
        </w:tabs>
        <w:ind w:left="0" w:firstLine="709"/>
        <w:jc w:val="both"/>
      </w:pPr>
      <w:proofErr w:type="gramStart"/>
      <w:r w:rsidRPr="005B51B9">
        <w:t>применять</w:t>
      </w:r>
      <w:proofErr w:type="gramEnd"/>
      <w:r w:rsidRPr="005B51B9">
        <w:t xml:space="preserve"> понятия связанные с делимостью целых чисел при решении математических задач;</w:t>
      </w:r>
    </w:p>
    <w:p w14:paraId="6E44D11B" w14:textId="77777777" w:rsidR="0004015C" w:rsidRPr="005B51B9" w:rsidRDefault="0004015C" w:rsidP="00DD1F91">
      <w:pPr>
        <w:numPr>
          <w:ilvl w:val="0"/>
          <w:numId w:val="68"/>
        </w:numPr>
        <w:tabs>
          <w:tab w:val="clear" w:pos="720"/>
          <w:tab w:val="num" w:pos="0"/>
          <w:tab w:val="left" w:pos="851"/>
        </w:tabs>
        <w:ind w:left="0" w:firstLine="709"/>
        <w:jc w:val="both"/>
      </w:pPr>
      <w:proofErr w:type="gramStart"/>
      <w:r w:rsidRPr="005B51B9">
        <w:t>находить</w:t>
      </w:r>
      <w:proofErr w:type="gramEnd"/>
      <w:r w:rsidRPr="005B51B9">
        <w:t xml:space="preserve"> корни многочленов с одной переменной, раскладывать многочлены на множители;</w:t>
      </w:r>
    </w:p>
    <w:p w14:paraId="1720C19F" w14:textId="77777777" w:rsidR="0004015C" w:rsidRPr="005B51B9" w:rsidRDefault="0004015C" w:rsidP="00DD1F91">
      <w:pPr>
        <w:numPr>
          <w:ilvl w:val="0"/>
          <w:numId w:val="68"/>
        </w:numPr>
        <w:tabs>
          <w:tab w:val="clear" w:pos="720"/>
          <w:tab w:val="num" w:pos="0"/>
          <w:tab w:val="left" w:pos="851"/>
        </w:tabs>
        <w:ind w:left="0" w:firstLine="709"/>
        <w:jc w:val="both"/>
      </w:pPr>
      <w:proofErr w:type="gramStart"/>
      <w:r w:rsidRPr="005B51B9">
        <w:t>выполнять</w:t>
      </w:r>
      <w:proofErr w:type="gramEnd"/>
      <w:r w:rsidRPr="005B51B9">
        <w:t xml:space="preserve">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14:paraId="67507156" w14:textId="77777777" w:rsidR="0004015C" w:rsidRPr="00A57294" w:rsidRDefault="0004015C" w:rsidP="00DD1F91">
      <w:pPr>
        <w:pStyle w:val="a5"/>
        <w:numPr>
          <w:ilvl w:val="0"/>
          <w:numId w:val="69"/>
        </w:numPr>
        <w:tabs>
          <w:tab w:val="left" w:pos="851"/>
        </w:tabs>
        <w:spacing w:after="0" w:line="240" w:lineRule="auto"/>
        <w:ind w:left="0" w:firstLine="709"/>
        <w:rPr>
          <w:rFonts w:ascii="Times New Roman" w:hAnsi="Times New Roman"/>
          <w:sz w:val="24"/>
        </w:rPr>
      </w:pPr>
      <w:proofErr w:type="gramStart"/>
      <w:r w:rsidRPr="00A57294">
        <w:rPr>
          <w:rFonts w:ascii="Times New Roman" w:hAnsi="Times New Roman"/>
          <w:sz w:val="24"/>
        </w:rPr>
        <w:t>использовать</w:t>
      </w:r>
      <w:proofErr w:type="gramEnd"/>
      <w:r w:rsidRPr="00A57294">
        <w:rPr>
          <w:rFonts w:ascii="Times New Roman" w:hAnsi="Times New Roman"/>
          <w:sz w:val="24"/>
        </w:rPr>
        <w:t xml:space="preserve"> приобретённые знания и умения в практической деятельности и повседневной жизни для: </w:t>
      </w:r>
    </w:p>
    <w:p w14:paraId="2D78F3CB" w14:textId="77777777" w:rsidR="0004015C" w:rsidRPr="005B51B9" w:rsidRDefault="0004015C" w:rsidP="00DD1F91">
      <w:pPr>
        <w:numPr>
          <w:ilvl w:val="0"/>
          <w:numId w:val="24"/>
        </w:numPr>
        <w:tabs>
          <w:tab w:val="clear" w:pos="720"/>
          <w:tab w:val="num" w:pos="567"/>
          <w:tab w:val="left" w:pos="1134"/>
        </w:tabs>
        <w:ind w:left="0" w:firstLine="851"/>
      </w:pPr>
      <w:proofErr w:type="gramStart"/>
      <w:r w:rsidRPr="005B51B9">
        <w:t>практических</w:t>
      </w:r>
      <w:proofErr w:type="gramEnd"/>
      <w:r w:rsidRPr="005B51B9">
        <w:t xml:space="preserve">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14:paraId="60C678C5" w14:textId="77777777" w:rsidR="0004015C" w:rsidRPr="00A57294" w:rsidRDefault="0004015C" w:rsidP="00E83A98">
      <w:pPr>
        <w:ind w:firstLine="709"/>
        <w:rPr>
          <w:i/>
        </w:rPr>
      </w:pPr>
      <w:r w:rsidRPr="00A57294">
        <w:rPr>
          <w:b/>
          <w:bCs/>
          <w:i/>
        </w:rPr>
        <w:t>Функции и графики</w:t>
      </w:r>
    </w:p>
    <w:p w14:paraId="082382A4" w14:textId="77777777" w:rsidR="0004015C" w:rsidRPr="00A57294" w:rsidRDefault="0004015C" w:rsidP="00E83A98">
      <w:pPr>
        <w:ind w:firstLine="709"/>
        <w:rPr>
          <w:i/>
        </w:rPr>
      </w:pPr>
      <w:proofErr w:type="gramStart"/>
      <w:r w:rsidRPr="00A57294">
        <w:rPr>
          <w:i/>
        </w:rPr>
        <w:t>уметь</w:t>
      </w:r>
      <w:proofErr w:type="gramEnd"/>
      <w:r w:rsidRPr="00A57294">
        <w:rPr>
          <w:i/>
        </w:rPr>
        <w:t xml:space="preserve"> </w:t>
      </w:r>
    </w:p>
    <w:p w14:paraId="5233DF27" w14:textId="77777777" w:rsidR="0004015C" w:rsidRPr="00A57294" w:rsidRDefault="0004015C" w:rsidP="00DD1F91">
      <w:pPr>
        <w:numPr>
          <w:ilvl w:val="0"/>
          <w:numId w:val="70"/>
        </w:numPr>
        <w:tabs>
          <w:tab w:val="left" w:pos="993"/>
        </w:tabs>
        <w:ind w:left="0" w:firstLine="709"/>
      </w:pPr>
      <w:proofErr w:type="gramStart"/>
      <w:r w:rsidRPr="00A57294">
        <w:t>определять</w:t>
      </w:r>
      <w:proofErr w:type="gramEnd"/>
      <w:r w:rsidRPr="00A57294">
        <w:t xml:space="preserve"> значение функции по значению аргумента при различных способах задания функции; </w:t>
      </w:r>
    </w:p>
    <w:p w14:paraId="5684A9A9" w14:textId="77777777" w:rsidR="0004015C" w:rsidRPr="00A57294" w:rsidRDefault="0004015C" w:rsidP="00DD1F91">
      <w:pPr>
        <w:numPr>
          <w:ilvl w:val="0"/>
          <w:numId w:val="70"/>
        </w:numPr>
        <w:tabs>
          <w:tab w:val="left" w:pos="993"/>
        </w:tabs>
        <w:ind w:left="0" w:firstLine="709"/>
      </w:pPr>
      <w:proofErr w:type="gramStart"/>
      <w:r w:rsidRPr="00A57294">
        <w:t>строить</w:t>
      </w:r>
      <w:proofErr w:type="gramEnd"/>
      <w:r w:rsidRPr="00A57294">
        <w:t xml:space="preserve"> графики изученных функций, выполнять преобразования графиков;</w:t>
      </w:r>
    </w:p>
    <w:p w14:paraId="761203B8" w14:textId="77777777" w:rsidR="0004015C" w:rsidRPr="00A57294" w:rsidRDefault="0004015C" w:rsidP="00DD1F91">
      <w:pPr>
        <w:numPr>
          <w:ilvl w:val="0"/>
          <w:numId w:val="70"/>
        </w:numPr>
        <w:tabs>
          <w:tab w:val="left" w:pos="993"/>
        </w:tabs>
        <w:ind w:left="0" w:firstLine="709"/>
      </w:pPr>
      <w:proofErr w:type="gramStart"/>
      <w:r w:rsidRPr="00A57294">
        <w:t>описывать</w:t>
      </w:r>
      <w:proofErr w:type="gramEnd"/>
      <w:r w:rsidRPr="00A57294">
        <w:t xml:space="preserve"> по графику и по формуле поведение и свойства функций;</w:t>
      </w:r>
    </w:p>
    <w:p w14:paraId="345E364E" w14:textId="77777777" w:rsidR="0004015C" w:rsidRPr="00A57294" w:rsidRDefault="0004015C" w:rsidP="00DD1F91">
      <w:pPr>
        <w:numPr>
          <w:ilvl w:val="0"/>
          <w:numId w:val="70"/>
        </w:numPr>
        <w:tabs>
          <w:tab w:val="left" w:pos="993"/>
        </w:tabs>
        <w:ind w:left="0" w:firstLine="709"/>
      </w:pPr>
      <w:proofErr w:type="gramStart"/>
      <w:r w:rsidRPr="00A57294">
        <w:t>решать</w:t>
      </w:r>
      <w:proofErr w:type="gramEnd"/>
      <w:r w:rsidRPr="00A57294">
        <w:t xml:space="preserve"> уравнения, простейшие системы уравнений, используя свойства функций и их графические представления</w:t>
      </w:r>
    </w:p>
    <w:p w14:paraId="3DD4D58B" w14:textId="77777777" w:rsidR="0004015C" w:rsidRPr="00A57294" w:rsidRDefault="0004015C" w:rsidP="00DD1F91">
      <w:pPr>
        <w:pStyle w:val="a5"/>
        <w:numPr>
          <w:ilvl w:val="0"/>
          <w:numId w:val="70"/>
        </w:numPr>
        <w:tabs>
          <w:tab w:val="left" w:pos="993"/>
        </w:tabs>
        <w:spacing w:after="0" w:line="240" w:lineRule="auto"/>
        <w:ind w:left="0" w:firstLine="709"/>
        <w:rPr>
          <w:rFonts w:ascii="Times New Roman" w:hAnsi="Times New Roman"/>
          <w:sz w:val="24"/>
          <w:szCs w:val="24"/>
        </w:rPr>
      </w:pPr>
      <w:proofErr w:type="gramStart"/>
      <w:r w:rsidRPr="00A57294">
        <w:rPr>
          <w:rFonts w:ascii="Times New Roman" w:hAnsi="Times New Roman"/>
          <w:sz w:val="24"/>
          <w:szCs w:val="24"/>
        </w:rPr>
        <w:t>использовать</w:t>
      </w:r>
      <w:proofErr w:type="gramEnd"/>
      <w:r w:rsidRPr="00A57294">
        <w:rPr>
          <w:rFonts w:ascii="Times New Roman" w:hAnsi="Times New Roman"/>
          <w:sz w:val="24"/>
          <w:szCs w:val="24"/>
        </w:rPr>
        <w:t xml:space="preserve"> приобретенные знания и умения в практической деятельности и повседневной жизни для: </w:t>
      </w:r>
    </w:p>
    <w:p w14:paraId="3B469319" w14:textId="77777777" w:rsidR="0004015C" w:rsidRPr="005B51B9" w:rsidRDefault="0004015C" w:rsidP="00DD1F91">
      <w:pPr>
        <w:numPr>
          <w:ilvl w:val="0"/>
          <w:numId w:val="25"/>
        </w:numPr>
        <w:tabs>
          <w:tab w:val="clear" w:pos="720"/>
          <w:tab w:val="num" w:pos="284"/>
          <w:tab w:val="left" w:pos="1134"/>
        </w:tabs>
        <w:ind w:left="1134" w:firstLine="0"/>
      </w:pPr>
      <w:proofErr w:type="gramStart"/>
      <w:r w:rsidRPr="005B51B9">
        <w:t>описания</w:t>
      </w:r>
      <w:proofErr w:type="gramEnd"/>
      <w:r w:rsidRPr="005B51B9">
        <w:t xml:space="preserve"> с помощью функций различных зависимостей, представления их графически, интерпретации графиков реальных процессов.</w:t>
      </w:r>
    </w:p>
    <w:p w14:paraId="042F22FE" w14:textId="77777777" w:rsidR="0004015C" w:rsidRPr="00A57294" w:rsidRDefault="0004015C" w:rsidP="00E83A98">
      <w:pPr>
        <w:ind w:firstLine="709"/>
        <w:rPr>
          <w:i/>
        </w:rPr>
      </w:pPr>
      <w:r w:rsidRPr="00A57294">
        <w:rPr>
          <w:b/>
          <w:bCs/>
          <w:i/>
        </w:rPr>
        <w:t>Начала математического анализа</w:t>
      </w:r>
    </w:p>
    <w:p w14:paraId="73AFEB76" w14:textId="77777777" w:rsidR="0004015C" w:rsidRPr="00A57294" w:rsidRDefault="0004015C" w:rsidP="00E83A98">
      <w:pPr>
        <w:ind w:firstLine="709"/>
        <w:rPr>
          <w:i/>
        </w:rPr>
      </w:pPr>
      <w:proofErr w:type="gramStart"/>
      <w:r w:rsidRPr="00A57294">
        <w:rPr>
          <w:i/>
        </w:rPr>
        <w:t>уметь</w:t>
      </w:r>
      <w:proofErr w:type="gramEnd"/>
      <w:r w:rsidRPr="00A57294">
        <w:rPr>
          <w:i/>
        </w:rPr>
        <w:t xml:space="preserve"> </w:t>
      </w:r>
    </w:p>
    <w:p w14:paraId="3340DB99" w14:textId="77777777" w:rsidR="0004015C" w:rsidRPr="00A57294" w:rsidRDefault="0004015C" w:rsidP="00DD1F91">
      <w:pPr>
        <w:numPr>
          <w:ilvl w:val="0"/>
          <w:numId w:val="71"/>
        </w:numPr>
        <w:tabs>
          <w:tab w:val="left" w:pos="0"/>
          <w:tab w:val="left" w:pos="851"/>
        </w:tabs>
        <w:ind w:left="0" w:firstLine="709"/>
      </w:pPr>
      <w:proofErr w:type="gramStart"/>
      <w:r w:rsidRPr="00A57294">
        <w:t>находить</w:t>
      </w:r>
      <w:proofErr w:type="gramEnd"/>
      <w:r w:rsidRPr="00A57294">
        <w:t xml:space="preserve"> сумму бесконечно убывающей геометрической прогрессии;</w:t>
      </w:r>
    </w:p>
    <w:p w14:paraId="3C0A0016" w14:textId="77777777" w:rsidR="0004015C" w:rsidRPr="00A57294" w:rsidRDefault="0004015C" w:rsidP="00DD1F91">
      <w:pPr>
        <w:numPr>
          <w:ilvl w:val="0"/>
          <w:numId w:val="71"/>
        </w:numPr>
        <w:tabs>
          <w:tab w:val="left" w:pos="0"/>
          <w:tab w:val="left" w:pos="851"/>
        </w:tabs>
        <w:ind w:left="0" w:firstLine="709"/>
      </w:pPr>
      <w:proofErr w:type="gramStart"/>
      <w:r w:rsidRPr="00A57294">
        <w:t>вычислять</w:t>
      </w:r>
      <w:proofErr w:type="gramEnd"/>
      <w:r w:rsidRPr="00A57294">
        <w:t xml:space="preserve"> производные и первообразные элементарных функций, применяя правила вычисления производных и первообразных, используя справочные материалы; </w:t>
      </w:r>
    </w:p>
    <w:p w14:paraId="20FC074E" w14:textId="77777777" w:rsidR="0004015C" w:rsidRPr="00A57294" w:rsidRDefault="0004015C" w:rsidP="00DD1F91">
      <w:pPr>
        <w:numPr>
          <w:ilvl w:val="0"/>
          <w:numId w:val="71"/>
        </w:numPr>
        <w:tabs>
          <w:tab w:val="left" w:pos="0"/>
          <w:tab w:val="left" w:pos="851"/>
        </w:tabs>
        <w:ind w:left="0" w:firstLine="709"/>
      </w:pPr>
      <w:proofErr w:type="gramStart"/>
      <w:r w:rsidRPr="00A57294">
        <w:t>исследовать</w:t>
      </w:r>
      <w:proofErr w:type="gramEnd"/>
      <w:r w:rsidRPr="00A57294">
        <w:t xml:space="preserve"> функции и строить их графики с помощью производной;</w:t>
      </w:r>
    </w:p>
    <w:p w14:paraId="33112FDB" w14:textId="77777777" w:rsidR="0004015C" w:rsidRPr="00A57294" w:rsidRDefault="0004015C" w:rsidP="00DD1F91">
      <w:pPr>
        <w:numPr>
          <w:ilvl w:val="0"/>
          <w:numId w:val="71"/>
        </w:numPr>
        <w:tabs>
          <w:tab w:val="left" w:pos="0"/>
          <w:tab w:val="left" w:pos="851"/>
        </w:tabs>
        <w:ind w:left="0" w:firstLine="709"/>
      </w:pPr>
      <w:proofErr w:type="gramStart"/>
      <w:r w:rsidRPr="00A57294">
        <w:t>решать</w:t>
      </w:r>
      <w:proofErr w:type="gramEnd"/>
      <w:r w:rsidRPr="00A57294">
        <w:t xml:space="preserve"> задачи с применением уравнения касательной к графику функции;</w:t>
      </w:r>
    </w:p>
    <w:p w14:paraId="12F593AC" w14:textId="77777777" w:rsidR="0004015C" w:rsidRPr="00A57294" w:rsidRDefault="0004015C" w:rsidP="00DD1F91">
      <w:pPr>
        <w:numPr>
          <w:ilvl w:val="0"/>
          <w:numId w:val="71"/>
        </w:numPr>
        <w:tabs>
          <w:tab w:val="left" w:pos="0"/>
          <w:tab w:val="left" w:pos="851"/>
        </w:tabs>
        <w:ind w:left="0" w:firstLine="709"/>
      </w:pPr>
      <w:proofErr w:type="gramStart"/>
      <w:r w:rsidRPr="00A57294">
        <w:t>решать</w:t>
      </w:r>
      <w:proofErr w:type="gramEnd"/>
      <w:r w:rsidRPr="00A57294">
        <w:t xml:space="preserve"> задачи на нахождение наибольшего и наименьшего значения функции на отрезке;</w:t>
      </w:r>
    </w:p>
    <w:p w14:paraId="1923EF26" w14:textId="77777777" w:rsidR="0004015C" w:rsidRPr="00A57294" w:rsidRDefault="0004015C" w:rsidP="00DD1F91">
      <w:pPr>
        <w:numPr>
          <w:ilvl w:val="0"/>
          <w:numId w:val="71"/>
        </w:numPr>
        <w:tabs>
          <w:tab w:val="left" w:pos="0"/>
          <w:tab w:val="left" w:pos="851"/>
        </w:tabs>
        <w:ind w:left="0" w:firstLine="709"/>
      </w:pPr>
      <w:proofErr w:type="gramStart"/>
      <w:r w:rsidRPr="00A57294">
        <w:t>вычислять</w:t>
      </w:r>
      <w:proofErr w:type="gramEnd"/>
      <w:r w:rsidRPr="00A57294">
        <w:t xml:space="preserve"> площадь криволинейной трапеции;</w:t>
      </w:r>
    </w:p>
    <w:p w14:paraId="321FDD91" w14:textId="77777777" w:rsidR="0004015C" w:rsidRPr="00A57294" w:rsidRDefault="0004015C" w:rsidP="00DD1F91">
      <w:pPr>
        <w:pStyle w:val="a5"/>
        <w:numPr>
          <w:ilvl w:val="0"/>
          <w:numId w:val="71"/>
        </w:numPr>
        <w:tabs>
          <w:tab w:val="left" w:pos="851"/>
        </w:tabs>
        <w:ind w:left="0" w:firstLine="709"/>
        <w:rPr>
          <w:rFonts w:ascii="Times New Roman" w:hAnsi="Times New Roman"/>
          <w:sz w:val="24"/>
          <w:szCs w:val="24"/>
        </w:rPr>
      </w:pPr>
      <w:proofErr w:type="gramStart"/>
      <w:r w:rsidRPr="00A57294">
        <w:rPr>
          <w:rFonts w:ascii="Times New Roman" w:hAnsi="Times New Roman"/>
          <w:sz w:val="24"/>
          <w:szCs w:val="24"/>
        </w:rPr>
        <w:t>использовать</w:t>
      </w:r>
      <w:proofErr w:type="gramEnd"/>
      <w:r w:rsidRPr="00A57294">
        <w:rPr>
          <w:rFonts w:ascii="Times New Roman" w:hAnsi="Times New Roman"/>
          <w:sz w:val="24"/>
          <w:szCs w:val="24"/>
        </w:rPr>
        <w:t xml:space="preserve"> приобретенные знания и умения в практической деятельности и повседневной жизни для: </w:t>
      </w:r>
    </w:p>
    <w:p w14:paraId="33861858" w14:textId="77777777" w:rsidR="0004015C" w:rsidRPr="005B51B9" w:rsidRDefault="0004015C" w:rsidP="00DD1F91">
      <w:pPr>
        <w:numPr>
          <w:ilvl w:val="0"/>
          <w:numId w:val="26"/>
        </w:numPr>
        <w:tabs>
          <w:tab w:val="clear" w:pos="720"/>
          <w:tab w:val="num" w:pos="284"/>
          <w:tab w:val="left" w:pos="1134"/>
        </w:tabs>
        <w:ind w:left="851" w:firstLine="283"/>
        <w:jc w:val="both"/>
      </w:pPr>
      <w:proofErr w:type="gramStart"/>
      <w:r w:rsidRPr="005B51B9">
        <w:t>решения</w:t>
      </w:r>
      <w:proofErr w:type="gramEnd"/>
      <w:r w:rsidRPr="005B51B9">
        <w:t xml:space="preserve"> геометрических задач, экономических и других прикладных задач, в том числе на наибольшие и наименьшие значения с применением аппарата математического анализа.</w:t>
      </w:r>
    </w:p>
    <w:p w14:paraId="6F89A021" w14:textId="77777777" w:rsidR="0004015C" w:rsidRPr="00864D04" w:rsidRDefault="0004015C" w:rsidP="00E83A98">
      <w:pPr>
        <w:ind w:firstLine="709"/>
        <w:rPr>
          <w:i/>
        </w:rPr>
      </w:pPr>
      <w:r w:rsidRPr="00864D04">
        <w:rPr>
          <w:b/>
          <w:bCs/>
          <w:i/>
        </w:rPr>
        <w:t>Уравнения и неравенства</w:t>
      </w:r>
    </w:p>
    <w:p w14:paraId="18F4E32E" w14:textId="77777777" w:rsidR="0004015C" w:rsidRPr="00864D04" w:rsidRDefault="0004015C" w:rsidP="00E83A98">
      <w:pPr>
        <w:ind w:firstLine="709"/>
        <w:rPr>
          <w:i/>
        </w:rPr>
      </w:pPr>
      <w:proofErr w:type="gramStart"/>
      <w:r w:rsidRPr="00864D04">
        <w:rPr>
          <w:i/>
        </w:rPr>
        <w:t>уметь</w:t>
      </w:r>
      <w:proofErr w:type="gramEnd"/>
      <w:r w:rsidRPr="00864D04">
        <w:rPr>
          <w:i/>
        </w:rPr>
        <w:t xml:space="preserve">: </w:t>
      </w:r>
    </w:p>
    <w:p w14:paraId="4C37E3EE" w14:textId="77777777" w:rsidR="0004015C" w:rsidRPr="00864D04" w:rsidRDefault="0004015C" w:rsidP="00DD1F91">
      <w:pPr>
        <w:numPr>
          <w:ilvl w:val="0"/>
          <w:numId w:val="72"/>
        </w:numPr>
        <w:tabs>
          <w:tab w:val="left" w:pos="993"/>
          <w:tab w:val="left" w:pos="1134"/>
        </w:tabs>
        <w:ind w:left="0" w:firstLine="709"/>
      </w:pPr>
      <w:proofErr w:type="gramStart"/>
      <w:r w:rsidRPr="00864D04">
        <w:t>решать</w:t>
      </w:r>
      <w:proofErr w:type="gramEnd"/>
      <w:r w:rsidRPr="00864D04">
        <w:t xml:space="preserve"> рациональные, показательные и логарифмические уравнения и неравенства, иррациональные и тригонометрические уравнения, их системы;</w:t>
      </w:r>
    </w:p>
    <w:p w14:paraId="59E906A4" w14:textId="77777777" w:rsidR="0004015C" w:rsidRPr="00864D04" w:rsidRDefault="0004015C" w:rsidP="00DD1F91">
      <w:pPr>
        <w:numPr>
          <w:ilvl w:val="0"/>
          <w:numId w:val="72"/>
        </w:numPr>
        <w:tabs>
          <w:tab w:val="left" w:pos="993"/>
          <w:tab w:val="left" w:pos="1134"/>
        </w:tabs>
        <w:ind w:left="0" w:firstLine="709"/>
      </w:pPr>
      <w:proofErr w:type="gramStart"/>
      <w:r w:rsidRPr="00864D04">
        <w:lastRenderedPageBreak/>
        <w:t>доказывать</w:t>
      </w:r>
      <w:proofErr w:type="gramEnd"/>
      <w:r w:rsidRPr="00864D04">
        <w:t xml:space="preserve"> несложные неравенства;</w:t>
      </w:r>
    </w:p>
    <w:p w14:paraId="0FDBB406" w14:textId="77777777" w:rsidR="0004015C" w:rsidRPr="00864D04" w:rsidRDefault="0004015C" w:rsidP="00DD1F91">
      <w:pPr>
        <w:numPr>
          <w:ilvl w:val="0"/>
          <w:numId w:val="72"/>
        </w:numPr>
        <w:tabs>
          <w:tab w:val="left" w:pos="993"/>
          <w:tab w:val="left" w:pos="1134"/>
        </w:tabs>
        <w:ind w:left="0" w:firstLine="709"/>
      </w:pPr>
      <w:proofErr w:type="gramStart"/>
      <w:r w:rsidRPr="00864D04">
        <w:t>решать</w:t>
      </w:r>
      <w:proofErr w:type="gramEnd"/>
      <w:r w:rsidRPr="00864D04">
        <w:t xml:space="preserve"> текстовые задачи с помощью составления уравнений, и неравенств, интерпретируя результат с учётом ограничений условия задачи;</w:t>
      </w:r>
    </w:p>
    <w:p w14:paraId="5F905662" w14:textId="77777777" w:rsidR="0004015C" w:rsidRPr="00864D04" w:rsidRDefault="0004015C" w:rsidP="00DD1F91">
      <w:pPr>
        <w:numPr>
          <w:ilvl w:val="0"/>
          <w:numId w:val="72"/>
        </w:numPr>
        <w:tabs>
          <w:tab w:val="left" w:pos="993"/>
          <w:tab w:val="left" w:pos="1134"/>
        </w:tabs>
        <w:ind w:left="0" w:firstLine="709"/>
      </w:pPr>
      <w:proofErr w:type="gramStart"/>
      <w:r w:rsidRPr="00864D04">
        <w:t>изображать</w:t>
      </w:r>
      <w:proofErr w:type="gramEnd"/>
      <w:r w:rsidRPr="00864D04">
        <w:t xml:space="preserve"> на координатной плоскости множества решений уравнений и неравенств с двумя переменными и их  систем;</w:t>
      </w:r>
    </w:p>
    <w:p w14:paraId="451FF594" w14:textId="77777777" w:rsidR="0004015C" w:rsidRPr="00864D04" w:rsidRDefault="0004015C" w:rsidP="00DD1F91">
      <w:pPr>
        <w:numPr>
          <w:ilvl w:val="0"/>
          <w:numId w:val="72"/>
        </w:numPr>
        <w:tabs>
          <w:tab w:val="left" w:pos="993"/>
          <w:tab w:val="left" w:pos="1134"/>
        </w:tabs>
        <w:ind w:left="0" w:firstLine="709"/>
      </w:pPr>
      <w:proofErr w:type="gramStart"/>
      <w:r w:rsidRPr="00864D04">
        <w:t>находить</w:t>
      </w:r>
      <w:proofErr w:type="gramEnd"/>
      <w:r w:rsidRPr="00864D04">
        <w:t xml:space="preserve"> приближенные решения уравнений и их систем, используя графический метод;</w:t>
      </w:r>
    </w:p>
    <w:p w14:paraId="1EA3E1E6" w14:textId="77777777" w:rsidR="0004015C" w:rsidRPr="00864D04" w:rsidRDefault="0004015C" w:rsidP="00DD1F91">
      <w:pPr>
        <w:numPr>
          <w:ilvl w:val="0"/>
          <w:numId w:val="72"/>
        </w:numPr>
        <w:tabs>
          <w:tab w:val="left" w:pos="993"/>
          <w:tab w:val="left" w:pos="1134"/>
        </w:tabs>
        <w:ind w:left="0" w:firstLine="709"/>
      </w:pPr>
      <w:proofErr w:type="gramStart"/>
      <w:r w:rsidRPr="00864D04">
        <w:t>решать</w:t>
      </w:r>
      <w:proofErr w:type="gramEnd"/>
      <w:r w:rsidRPr="00864D04">
        <w:t xml:space="preserve"> уравнения, неравенства и системы с применением графических представлений, свойств функций, производной;</w:t>
      </w:r>
    </w:p>
    <w:p w14:paraId="4A497889" w14:textId="77777777" w:rsidR="0004015C" w:rsidRPr="00864D04" w:rsidRDefault="0004015C" w:rsidP="00DD1F91">
      <w:pPr>
        <w:pStyle w:val="a5"/>
        <w:numPr>
          <w:ilvl w:val="0"/>
          <w:numId w:val="72"/>
        </w:numPr>
        <w:tabs>
          <w:tab w:val="left" w:pos="993"/>
        </w:tabs>
        <w:spacing w:after="0" w:line="240" w:lineRule="auto"/>
        <w:ind w:left="0" w:firstLine="709"/>
        <w:rPr>
          <w:rFonts w:ascii="Times New Roman" w:hAnsi="Times New Roman"/>
          <w:sz w:val="24"/>
          <w:szCs w:val="24"/>
        </w:rPr>
      </w:pPr>
      <w:proofErr w:type="gramStart"/>
      <w:r w:rsidRPr="00864D04">
        <w:rPr>
          <w:rFonts w:ascii="Times New Roman" w:hAnsi="Times New Roman"/>
          <w:sz w:val="24"/>
          <w:szCs w:val="24"/>
        </w:rPr>
        <w:t>использовать</w:t>
      </w:r>
      <w:proofErr w:type="gramEnd"/>
      <w:r w:rsidRPr="00864D04">
        <w:rPr>
          <w:rFonts w:ascii="Times New Roman" w:hAnsi="Times New Roman"/>
          <w:sz w:val="24"/>
          <w:szCs w:val="24"/>
        </w:rPr>
        <w:t xml:space="preserve"> приобретённые знания и умения в практической деятельности и повседневной жизни для: </w:t>
      </w:r>
    </w:p>
    <w:p w14:paraId="6F54D6FE" w14:textId="77777777" w:rsidR="0004015C" w:rsidRPr="005B51B9" w:rsidRDefault="0004015C" w:rsidP="00864D04">
      <w:pPr>
        <w:tabs>
          <w:tab w:val="left" w:pos="1134"/>
        </w:tabs>
        <w:ind w:left="709"/>
      </w:pPr>
      <w:proofErr w:type="gramStart"/>
      <w:r w:rsidRPr="005B51B9">
        <w:t>построения</w:t>
      </w:r>
      <w:proofErr w:type="gramEnd"/>
      <w:r w:rsidRPr="005B51B9">
        <w:t xml:space="preserve"> и исследования простейших математических моделей.</w:t>
      </w:r>
    </w:p>
    <w:p w14:paraId="696E266F" w14:textId="77777777" w:rsidR="0004015C" w:rsidRPr="00864D04" w:rsidRDefault="0004015C" w:rsidP="00E83A98">
      <w:pPr>
        <w:ind w:firstLine="709"/>
        <w:rPr>
          <w:i/>
        </w:rPr>
      </w:pPr>
      <w:r w:rsidRPr="00864D04">
        <w:rPr>
          <w:b/>
          <w:bCs/>
          <w:i/>
        </w:rPr>
        <w:t>Элементы комбинаторики, статистики и теории вероятностей</w:t>
      </w:r>
    </w:p>
    <w:p w14:paraId="0A69E835" w14:textId="77777777" w:rsidR="0004015C" w:rsidRPr="00864D04" w:rsidRDefault="0004015C" w:rsidP="00E83A98">
      <w:pPr>
        <w:ind w:firstLine="709"/>
        <w:rPr>
          <w:i/>
        </w:rPr>
      </w:pPr>
      <w:proofErr w:type="gramStart"/>
      <w:r w:rsidRPr="00864D04">
        <w:rPr>
          <w:i/>
        </w:rPr>
        <w:t>уметь</w:t>
      </w:r>
      <w:proofErr w:type="gramEnd"/>
      <w:r w:rsidRPr="00864D04">
        <w:rPr>
          <w:i/>
        </w:rPr>
        <w:t xml:space="preserve">: </w:t>
      </w:r>
    </w:p>
    <w:p w14:paraId="3C52E361" w14:textId="77777777" w:rsidR="0004015C" w:rsidRPr="00864D04" w:rsidRDefault="0004015C" w:rsidP="00DD1F91">
      <w:pPr>
        <w:numPr>
          <w:ilvl w:val="0"/>
          <w:numId w:val="73"/>
        </w:numPr>
        <w:tabs>
          <w:tab w:val="left" w:pos="993"/>
        </w:tabs>
        <w:ind w:left="0" w:firstLine="709"/>
      </w:pPr>
      <w:proofErr w:type="gramStart"/>
      <w:r w:rsidRPr="00864D04">
        <w:t>решать</w:t>
      </w:r>
      <w:proofErr w:type="gramEnd"/>
      <w:r w:rsidRPr="00864D04">
        <w:t xml:space="preserve">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14:paraId="0605469B" w14:textId="77777777" w:rsidR="0004015C" w:rsidRPr="00864D04" w:rsidRDefault="0004015C" w:rsidP="00DD1F91">
      <w:pPr>
        <w:numPr>
          <w:ilvl w:val="0"/>
          <w:numId w:val="73"/>
        </w:numPr>
        <w:tabs>
          <w:tab w:val="left" w:pos="993"/>
        </w:tabs>
        <w:ind w:left="0" w:firstLine="709"/>
      </w:pPr>
      <w:proofErr w:type="gramStart"/>
      <w:r w:rsidRPr="00864D04">
        <w:t>вычислять</w:t>
      </w:r>
      <w:proofErr w:type="gramEnd"/>
      <w:r w:rsidRPr="00864D04">
        <w:t xml:space="preserve"> вероятности событий на основе подсчёта числа исходов (простейшие случаи);</w:t>
      </w:r>
    </w:p>
    <w:p w14:paraId="39C613A2" w14:textId="77777777" w:rsidR="0004015C" w:rsidRPr="00864D04" w:rsidRDefault="0004015C" w:rsidP="00DD1F91">
      <w:pPr>
        <w:pStyle w:val="a5"/>
        <w:numPr>
          <w:ilvl w:val="0"/>
          <w:numId w:val="73"/>
        </w:numPr>
        <w:tabs>
          <w:tab w:val="left" w:pos="993"/>
        </w:tabs>
        <w:spacing w:after="0" w:line="240" w:lineRule="auto"/>
        <w:ind w:left="0" w:firstLine="709"/>
        <w:rPr>
          <w:rFonts w:ascii="Times New Roman" w:hAnsi="Times New Roman"/>
          <w:sz w:val="24"/>
          <w:szCs w:val="24"/>
        </w:rPr>
      </w:pPr>
      <w:proofErr w:type="gramStart"/>
      <w:r w:rsidRPr="00864D04">
        <w:rPr>
          <w:rFonts w:ascii="Times New Roman" w:hAnsi="Times New Roman"/>
          <w:sz w:val="24"/>
          <w:szCs w:val="24"/>
        </w:rPr>
        <w:t>использовать</w:t>
      </w:r>
      <w:proofErr w:type="gramEnd"/>
      <w:r w:rsidRPr="00864D04">
        <w:rPr>
          <w:rFonts w:ascii="Times New Roman" w:hAnsi="Times New Roman"/>
          <w:sz w:val="24"/>
          <w:szCs w:val="24"/>
        </w:rPr>
        <w:t xml:space="preserve"> приобретённые знания и умения в практической деятельности и повседневной жизни для: </w:t>
      </w:r>
    </w:p>
    <w:p w14:paraId="03252EA8" w14:textId="77777777" w:rsidR="0004015C" w:rsidRPr="005B51B9" w:rsidRDefault="0004015C" w:rsidP="00864D04">
      <w:pPr>
        <w:tabs>
          <w:tab w:val="left" w:pos="1276"/>
        </w:tabs>
        <w:ind w:left="709"/>
      </w:pPr>
      <w:proofErr w:type="gramStart"/>
      <w:r w:rsidRPr="005B51B9">
        <w:t>анализа</w:t>
      </w:r>
      <w:proofErr w:type="gramEnd"/>
      <w:r w:rsidRPr="005B51B9">
        <w:t xml:space="preserve"> реальных числовых данных, представленных в виде диаграмм, графиков; для анализа информации статистического характера.</w:t>
      </w:r>
    </w:p>
    <w:p w14:paraId="63E2AB4E" w14:textId="77777777" w:rsidR="0004015C" w:rsidRPr="00864D04" w:rsidRDefault="0004015C" w:rsidP="00E83A98">
      <w:pPr>
        <w:ind w:firstLine="709"/>
        <w:rPr>
          <w:i/>
        </w:rPr>
      </w:pPr>
      <w:r w:rsidRPr="00864D04">
        <w:rPr>
          <w:b/>
          <w:bCs/>
          <w:i/>
        </w:rPr>
        <w:t>Требования к уровню подготовки выпускников по геометрии</w:t>
      </w:r>
    </w:p>
    <w:p w14:paraId="50BE7E96" w14:textId="77777777" w:rsidR="0004015C" w:rsidRPr="00864D04" w:rsidRDefault="0004015C" w:rsidP="00E83A98">
      <w:pPr>
        <w:ind w:firstLine="709"/>
        <w:rPr>
          <w:i/>
        </w:rPr>
      </w:pPr>
      <w:proofErr w:type="gramStart"/>
      <w:r w:rsidRPr="00864D04">
        <w:rPr>
          <w:i/>
        </w:rPr>
        <w:t>уметь</w:t>
      </w:r>
      <w:proofErr w:type="gramEnd"/>
      <w:r w:rsidRPr="00864D04">
        <w:rPr>
          <w:i/>
        </w:rPr>
        <w:t xml:space="preserve">: </w:t>
      </w:r>
    </w:p>
    <w:p w14:paraId="3EF2BC86" w14:textId="77777777" w:rsidR="0004015C" w:rsidRPr="00864D04" w:rsidRDefault="0004015C" w:rsidP="00DD1F91">
      <w:pPr>
        <w:numPr>
          <w:ilvl w:val="0"/>
          <w:numId w:val="74"/>
        </w:numPr>
        <w:tabs>
          <w:tab w:val="left" w:pos="993"/>
        </w:tabs>
        <w:ind w:left="0" w:firstLine="709"/>
      </w:pPr>
      <w:proofErr w:type="gramStart"/>
      <w:r w:rsidRPr="00864D04">
        <w:t>соотносить</w:t>
      </w:r>
      <w:proofErr w:type="gramEnd"/>
      <w:r w:rsidRPr="00864D04">
        <w:t xml:space="preserve"> плоские геометрические фигуры и трёхмерные объекты с их описаниями, чертежами, изображениями; различать и анализировать взаимное расположение фигур;</w:t>
      </w:r>
    </w:p>
    <w:p w14:paraId="411EC131" w14:textId="77777777" w:rsidR="0004015C" w:rsidRPr="00864D04" w:rsidRDefault="0004015C" w:rsidP="00DD1F91">
      <w:pPr>
        <w:numPr>
          <w:ilvl w:val="0"/>
          <w:numId w:val="74"/>
        </w:numPr>
        <w:tabs>
          <w:tab w:val="left" w:pos="993"/>
        </w:tabs>
        <w:ind w:left="0" w:firstLine="709"/>
      </w:pPr>
      <w:proofErr w:type="gramStart"/>
      <w:r w:rsidRPr="00864D04">
        <w:t>изображать</w:t>
      </w:r>
      <w:proofErr w:type="gramEnd"/>
      <w:r w:rsidRPr="00864D04">
        <w:t xml:space="preserve"> геометрические фигуры и тела, выполнять чертёж по условию задачи;</w:t>
      </w:r>
    </w:p>
    <w:p w14:paraId="07A3E5D6" w14:textId="77777777" w:rsidR="0004015C" w:rsidRPr="00864D04" w:rsidRDefault="0004015C" w:rsidP="00DD1F91">
      <w:pPr>
        <w:numPr>
          <w:ilvl w:val="0"/>
          <w:numId w:val="74"/>
        </w:numPr>
        <w:tabs>
          <w:tab w:val="left" w:pos="993"/>
        </w:tabs>
        <w:ind w:left="0" w:firstLine="709"/>
      </w:pPr>
      <w:proofErr w:type="gramStart"/>
      <w:r w:rsidRPr="00864D04">
        <w:t>решать</w:t>
      </w:r>
      <w:proofErr w:type="gramEnd"/>
      <w:r w:rsidRPr="00864D04">
        <w:t xml:space="preserve">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14:paraId="0A880F61" w14:textId="77777777" w:rsidR="0004015C" w:rsidRPr="00864D04" w:rsidRDefault="0004015C" w:rsidP="00DD1F91">
      <w:pPr>
        <w:numPr>
          <w:ilvl w:val="0"/>
          <w:numId w:val="74"/>
        </w:numPr>
        <w:tabs>
          <w:tab w:val="left" w:pos="993"/>
        </w:tabs>
        <w:ind w:left="0" w:firstLine="709"/>
      </w:pPr>
      <w:proofErr w:type="gramStart"/>
      <w:r w:rsidRPr="00864D04">
        <w:t>проводить</w:t>
      </w:r>
      <w:proofErr w:type="gramEnd"/>
      <w:r w:rsidRPr="00864D04">
        <w:t xml:space="preserve"> доказательные рассуждения при решении задач, доказывать основные теоремы курса;</w:t>
      </w:r>
    </w:p>
    <w:p w14:paraId="16C2777B" w14:textId="77777777" w:rsidR="0004015C" w:rsidRPr="00864D04" w:rsidRDefault="0004015C" w:rsidP="00DD1F91">
      <w:pPr>
        <w:numPr>
          <w:ilvl w:val="0"/>
          <w:numId w:val="74"/>
        </w:numPr>
        <w:tabs>
          <w:tab w:val="left" w:pos="993"/>
        </w:tabs>
        <w:ind w:left="0" w:firstLine="709"/>
      </w:pPr>
      <w:proofErr w:type="gramStart"/>
      <w:r w:rsidRPr="00864D04">
        <w:t>вычислять</w:t>
      </w:r>
      <w:proofErr w:type="gramEnd"/>
      <w:r w:rsidRPr="00864D04">
        <w:t xml:space="preserve"> линейные элементы и углы в пространственных конфигурациях, объемы и площади поверхностей пространственных тел и их простейших комбинаций;</w:t>
      </w:r>
    </w:p>
    <w:p w14:paraId="07CE69EA" w14:textId="77777777" w:rsidR="0004015C" w:rsidRPr="00864D04" w:rsidRDefault="0004015C" w:rsidP="00DD1F91">
      <w:pPr>
        <w:numPr>
          <w:ilvl w:val="0"/>
          <w:numId w:val="74"/>
        </w:numPr>
        <w:tabs>
          <w:tab w:val="left" w:pos="993"/>
        </w:tabs>
        <w:ind w:left="0" w:firstLine="709"/>
      </w:pPr>
      <w:proofErr w:type="gramStart"/>
      <w:r w:rsidRPr="00864D04">
        <w:t>применять</w:t>
      </w:r>
      <w:proofErr w:type="gramEnd"/>
      <w:r w:rsidRPr="00864D04">
        <w:t xml:space="preserve"> координатно-векторный метод для вычисления отношений, расстояний и углов;</w:t>
      </w:r>
    </w:p>
    <w:p w14:paraId="2248B779" w14:textId="77777777" w:rsidR="0004015C" w:rsidRPr="00864D04" w:rsidRDefault="0004015C" w:rsidP="00DD1F91">
      <w:pPr>
        <w:numPr>
          <w:ilvl w:val="0"/>
          <w:numId w:val="74"/>
        </w:numPr>
        <w:tabs>
          <w:tab w:val="left" w:pos="993"/>
        </w:tabs>
        <w:ind w:left="0" w:firstLine="709"/>
      </w:pPr>
      <w:proofErr w:type="gramStart"/>
      <w:r w:rsidRPr="00864D04">
        <w:t>строить</w:t>
      </w:r>
      <w:proofErr w:type="gramEnd"/>
      <w:r w:rsidRPr="00864D04">
        <w:t xml:space="preserve"> сечения многогранников и изображать сечения тел вращения;</w:t>
      </w:r>
    </w:p>
    <w:p w14:paraId="78042B1B" w14:textId="77777777" w:rsidR="0004015C" w:rsidRPr="00864D04" w:rsidRDefault="0004015C" w:rsidP="00DD1F91">
      <w:pPr>
        <w:pStyle w:val="a5"/>
        <w:numPr>
          <w:ilvl w:val="0"/>
          <w:numId w:val="74"/>
        </w:numPr>
        <w:tabs>
          <w:tab w:val="left" w:pos="993"/>
        </w:tabs>
        <w:spacing w:after="0" w:line="240" w:lineRule="auto"/>
        <w:ind w:left="0" w:firstLine="709"/>
        <w:rPr>
          <w:rFonts w:ascii="Times New Roman" w:hAnsi="Times New Roman"/>
          <w:sz w:val="24"/>
          <w:szCs w:val="24"/>
        </w:rPr>
      </w:pPr>
      <w:proofErr w:type="gramStart"/>
      <w:r w:rsidRPr="00864D04">
        <w:rPr>
          <w:rFonts w:ascii="Times New Roman" w:hAnsi="Times New Roman"/>
          <w:sz w:val="24"/>
          <w:szCs w:val="24"/>
        </w:rPr>
        <w:t>использовать</w:t>
      </w:r>
      <w:proofErr w:type="gramEnd"/>
      <w:r w:rsidRPr="00864D04">
        <w:rPr>
          <w:rFonts w:ascii="Times New Roman" w:hAnsi="Times New Roman"/>
          <w:sz w:val="24"/>
          <w:szCs w:val="24"/>
        </w:rPr>
        <w:t xml:space="preserve"> приобретённые знания и умения в практической деятельности и повседневной жизни для: </w:t>
      </w:r>
    </w:p>
    <w:p w14:paraId="19FEFCF9" w14:textId="77777777" w:rsidR="0004015C" w:rsidRPr="005B51B9" w:rsidRDefault="0004015C" w:rsidP="00DD1F91">
      <w:pPr>
        <w:numPr>
          <w:ilvl w:val="0"/>
          <w:numId w:val="28"/>
        </w:numPr>
        <w:tabs>
          <w:tab w:val="clear" w:pos="720"/>
          <w:tab w:val="num" w:pos="426"/>
          <w:tab w:val="left" w:pos="1134"/>
        </w:tabs>
        <w:ind w:left="709" w:firstLine="425"/>
      </w:pPr>
      <w:proofErr w:type="gramStart"/>
      <w:r w:rsidRPr="005B51B9">
        <w:t>исследования</w:t>
      </w:r>
      <w:proofErr w:type="gramEnd"/>
      <w:r w:rsidRPr="005B51B9">
        <w:t xml:space="preserve"> (моделирования) несложных практических ситуаций на основе изученных формул и свойств фигур;</w:t>
      </w:r>
    </w:p>
    <w:p w14:paraId="1C7EE58B" w14:textId="77777777" w:rsidR="0004015C" w:rsidRPr="005B51B9" w:rsidRDefault="0004015C" w:rsidP="00DD1F91">
      <w:pPr>
        <w:widowControl w:val="0"/>
        <w:numPr>
          <w:ilvl w:val="0"/>
          <w:numId w:val="28"/>
        </w:numPr>
        <w:tabs>
          <w:tab w:val="clear" w:pos="720"/>
          <w:tab w:val="num" w:pos="426"/>
          <w:tab w:val="left" w:pos="1134"/>
        </w:tabs>
        <w:ind w:left="709" w:firstLine="425"/>
        <w:rPr>
          <w:b/>
          <w:lang w:eastAsia="en-US"/>
        </w:rPr>
      </w:pPr>
      <w:proofErr w:type="gramStart"/>
      <w:r w:rsidRPr="005B51B9">
        <w:t>вычисления</w:t>
      </w:r>
      <w:proofErr w:type="gramEnd"/>
      <w:r w:rsidRPr="005B51B9">
        <w:t xml:space="preserve"> длин, площадей и объёмов реальных объектов при решении практических задач, используя при необходимости справочники и вычислительные устройства.</w:t>
      </w:r>
    </w:p>
    <w:p w14:paraId="7D34F5C7" w14:textId="77777777" w:rsidR="00864D04" w:rsidRDefault="00864D04" w:rsidP="00E83A98">
      <w:pPr>
        <w:widowControl w:val="0"/>
        <w:ind w:firstLine="709"/>
        <w:rPr>
          <w:b/>
        </w:rPr>
      </w:pPr>
    </w:p>
    <w:p w14:paraId="3485A0E2" w14:textId="77777777" w:rsidR="0004015C" w:rsidRPr="005B51B9" w:rsidRDefault="0004015C" w:rsidP="00E83A98">
      <w:pPr>
        <w:widowControl w:val="0"/>
        <w:ind w:firstLine="709"/>
        <w:rPr>
          <w:b/>
        </w:rPr>
      </w:pPr>
      <w:r w:rsidRPr="005B51B9">
        <w:rPr>
          <w:b/>
        </w:rPr>
        <w:t>ИНФОРМАТИКА И ИНФОРМАЦИОННО-КОММУНИКАЦИОННЫЕ ТЕХНОЛОГИИ</w:t>
      </w:r>
    </w:p>
    <w:p w14:paraId="1E0B8778" w14:textId="77777777" w:rsidR="0004015C" w:rsidRPr="00775024" w:rsidRDefault="0004015C" w:rsidP="00E83A98">
      <w:pPr>
        <w:ind w:firstLine="709"/>
        <w:jc w:val="both"/>
      </w:pPr>
      <w:r w:rsidRPr="00775024">
        <w:lastRenderedPageBreak/>
        <w:t>В результате изучения информатики и ИКТ на базовом уровне учащийся должен</w:t>
      </w:r>
    </w:p>
    <w:p w14:paraId="0D8C104A" w14:textId="77777777" w:rsidR="0004015C" w:rsidRPr="00596132" w:rsidRDefault="0004015C" w:rsidP="00E83A98">
      <w:pPr>
        <w:ind w:firstLine="709"/>
        <w:jc w:val="both"/>
        <w:rPr>
          <w:b/>
        </w:rPr>
      </w:pPr>
      <w:proofErr w:type="gramStart"/>
      <w:r w:rsidRPr="00596132">
        <w:rPr>
          <w:b/>
        </w:rPr>
        <w:t>знать</w:t>
      </w:r>
      <w:proofErr w:type="gramEnd"/>
      <w:r w:rsidRPr="00596132">
        <w:rPr>
          <w:b/>
          <w:lang w:val="en-US"/>
        </w:rPr>
        <w:t>/</w:t>
      </w:r>
      <w:r w:rsidRPr="00596132">
        <w:rPr>
          <w:b/>
        </w:rPr>
        <w:t>понимать</w:t>
      </w:r>
    </w:p>
    <w:p w14:paraId="66F1455F" w14:textId="77777777" w:rsidR="0004015C" w:rsidRPr="005B51B9" w:rsidRDefault="0004015C" w:rsidP="00DD1F91">
      <w:pPr>
        <w:numPr>
          <w:ilvl w:val="0"/>
          <w:numId w:val="27"/>
        </w:numPr>
        <w:tabs>
          <w:tab w:val="clear" w:pos="567"/>
          <w:tab w:val="num" w:pos="284"/>
          <w:tab w:val="left" w:pos="1134"/>
        </w:tabs>
        <w:ind w:left="0" w:firstLine="709"/>
        <w:jc w:val="both"/>
      </w:pPr>
      <w:proofErr w:type="gramStart"/>
      <w:r w:rsidRPr="005B51B9">
        <w:t>основные</w:t>
      </w:r>
      <w:proofErr w:type="gramEnd"/>
      <w:r w:rsidRPr="005B51B9">
        <w:t xml:space="preserve">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14:paraId="382806C8" w14:textId="77777777" w:rsidR="0004015C" w:rsidRPr="005B51B9" w:rsidRDefault="0004015C" w:rsidP="00DD1F91">
      <w:pPr>
        <w:numPr>
          <w:ilvl w:val="0"/>
          <w:numId w:val="27"/>
        </w:numPr>
        <w:tabs>
          <w:tab w:val="clear" w:pos="567"/>
          <w:tab w:val="num" w:pos="284"/>
          <w:tab w:val="left" w:pos="1134"/>
        </w:tabs>
        <w:ind w:left="0" w:firstLine="709"/>
        <w:jc w:val="both"/>
      </w:pPr>
      <w:proofErr w:type="gramStart"/>
      <w:r w:rsidRPr="005B51B9">
        <w:t>назначение</w:t>
      </w:r>
      <w:proofErr w:type="gramEnd"/>
      <w:r w:rsidRPr="005B51B9">
        <w:t xml:space="preserve"> и виды информационных моделей, описывающих реальные объекты и процессы;</w:t>
      </w:r>
    </w:p>
    <w:p w14:paraId="53F34AA5" w14:textId="77777777" w:rsidR="0004015C" w:rsidRPr="005B51B9" w:rsidRDefault="0004015C" w:rsidP="00DD1F91">
      <w:pPr>
        <w:numPr>
          <w:ilvl w:val="0"/>
          <w:numId w:val="27"/>
        </w:numPr>
        <w:tabs>
          <w:tab w:val="clear" w:pos="567"/>
          <w:tab w:val="num" w:pos="284"/>
          <w:tab w:val="left" w:pos="1134"/>
        </w:tabs>
        <w:ind w:left="0" w:firstLine="709"/>
        <w:jc w:val="both"/>
      </w:pPr>
      <w:proofErr w:type="gramStart"/>
      <w:r w:rsidRPr="005B51B9">
        <w:t>назначение</w:t>
      </w:r>
      <w:proofErr w:type="gramEnd"/>
      <w:r w:rsidRPr="005B51B9">
        <w:t xml:space="preserve"> и функции операционных систем;</w:t>
      </w:r>
    </w:p>
    <w:p w14:paraId="2E45A359" w14:textId="77777777" w:rsidR="0004015C" w:rsidRPr="00596132" w:rsidRDefault="0004015C" w:rsidP="00E83A98">
      <w:pPr>
        <w:ind w:firstLine="709"/>
        <w:jc w:val="both"/>
      </w:pPr>
      <w:proofErr w:type="gramStart"/>
      <w:r w:rsidRPr="00596132">
        <w:rPr>
          <w:b/>
        </w:rPr>
        <w:t>уметь</w:t>
      </w:r>
      <w:proofErr w:type="gramEnd"/>
    </w:p>
    <w:p w14:paraId="6D390DC9"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оперировать</w:t>
      </w:r>
      <w:proofErr w:type="gramEnd"/>
      <w:r w:rsidRPr="005B51B9">
        <w:t xml:space="preserve"> различными видами информационных объектов, в том числе с помощью компьютера, соотносить полученные результаты с реальными объектами;</w:t>
      </w:r>
    </w:p>
    <w:p w14:paraId="79C455D3"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распознавать</w:t>
      </w:r>
      <w:proofErr w:type="gramEnd"/>
      <w:r w:rsidRPr="005B51B9">
        <w:t xml:space="preserve"> и описывать информационные процессы в социальных, биологических и технических системах;</w:t>
      </w:r>
    </w:p>
    <w:p w14:paraId="5045FEBC"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использовать</w:t>
      </w:r>
      <w:proofErr w:type="gramEnd"/>
      <w:r w:rsidRPr="005B51B9">
        <w:t xml:space="preserve"> готовые информационные модели, оценивать их соответствие реальному объекту и целям моделирования;</w:t>
      </w:r>
    </w:p>
    <w:p w14:paraId="5314758C"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оценивать</w:t>
      </w:r>
      <w:proofErr w:type="gramEnd"/>
      <w:r w:rsidRPr="005B51B9">
        <w:t xml:space="preserve"> достоверность информации, сопоставляя различные источники;</w:t>
      </w:r>
    </w:p>
    <w:p w14:paraId="389F7BF2"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иллюстрировать</w:t>
      </w:r>
      <w:proofErr w:type="gramEnd"/>
      <w:r w:rsidRPr="005B51B9">
        <w:t xml:space="preserve"> учебные работы с использованием средств информационных технологий;</w:t>
      </w:r>
    </w:p>
    <w:p w14:paraId="0FEF2E64"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создавать</w:t>
      </w:r>
      <w:proofErr w:type="gramEnd"/>
      <w:r w:rsidRPr="005B51B9">
        <w:t xml:space="preserve"> информационные объекты сложной структуры, в том числе гипертекстовые документы;</w:t>
      </w:r>
    </w:p>
    <w:p w14:paraId="6D5171A3"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просматривать</w:t>
      </w:r>
      <w:proofErr w:type="gramEnd"/>
      <w:r w:rsidRPr="005B51B9">
        <w:t xml:space="preserve">, создавать, редактировать, сохранять записи в базах данных, получать необходимую информацию по запросу пользователя; </w:t>
      </w:r>
    </w:p>
    <w:p w14:paraId="2BC155D2"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наглядно</w:t>
      </w:r>
      <w:proofErr w:type="gramEnd"/>
      <w:r w:rsidRPr="005B51B9">
        <w:t xml:space="preserve"> представлять числовые показатели и динамику их изменения с помощью программ деловой графики;</w:t>
      </w:r>
    </w:p>
    <w:p w14:paraId="2EA21F50" w14:textId="77777777" w:rsidR="0004015C" w:rsidRPr="005B51B9" w:rsidRDefault="0004015C" w:rsidP="00DD1F91">
      <w:pPr>
        <w:numPr>
          <w:ilvl w:val="0"/>
          <w:numId w:val="29"/>
        </w:numPr>
        <w:tabs>
          <w:tab w:val="clear" w:pos="567"/>
          <w:tab w:val="num" w:pos="142"/>
          <w:tab w:val="left" w:pos="709"/>
          <w:tab w:val="left" w:pos="1134"/>
        </w:tabs>
        <w:ind w:left="0" w:firstLine="709"/>
        <w:jc w:val="both"/>
      </w:pPr>
      <w:proofErr w:type="gramStart"/>
      <w:r w:rsidRPr="005B51B9">
        <w:t>соблюдать</w:t>
      </w:r>
      <w:proofErr w:type="gramEnd"/>
      <w:r w:rsidRPr="005B51B9">
        <w:t xml:space="preserve"> правила техники безопасности и гигиенические рекомендации при использовании средств ИКТ;</w:t>
      </w:r>
    </w:p>
    <w:p w14:paraId="7363F339" w14:textId="77777777" w:rsidR="0004015C" w:rsidRPr="005B51B9" w:rsidRDefault="0004015C" w:rsidP="00E83A98">
      <w:pPr>
        <w:ind w:firstLine="709"/>
        <w:jc w:val="both"/>
      </w:pPr>
      <w:proofErr w:type="gramStart"/>
      <w:r w:rsidRPr="005B51B9">
        <w:rPr>
          <w:b/>
        </w:rPr>
        <w:t>использовать</w:t>
      </w:r>
      <w:proofErr w:type="gramEnd"/>
      <w:r w:rsidRPr="005B51B9">
        <w:rPr>
          <w:b/>
        </w:rPr>
        <w:t xml:space="preserve"> приобретенные знания и умения в практической деятельности и повседневной жизни для:</w:t>
      </w:r>
    </w:p>
    <w:p w14:paraId="3FB92172" w14:textId="77777777" w:rsidR="0004015C" w:rsidRPr="005B51B9" w:rsidRDefault="0004015C" w:rsidP="00DD1F91">
      <w:pPr>
        <w:numPr>
          <w:ilvl w:val="0"/>
          <w:numId w:val="30"/>
        </w:numPr>
        <w:tabs>
          <w:tab w:val="clear" w:pos="567"/>
          <w:tab w:val="num" w:pos="284"/>
          <w:tab w:val="left" w:pos="1134"/>
        </w:tabs>
        <w:ind w:left="0" w:firstLine="709"/>
        <w:jc w:val="both"/>
      </w:pPr>
      <w:proofErr w:type="gramStart"/>
      <w:r w:rsidRPr="005B51B9">
        <w:t>эффективного</w:t>
      </w:r>
      <w:proofErr w:type="gramEnd"/>
      <w:r w:rsidRPr="005B51B9">
        <w:t xml:space="preserve"> применения информационных образовательных ресурсов в учебной деятельности, в том числе самообразовании;</w:t>
      </w:r>
    </w:p>
    <w:p w14:paraId="7D554C3F" w14:textId="77777777" w:rsidR="0004015C" w:rsidRPr="005B51B9" w:rsidRDefault="0004015C" w:rsidP="00DD1F91">
      <w:pPr>
        <w:numPr>
          <w:ilvl w:val="0"/>
          <w:numId w:val="30"/>
        </w:numPr>
        <w:tabs>
          <w:tab w:val="clear" w:pos="567"/>
          <w:tab w:val="num" w:pos="284"/>
          <w:tab w:val="left" w:pos="1134"/>
        </w:tabs>
        <w:ind w:left="0" w:firstLine="709"/>
        <w:jc w:val="both"/>
      </w:pPr>
      <w:proofErr w:type="gramStart"/>
      <w:r w:rsidRPr="005B51B9">
        <w:t>ориентации</w:t>
      </w:r>
      <w:proofErr w:type="gramEnd"/>
      <w:r w:rsidRPr="005B51B9">
        <w:t xml:space="preserve"> в информационном пространстве, работы с распространенными автоматизированными информационными системами;</w:t>
      </w:r>
    </w:p>
    <w:p w14:paraId="42BAC811" w14:textId="77777777" w:rsidR="0004015C" w:rsidRPr="005B51B9" w:rsidRDefault="0004015C" w:rsidP="00DD1F91">
      <w:pPr>
        <w:numPr>
          <w:ilvl w:val="0"/>
          <w:numId w:val="30"/>
        </w:numPr>
        <w:tabs>
          <w:tab w:val="clear" w:pos="567"/>
          <w:tab w:val="num" w:pos="284"/>
          <w:tab w:val="left" w:pos="1134"/>
        </w:tabs>
        <w:ind w:left="0" w:firstLine="709"/>
        <w:jc w:val="both"/>
      </w:pPr>
      <w:proofErr w:type="gramStart"/>
      <w:r w:rsidRPr="005B51B9">
        <w:t>автоматизации</w:t>
      </w:r>
      <w:proofErr w:type="gramEnd"/>
      <w:r w:rsidRPr="005B51B9">
        <w:t xml:space="preserve"> коммуникационной деятельности;</w:t>
      </w:r>
    </w:p>
    <w:p w14:paraId="3794F2A0" w14:textId="77777777" w:rsidR="0004015C" w:rsidRPr="005B51B9" w:rsidRDefault="0004015C" w:rsidP="00DD1F91">
      <w:pPr>
        <w:numPr>
          <w:ilvl w:val="0"/>
          <w:numId w:val="30"/>
        </w:numPr>
        <w:tabs>
          <w:tab w:val="clear" w:pos="567"/>
          <w:tab w:val="num" w:pos="284"/>
          <w:tab w:val="left" w:pos="1134"/>
        </w:tabs>
        <w:ind w:left="0" w:firstLine="709"/>
        <w:jc w:val="both"/>
      </w:pPr>
      <w:proofErr w:type="gramStart"/>
      <w:r w:rsidRPr="005B51B9">
        <w:t>соблюдения</w:t>
      </w:r>
      <w:proofErr w:type="gramEnd"/>
      <w:r w:rsidRPr="005B51B9">
        <w:t xml:space="preserve"> этических и правовых норм при работе с информацией;</w:t>
      </w:r>
    </w:p>
    <w:p w14:paraId="4E256F60" w14:textId="77777777" w:rsidR="0004015C" w:rsidRPr="005B51B9" w:rsidRDefault="0004015C" w:rsidP="00DD1F91">
      <w:pPr>
        <w:numPr>
          <w:ilvl w:val="0"/>
          <w:numId w:val="30"/>
        </w:numPr>
        <w:tabs>
          <w:tab w:val="clear" w:pos="567"/>
          <w:tab w:val="num" w:pos="284"/>
          <w:tab w:val="left" w:pos="1134"/>
        </w:tabs>
        <w:ind w:left="0" w:firstLine="709"/>
        <w:jc w:val="both"/>
      </w:pPr>
      <w:proofErr w:type="gramStart"/>
      <w:r w:rsidRPr="005B51B9">
        <w:t>эффективной</w:t>
      </w:r>
      <w:proofErr w:type="gramEnd"/>
      <w:r w:rsidRPr="005B51B9">
        <w:t xml:space="preserve"> организации индивидуального информационного пространства.</w:t>
      </w:r>
    </w:p>
    <w:p w14:paraId="0B4020A7" w14:textId="77777777" w:rsidR="008F1C29" w:rsidRDefault="008F1C29" w:rsidP="00E83A98">
      <w:pPr>
        <w:ind w:firstLine="709"/>
        <w:jc w:val="both"/>
        <w:rPr>
          <w:b/>
        </w:rPr>
      </w:pPr>
    </w:p>
    <w:p w14:paraId="71FDBCCF" w14:textId="77777777" w:rsidR="0004015C" w:rsidRPr="005B51B9" w:rsidRDefault="0004015C" w:rsidP="00E83A98">
      <w:pPr>
        <w:ind w:firstLine="709"/>
        <w:jc w:val="both"/>
        <w:rPr>
          <w:b/>
        </w:rPr>
      </w:pPr>
      <w:r w:rsidRPr="005B51B9">
        <w:rPr>
          <w:b/>
        </w:rPr>
        <w:t>ИСТОРИЯ</w:t>
      </w:r>
    </w:p>
    <w:p w14:paraId="7DF60F1A" w14:textId="77777777" w:rsidR="0004015C" w:rsidRPr="00775024" w:rsidRDefault="00775024" w:rsidP="00E83A98">
      <w:pPr>
        <w:pStyle w:val="5"/>
        <w:spacing w:before="0" w:line="240" w:lineRule="auto"/>
        <w:ind w:firstLine="709"/>
        <w:jc w:val="both"/>
        <w:rPr>
          <w:rFonts w:ascii="Times New Roman" w:hAnsi="Times New Roman"/>
          <w:b/>
          <w:color w:val="auto"/>
          <w:sz w:val="24"/>
          <w:szCs w:val="24"/>
        </w:rPr>
      </w:pPr>
      <w:r w:rsidRPr="00775024">
        <w:rPr>
          <w:rFonts w:ascii="Times New Roman" w:hAnsi="Times New Roman"/>
          <w:b/>
          <w:color w:val="auto"/>
          <w:sz w:val="24"/>
          <w:szCs w:val="24"/>
        </w:rPr>
        <w:t>Базовый уровень</w:t>
      </w:r>
    </w:p>
    <w:p w14:paraId="02D0D7EF" w14:textId="77777777" w:rsidR="0004015C" w:rsidRPr="005B51B9" w:rsidRDefault="0004015C" w:rsidP="00E83A98">
      <w:pPr>
        <w:ind w:firstLine="709"/>
        <w:jc w:val="both"/>
        <w:rPr>
          <w:b/>
          <w:i/>
        </w:rPr>
      </w:pPr>
      <w:r w:rsidRPr="005B51B9">
        <w:rPr>
          <w:b/>
          <w:i/>
        </w:rPr>
        <w:t>В результате изучения истории на базовом уровне учащийся должен</w:t>
      </w:r>
    </w:p>
    <w:p w14:paraId="1347292D" w14:textId="77777777" w:rsidR="0004015C" w:rsidRPr="00775024" w:rsidRDefault="0004015C" w:rsidP="00E83A98">
      <w:pPr>
        <w:ind w:firstLine="709"/>
        <w:jc w:val="both"/>
        <w:rPr>
          <w:b/>
        </w:rPr>
      </w:pPr>
      <w:proofErr w:type="gramStart"/>
      <w:r w:rsidRPr="00775024">
        <w:rPr>
          <w:b/>
        </w:rPr>
        <w:t>знать</w:t>
      </w:r>
      <w:proofErr w:type="gramEnd"/>
      <w:r w:rsidRPr="00775024">
        <w:rPr>
          <w:b/>
        </w:rPr>
        <w:t>/понимать</w:t>
      </w:r>
    </w:p>
    <w:p w14:paraId="27E64E20" w14:textId="77777777" w:rsidR="0004015C" w:rsidRPr="005B51B9" w:rsidRDefault="0004015C" w:rsidP="00DD1F91">
      <w:pPr>
        <w:numPr>
          <w:ilvl w:val="0"/>
          <w:numId w:val="31"/>
        </w:numPr>
        <w:tabs>
          <w:tab w:val="clear" w:pos="567"/>
          <w:tab w:val="left" w:pos="0"/>
          <w:tab w:val="left" w:pos="1134"/>
        </w:tabs>
        <w:ind w:left="0" w:firstLine="709"/>
        <w:jc w:val="both"/>
      </w:pPr>
      <w:proofErr w:type="gramStart"/>
      <w:r w:rsidRPr="005B51B9">
        <w:t>основные</w:t>
      </w:r>
      <w:proofErr w:type="gramEnd"/>
      <w:r w:rsidRPr="005B51B9">
        <w:t xml:space="preserve"> факты, процессы и явления, характеризующие целостность отечественной и всемирной истории;</w:t>
      </w:r>
    </w:p>
    <w:p w14:paraId="27B18479" w14:textId="77777777" w:rsidR="0004015C" w:rsidRPr="005B51B9" w:rsidRDefault="0004015C" w:rsidP="00DD1F91">
      <w:pPr>
        <w:numPr>
          <w:ilvl w:val="0"/>
          <w:numId w:val="31"/>
        </w:numPr>
        <w:tabs>
          <w:tab w:val="clear" w:pos="567"/>
          <w:tab w:val="left" w:pos="0"/>
          <w:tab w:val="left" w:pos="1134"/>
        </w:tabs>
        <w:ind w:left="0" w:firstLine="709"/>
        <w:jc w:val="both"/>
      </w:pPr>
      <w:proofErr w:type="gramStart"/>
      <w:r w:rsidRPr="005B51B9">
        <w:t>периодизацию</w:t>
      </w:r>
      <w:proofErr w:type="gramEnd"/>
      <w:r w:rsidRPr="005B51B9">
        <w:t xml:space="preserve"> всемирной и отечественной истории;</w:t>
      </w:r>
    </w:p>
    <w:p w14:paraId="6BACFBE7" w14:textId="77777777" w:rsidR="0004015C" w:rsidRPr="005B51B9" w:rsidRDefault="0004015C" w:rsidP="00DD1F91">
      <w:pPr>
        <w:numPr>
          <w:ilvl w:val="0"/>
          <w:numId w:val="31"/>
        </w:numPr>
        <w:tabs>
          <w:tab w:val="clear" w:pos="567"/>
          <w:tab w:val="left" w:pos="0"/>
          <w:tab w:val="left" w:pos="1134"/>
        </w:tabs>
        <w:ind w:left="0" w:firstLine="709"/>
        <w:jc w:val="both"/>
      </w:pPr>
      <w:proofErr w:type="gramStart"/>
      <w:r w:rsidRPr="005B51B9">
        <w:t>современные</w:t>
      </w:r>
      <w:proofErr w:type="gramEnd"/>
      <w:r w:rsidRPr="005B51B9">
        <w:t xml:space="preserve"> версии и трактовки важнейших проблем отечественной и всемирной истории;</w:t>
      </w:r>
    </w:p>
    <w:p w14:paraId="094848DA" w14:textId="77777777" w:rsidR="0004015C" w:rsidRPr="005B51B9" w:rsidRDefault="0004015C" w:rsidP="00DD1F91">
      <w:pPr>
        <w:numPr>
          <w:ilvl w:val="0"/>
          <w:numId w:val="31"/>
        </w:numPr>
        <w:tabs>
          <w:tab w:val="clear" w:pos="567"/>
          <w:tab w:val="left" w:pos="0"/>
          <w:tab w:val="left" w:pos="1134"/>
        </w:tabs>
        <w:ind w:left="0" w:firstLine="709"/>
        <w:jc w:val="both"/>
      </w:pPr>
      <w:proofErr w:type="gramStart"/>
      <w:r w:rsidRPr="005B51B9">
        <w:t>историческую</w:t>
      </w:r>
      <w:proofErr w:type="gramEnd"/>
      <w:r w:rsidRPr="005B51B9">
        <w:t xml:space="preserve"> обусловленность современных общественных процессов;</w:t>
      </w:r>
    </w:p>
    <w:p w14:paraId="209E33F1" w14:textId="77777777" w:rsidR="0004015C" w:rsidRPr="005B51B9" w:rsidRDefault="0004015C" w:rsidP="00DD1F91">
      <w:pPr>
        <w:numPr>
          <w:ilvl w:val="0"/>
          <w:numId w:val="31"/>
        </w:numPr>
        <w:tabs>
          <w:tab w:val="clear" w:pos="567"/>
          <w:tab w:val="left" w:pos="0"/>
          <w:tab w:val="left" w:pos="1134"/>
        </w:tabs>
        <w:ind w:left="0" w:firstLine="709"/>
        <w:jc w:val="both"/>
      </w:pPr>
      <w:proofErr w:type="gramStart"/>
      <w:r w:rsidRPr="005B51B9">
        <w:t>особенности</w:t>
      </w:r>
      <w:proofErr w:type="gramEnd"/>
      <w:r w:rsidRPr="005B51B9">
        <w:t xml:space="preserve"> исторического пути России, ее роль в мировом сообществе;</w:t>
      </w:r>
    </w:p>
    <w:p w14:paraId="2D9817A6" w14:textId="77777777" w:rsidR="0004015C" w:rsidRPr="00775024" w:rsidRDefault="0004015C" w:rsidP="00E83A98">
      <w:pPr>
        <w:ind w:firstLine="709"/>
        <w:jc w:val="both"/>
      </w:pPr>
      <w:proofErr w:type="gramStart"/>
      <w:r w:rsidRPr="00775024">
        <w:rPr>
          <w:b/>
        </w:rPr>
        <w:t>уметь</w:t>
      </w:r>
      <w:proofErr w:type="gramEnd"/>
    </w:p>
    <w:p w14:paraId="11DC9330" w14:textId="77777777" w:rsidR="0004015C" w:rsidRPr="005B51B9" w:rsidRDefault="0004015C" w:rsidP="00DD1F91">
      <w:pPr>
        <w:numPr>
          <w:ilvl w:val="0"/>
          <w:numId w:val="32"/>
        </w:numPr>
        <w:tabs>
          <w:tab w:val="clear" w:pos="567"/>
          <w:tab w:val="num" w:pos="142"/>
          <w:tab w:val="left" w:pos="1134"/>
        </w:tabs>
        <w:ind w:left="0" w:firstLine="709"/>
        <w:jc w:val="both"/>
      </w:pPr>
      <w:proofErr w:type="gramStart"/>
      <w:r w:rsidRPr="005B51B9">
        <w:t>проводить</w:t>
      </w:r>
      <w:proofErr w:type="gramEnd"/>
      <w:r w:rsidRPr="005B51B9">
        <w:t xml:space="preserve"> поиск исторической информации в источниках разного типа;</w:t>
      </w:r>
    </w:p>
    <w:p w14:paraId="429F5FA4" w14:textId="77777777" w:rsidR="0004015C" w:rsidRPr="005B51B9" w:rsidRDefault="0004015C" w:rsidP="00DD1F91">
      <w:pPr>
        <w:numPr>
          <w:ilvl w:val="0"/>
          <w:numId w:val="32"/>
        </w:numPr>
        <w:tabs>
          <w:tab w:val="clear" w:pos="567"/>
          <w:tab w:val="num" w:pos="142"/>
          <w:tab w:val="left" w:pos="1134"/>
        </w:tabs>
        <w:ind w:left="0" w:firstLine="709"/>
        <w:jc w:val="both"/>
      </w:pPr>
      <w:proofErr w:type="gramStart"/>
      <w:r w:rsidRPr="005B51B9">
        <w:t>критически</w:t>
      </w:r>
      <w:proofErr w:type="gramEnd"/>
      <w:r w:rsidRPr="005B51B9">
        <w:t xml:space="preserve"> анализировать источник исторической информации (характеризовать авторство источника, время, обстоятельства и цели его создания);</w:t>
      </w:r>
    </w:p>
    <w:p w14:paraId="130A9C83" w14:textId="77777777" w:rsidR="0004015C" w:rsidRPr="005B51B9" w:rsidRDefault="0004015C" w:rsidP="00DD1F91">
      <w:pPr>
        <w:numPr>
          <w:ilvl w:val="0"/>
          <w:numId w:val="32"/>
        </w:numPr>
        <w:tabs>
          <w:tab w:val="clear" w:pos="567"/>
          <w:tab w:val="num" w:pos="142"/>
          <w:tab w:val="left" w:pos="1134"/>
        </w:tabs>
        <w:ind w:left="0" w:firstLine="709"/>
        <w:jc w:val="both"/>
      </w:pPr>
      <w:proofErr w:type="gramStart"/>
      <w:r w:rsidRPr="005B51B9">
        <w:lastRenderedPageBreak/>
        <w:t>анализировать</w:t>
      </w:r>
      <w:proofErr w:type="gramEnd"/>
      <w:r w:rsidRPr="005B51B9">
        <w:t xml:space="preserve"> историческую информацию, представленную в разных знаковых системах (текст, карта, таблица, схема, аудиовизуальный ряд);</w:t>
      </w:r>
    </w:p>
    <w:p w14:paraId="3A4DD1FF" w14:textId="77777777" w:rsidR="0004015C" w:rsidRPr="005B51B9" w:rsidRDefault="0004015C" w:rsidP="00DD1F91">
      <w:pPr>
        <w:numPr>
          <w:ilvl w:val="0"/>
          <w:numId w:val="32"/>
        </w:numPr>
        <w:tabs>
          <w:tab w:val="clear" w:pos="567"/>
          <w:tab w:val="num" w:pos="142"/>
          <w:tab w:val="left" w:pos="1134"/>
        </w:tabs>
        <w:ind w:left="0" w:firstLine="709"/>
        <w:jc w:val="both"/>
      </w:pPr>
      <w:proofErr w:type="gramStart"/>
      <w:r w:rsidRPr="005B51B9">
        <w:t>различать</w:t>
      </w:r>
      <w:proofErr w:type="gramEnd"/>
      <w:r w:rsidRPr="005B51B9">
        <w:t xml:space="preserve"> в исторической информации факты и мнения, исторические описания и исторические объяснения;</w:t>
      </w:r>
    </w:p>
    <w:p w14:paraId="0B084B4E" w14:textId="77777777" w:rsidR="0004015C" w:rsidRPr="005B51B9" w:rsidRDefault="0004015C" w:rsidP="00DD1F91">
      <w:pPr>
        <w:numPr>
          <w:ilvl w:val="0"/>
          <w:numId w:val="32"/>
        </w:numPr>
        <w:tabs>
          <w:tab w:val="clear" w:pos="567"/>
          <w:tab w:val="num" w:pos="142"/>
          <w:tab w:val="left" w:pos="1134"/>
        </w:tabs>
        <w:ind w:left="0" w:firstLine="709"/>
        <w:jc w:val="both"/>
      </w:pPr>
      <w:proofErr w:type="gramStart"/>
      <w:r w:rsidRPr="005B51B9">
        <w:t>устанавливать</w:t>
      </w:r>
      <w:proofErr w:type="gramEnd"/>
      <w:r w:rsidRPr="005B51B9">
        <w:t xml:space="preserve"> причинно-следственные связи между явлениями, пространственные и временные рамки изучаемых исторических  процессов и явлений;</w:t>
      </w:r>
    </w:p>
    <w:p w14:paraId="7B73F6A0" w14:textId="77777777" w:rsidR="0004015C" w:rsidRPr="005B51B9" w:rsidRDefault="0004015C" w:rsidP="00DD1F91">
      <w:pPr>
        <w:numPr>
          <w:ilvl w:val="0"/>
          <w:numId w:val="32"/>
        </w:numPr>
        <w:tabs>
          <w:tab w:val="clear" w:pos="567"/>
          <w:tab w:val="num" w:pos="142"/>
          <w:tab w:val="left" w:pos="1134"/>
        </w:tabs>
        <w:ind w:left="0" w:firstLine="709"/>
        <w:jc w:val="both"/>
      </w:pPr>
      <w:proofErr w:type="gramStart"/>
      <w:r w:rsidRPr="005B51B9">
        <w:t>участвовать</w:t>
      </w:r>
      <w:proofErr w:type="gramEnd"/>
      <w:r w:rsidRPr="005B51B9">
        <w:t xml:space="preserve">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14:paraId="35D6451A" w14:textId="77777777" w:rsidR="0004015C" w:rsidRPr="005B51B9" w:rsidRDefault="0004015C" w:rsidP="00DD1F91">
      <w:pPr>
        <w:numPr>
          <w:ilvl w:val="0"/>
          <w:numId w:val="32"/>
        </w:numPr>
        <w:tabs>
          <w:tab w:val="clear" w:pos="567"/>
          <w:tab w:val="num" w:pos="142"/>
          <w:tab w:val="left" w:pos="1134"/>
        </w:tabs>
        <w:ind w:left="0" w:firstLine="709"/>
        <w:jc w:val="both"/>
      </w:pPr>
      <w:proofErr w:type="gramStart"/>
      <w:r w:rsidRPr="005B51B9">
        <w:t>представлять</w:t>
      </w:r>
      <w:proofErr w:type="gramEnd"/>
      <w:r w:rsidRPr="005B51B9">
        <w:t xml:space="preserve"> результаты изучения исторического материала в формах конспекта, реферата, рецензии;</w:t>
      </w:r>
    </w:p>
    <w:p w14:paraId="2267D905" w14:textId="77777777" w:rsidR="0004015C" w:rsidRPr="005B51B9" w:rsidRDefault="0004015C" w:rsidP="00E83A98">
      <w:pPr>
        <w:ind w:firstLine="709"/>
        <w:jc w:val="both"/>
      </w:pPr>
      <w:proofErr w:type="gramStart"/>
      <w:r w:rsidRPr="005B51B9">
        <w:rPr>
          <w:b/>
        </w:rPr>
        <w:t>использовать</w:t>
      </w:r>
      <w:proofErr w:type="gramEnd"/>
      <w:r w:rsidRPr="005B51B9">
        <w:rPr>
          <w:b/>
        </w:rPr>
        <w:t xml:space="preserve"> приобретенные знания и умения в практической деятельности и повседневной жизни для:</w:t>
      </w:r>
    </w:p>
    <w:p w14:paraId="6EB59E31" w14:textId="77777777" w:rsidR="0004015C" w:rsidRPr="005B51B9" w:rsidRDefault="0004015C" w:rsidP="00DD1F91">
      <w:pPr>
        <w:numPr>
          <w:ilvl w:val="0"/>
          <w:numId w:val="33"/>
        </w:numPr>
        <w:tabs>
          <w:tab w:val="clear" w:pos="567"/>
          <w:tab w:val="num" w:pos="0"/>
          <w:tab w:val="left" w:pos="1134"/>
        </w:tabs>
        <w:ind w:left="0" w:firstLine="709"/>
        <w:jc w:val="both"/>
      </w:pPr>
      <w:proofErr w:type="gramStart"/>
      <w:r w:rsidRPr="005B51B9">
        <w:t>определения</w:t>
      </w:r>
      <w:proofErr w:type="gramEnd"/>
      <w:r w:rsidRPr="005B51B9">
        <w:t xml:space="preserve"> собственной позиции по отношению к явлениям современной жизни, исходя из их исторической обусловленности;</w:t>
      </w:r>
    </w:p>
    <w:p w14:paraId="333FD3C0" w14:textId="77777777" w:rsidR="0004015C" w:rsidRPr="005B51B9" w:rsidRDefault="0004015C" w:rsidP="00DD1F91">
      <w:pPr>
        <w:numPr>
          <w:ilvl w:val="0"/>
          <w:numId w:val="33"/>
        </w:numPr>
        <w:tabs>
          <w:tab w:val="clear" w:pos="567"/>
          <w:tab w:val="num" w:pos="0"/>
          <w:tab w:val="left" w:pos="1134"/>
        </w:tabs>
        <w:ind w:left="0" w:firstLine="709"/>
        <w:jc w:val="both"/>
      </w:pPr>
      <w:proofErr w:type="gramStart"/>
      <w:r w:rsidRPr="005B51B9">
        <w:t>использования</w:t>
      </w:r>
      <w:proofErr w:type="gramEnd"/>
      <w:r w:rsidRPr="005B51B9">
        <w:t xml:space="preserve"> навыков исторического анализа при критическом восприятии получаемой извне социальной информации;</w:t>
      </w:r>
    </w:p>
    <w:p w14:paraId="2D6648C3" w14:textId="77777777" w:rsidR="0004015C" w:rsidRPr="005B51B9" w:rsidRDefault="0004015C" w:rsidP="00DD1F91">
      <w:pPr>
        <w:numPr>
          <w:ilvl w:val="0"/>
          <w:numId w:val="33"/>
        </w:numPr>
        <w:tabs>
          <w:tab w:val="clear" w:pos="567"/>
          <w:tab w:val="num" w:pos="0"/>
          <w:tab w:val="left" w:pos="1134"/>
        </w:tabs>
        <w:ind w:left="0" w:firstLine="709"/>
        <w:jc w:val="both"/>
      </w:pPr>
      <w:proofErr w:type="gramStart"/>
      <w:r w:rsidRPr="005B51B9">
        <w:t>соотнесения</w:t>
      </w:r>
      <w:proofErr w:type="gramEnd"/>
      <w:r w:rsidRPr="005B51B9">
        <w:t xml:space="preserve"> своих действий и поступков окружающих с исторически возникшими формами социального поведения;</w:t>
      </w:r>
    </w:p>
    <w:p w14:paraId="06733324" w14:textId="77777777" w:rsidR="0004015C" w:rsidRPr="005B51B9" w:rsidRDefault="0004015C" w:rsidP="00DD1F91">
      <w:pPr>
        <w:numPr>
          <w:ilvl w:val="0"/>
          <w:numId w:val="33"/>
        </w:numPr>
        <w:tabs>
          <w:tab w:val="clear" w:pos="567"/>
          <w:tab w:val="num" w:pos="0"/>
          <w:tab w:val="left" w:pos="1134"/>
        </w:tabs>
        <w:ind w:left="0" w:firstLine="709"/>
        <w:jc w:val="both"/>
      </w:pPr>
      <w:proofErr w:type="gramStart"/>
      <w:r w:rsidRPr="005B51B9">
        <w:t>осознания</w:t>
      </w:r>
      <w:proofErr w:type="gramEnd"/>
      <w:r w:rsidRPr="005B51B9">
        <w:t xml:space="preserve"> себя как представителя исторически сложившегося гражданского, этнокультурного, конфессионального сообщества, гражданина России.</w:t>
      </w:r>
    </w:p>
    <w:p w14:paraId="1D7B270A" w14:textId="77777777" w:rsidR="008F1C29" w:rsidRDefault="008F1C29" w:rsidP="00E83A98">
      <w:pPr>
        <w:ind w:firstLine="709"/>
        <w:jc w:val="both"/>
        <w:rPr>
          <w:b/>
        </w:rPr>
      </w:pPr>
    </w:p>
    <w:p w14:paraId="2F1FB46B" w14:textId="77777777" w:rsidR="0004015C" w:rsidRPr="005B51B9" w:rsidRDefault="0004015C" w:rsidP="00E83A98">
      <w:pPr>
        <w:ind w:firstLine="709"/>
        <w:jc w:val="both"/>
        <w:rPr>
          <w:b/>
        </w:rPr>
      </w:pPr>
      <w:r w:rsidRPr="005B51B9">
        <w:rPr>
          <w:b/>
        </w:rPr>
        <w:t>ОБЩЕСТВОЗНАНИЕ</w:t>
      </w:r>
    </w:p>
    <w:p w14:paraId="7D591E8E" w14:textId="77777777" w:rsidR="0004015C" w:rsidRPr="00775024" w:rsidRDefault="00775024" w:rsidP="00E83A98">
      <w:pPr>
        <w:pStyle w:val="5"/>
        <w:spacing w:before="0" w:line="240" w:lineRule="auto"/>
        <w:ind w:firstLine="709"/>
        <w:jc w:val="both"/>
        <w:rPr>
          <w:rFonts w:ascii="Times New Roman" w:hAnsi="Times New Roman"/>
          <w:b/>
          <w:color w:val="auto"/>
          <w:sz w:val="24"/>
          <w:szCs w:val="24"/>
        </w:rPr>
      </w:pPr>
      <w:r w:rsidRPr="00775024">
        <w:rPr>
          <w:rFonts w:ascii="Times New Roman" w:hAnsi="Times New Roman"/>
          <w:b/>
          <w:color w:val="auto"/>
          <w:sz w:val="24"/>
          <w:szCs w:val="24"/>
        </w:rPr>
        <w:t>Базовый уровень</w:t>
      </w:r>
    </w:p>
    <w:p w14:paraId="180C051A" w14:textId="77777777" w:rsidR="0004015C" w:rsidRPr="005B51B9" w:rsidRDefault="0004015C" w:rsidP="00E83A98">
      <w:pPr>
        <w:ind w:firstLine="709"/>
        <w:jc w:val="both"/>
      </w:pPr>
      <w:r w:rsidRPr="005B51B9">
        <w:t>В результате изучения обществознания на базовом уровне учащийся должен</w:t>
      </w:r>
    </w:p>
    <w:p w14:paraId="753FE388" w14:textId="77777777" w:rsidR="0004015C" w:rsidRPr="00775024" w:rsidRDefault="0004015C" w:rsidP="00E83A98">
      <w:pPr>
        <w:pStyle w:val="af5"/>
        <w:tabs>
          <w:tab w:val="num" w:pos="1080"/>
          <w:tab w:val="num" w:pos="1497"/>
        </w:tabs>
        <w:spacing w:line="240" w:lineRule="auto"/>
        <w:ind w:firstLine="709"/>
        <w:rPr>
          <w:sz w:val="24"/>
          <w:szCs w:val="24"/>
        </w:rPr>
      </w:pPr>
      <w:proofErr w:type="gramStart"/>
      <w:r w:rsidRPr="00775024">
        <w:rPr>
          <w:b/>
          <w:sz w:val="24"/>
          <w:szCs w:val="24"/>
        </w:rPr>
        <w:t>знать</w:t>
      </w:r>
      <w:proofErr w:type="gramEnd"/>
      <w:r w:rsidRPr="00775024">
        <w:rPr>
          <w:b/>
          <w:sz w:val="24"/>
          <w:szCs w:val="24"/>
        </w:rPr>
        <w:t>/понимать</w:t>
      </w:r>
    </w:p>
    <w:p w14:paraId="7F31CACA" w14:textId="77777777" w:rsidR="0004015C" w:rsidRPr="005B51B9" w:rsidRDefault="0004015C" w:rsidP="00DD1F91">
      <w:pPr>
        <w:pStyle w:val="af5"/>
        <w:numPr>
          <w:ilvl w:val="0"/>
          <w:numId w:val="34"/>
        </w:numPr>
        <w:tabs>
          <w:tab w:val="clear" w:pos="567"/>
          <w:tab w:val="num" w:pos="0"/>
          <w:tab w:val="num" w:pos="1080"/>
          <w:tab w:val="num" w:pos="1497"/>
        </w:tabs>
        <w:spacing w:line="240" w:lineRule="auto"/>
        <w:ind w:left="0" w:firstLine="709"/>
        <w:rPr>
          <w:sz w:val="24"/>
          <w:szCs w:val="24"/>
        </w:rPr>
      </w:pPr>
      <w:proofErr w:type="gramStart"/>
      <w:r w:rsidRPr="005B51B9">
        <w:rPr>
          <w:sz w:val="24"/>
          <w:szCs w:val="24"/>
        </w:rPr>
        <w:t>биосоциальную</w:t>
      </w:r>
      <w:proofErr w:type="gramEnd"/>
      <w:r w:rsidRPr="005B51B9">
        <w:rPr>
          <w:sz w:val="24"/>
          <w:szCs w:val="24"/>
        </w:rPr>
        <w:t xml:space="preserve"> сущность человека, основные этапы и факторы социализации личности, место и роль человека в системе общественных отношений;</w:t>
      </w:r>
    </w:p>
    <w:p w14:paraId="5241204E" w14:textId="77777777" w:rsidR="0004015C" w:rsidRPr="005B51B9" w:rsidRDefault="0004015C" w:rsidP="00DD1F91">
      <w:pPr>
        <w:pStyle w:val="af5"/>
        <w:numPr>
          <w:ilvl w:val="0"/>
          <w:numId w:val="34"/>
        </w:numPr>
        <w:tabs>
          <w:tab w:val="clear" w:pos="567"/>
          <w:tab w:val="num" w:pos="0"/>
          <w:tab w:val="num" w:pos="1080"/>
          <w:tab w:val="num" w:pos="1497"/>
        </w:tabs>
        <w:spacing w:line="240" w:lineRule="auto"/>
        <w:ind w:left="0" w:firstLine="709"/>
        <w:rPr>
          <w:sz w:val="24"/>
          <w:szCs w:val="24"/>
        </w:rPr>
      </w:pPr>
      <w:proofErr w:type="gramStart"/>
      <w:r w:rsidRPr="005B51B9">
        <w:rPr>
          <w:sz w:val="24"/>
          <w:szCs w:val="24"/>
        </w:rPr>
        <w:t>тенденции</w:t>
      </w:r>
      <w:proofErr w:type="gramEnd"/>
      <w:r w:rsidRPr="005B51B9">
        <w:rPr>
          <w:sz w:val="24"/>
          <w:szCs w:val="24"/>
        </w:rPr>
        <w:t xml:space="preserve"> развития общества в целом как сложной динамичной системы, а также важнейших социальных институтов; </w:t>
      </w:r>
    </w:p>
    <w:p w14:paraId="386B931D" w14:textId="77777777" w:rsidR="0004015C" w:rsidRPr="005B51B9" w:rsidRDefault="0004015C" w:rsidP="00DD1F91">
      <w:pPr>
        <w:pStyle w:val="af5"/>
        <w:numPr>
          <w:ilvl w:val="0"/>
          <w:numId w:val="34"/>
        </w:numPr>
        <w:tabs>
          <w:tab w:val="clear" w:pos="567"/>
          <w:tab w:val="num" w:pos="0"/>
          <w:tab w:val="num" w:pos="1080"/>
          <w:tab w:val="num" w:pos="1497"/>
        </w:tabs>
        <w:spacing w:line="240" w:lineRule="auto"/>
        <w:ind w:left="0" w:firstLine="709"/>
        <w:rPr>
          <w:sz w:val="24"/>
          <w:szCs w:val="24"/>
        </w:rPr>
      </w:pPr>
      <w:proofErr w:type="gramStart"/>
      <w:r w:rsidRPr="005B51B9">
        <w:rPr>
          <w:sz w:val="24"/>
          <w:szCs w:val="24"/>
        </w:rPr>
        <w:t>необходимость</w:t>
      </w:r>
      <w:proofErr w:type="gramEnd"/>
      <w:r w:rsidRPr="005B51B9">
        <w:rPr>
          <w:sz w:val="24"/>
          <w:szCs w:val="24"/>
        </w:rPr>
        <w:t xml:space="preserve"> регулирования общественных отношений, сущность социальных норм, механизмы правового регулирования;</w:t>
      </w:r>
    </w:p>
    <w:p w14:paraId="3E6F12FF" w14:textId="77777777" w:rsidR="0004015C" w:rsidRPr="005B51B9" w:rsidRDefault="0004015C" w:rsidP="00DD1F91">
      <w:pPr>
        <w:numPr>
          <w:ilvl w:val="0"/>
          <w:numId w:val="34"/>
        </w:numPr>
        <w:tabs>
          <w:tab w:val="clear" w:pos="567"/>
          <w:tab w:val="num" w:pos="0"/>
          <w:tab w:val="num" w:pos="1080"/>
        </w:tabs>
        <w:ind w:left="0" w:firstLine="709"/>
        <w:jc w:val="both"/>
      </w:pPr>
      <w:proofErr w:type="gramStart"/>
      <w:r w:rsidRPr="005B51B9">
        <w:t>особенности</w:t>
      </w:r>
      <w:proofErr w:type="gramEnd"/>
      <w:r w:rsidRPr="005B51B9">
        <w:t xml:space="preserve"> социально-гуманитарного познания;</w:t>
      </w:r>
    </w:p>
    <w:p w14:paraId="29F65B61" w14:textId="77777777" w:rsidR="0004015C" w:rsidRPr="005B51B9" w:rsidRDefault="0004015C" w:rsidP="00E83A98">
      <w:pPr>
        <w:tabs>
          <w:tab w:val="num" w:pos="0"/>
        </w:tabs>
        <w:ind w:firstLine="709"/>
        <w:jc w:val="both"/>
        <w:rPr>
          <w:b/>
          <w:color w:val="000000"/>
        </w:rPr>
      </w:pPr>
      <w:proofErr w:type="gramStart"/>
      <w:r w:rsidRPr="005B51B9">
        <w:rPr>
          <w:b/>
          <w:color w:val="000000"/>
        </w:rPr>
        <w:t>уметь</w:t>
      </w:r>
      <w:proofErr w:type="gramEnd"/>
    </w:p>
    <w:p w14:paraId="0EBF5100" w14:textId="77777777" w:rsidR="0004015C" w:rsidRPr="005B51B9" w:rsidRDefault="0004015C" w:rsidP="00DD1F91">
      <w:pPr>
        <w:numPr>
          <w:ilvl w:val="0"/>
          <w:numId w:val="35"/>
        </w:numPr>
        <w:tabs>
          <w:tab w:val="clear" w:pos="567"/>
          <w:tab w:val="num" w:pos="284"/>
          <w:tab w:val="left" w:pos="1276"/>
        </w:tabs>
        <w:ind w:left="0" w:firstLine="709"/>
        <w:jc w:val="both"/>
      </w:pPr>
      <w:proofErr w:type="spellStart"/>
      <w:proofErr w:type="gramStart"/>
      <w:r w:rsidRPr="005B51B9">
        <w:rPr>
          <w:b/>
          <w:i/>
        </w:rPr>
        <w:t>характеризовать</w:t>
      </w:r>
      <w:r w:rsidRPr="005B51B9">
        <w:t>основные</w:t>
      </w:r>
      <w:proofErr w:type="spellEnd"/>
      <w:proofErr w:type="gramEnd"/>
      <w:r w:rsidRPr="005B51B9">
        <w:t xml:space="preserve"> социальные объекты, выделяя их существенные признаки, закономерности развития; </w:t>
      </w:r>
    </w:p>
    <w:p w14:paraId="24049F91" w14:textId="77777777" w:rsidR="0004015C" w:rsidRPr="005B51B9" w:rsidRDefault="0004015C" w:rsidP="00DD1F91">
      <w:pPr>
        <w:numPr>
          <w:ilvl w:val="0"/>
          <w:numId w:val="35"/>
        </w:numPr>
        <w:tabs>
          <w:tab w:val="clear" w:pos="567"/>
          <w:tab w:val="num" w:pos="284"/>
          <w:tab w:val="left" w:pos="1276"/>
        </w:tabs>
        <w:ind w:left="0" w:firstLine="709"/>
        <w:jc w:val="both"/>
      </w:pPr>
      <w:proofErr w:type="gramStart"/>
      <w:r w:rsidRPr="005B51B9">
        <w:rPr>
          <w:b/>
          <w:i/>
        </w:rPr>
        <w:t>анализировать</w:t>
      </w:r>
      <w:proofErr w:type="gramEnd"/>
      <w:r w:rsidRPr="005B51B9">
        <w:t xml:space="preserve">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14:paraId="167AC880" w14:textId="77777777" w:rsidR="0004015C" w:rsidRPr="005B51B9" w:rsidRDefault="0004015C" w:rsidP="00DD1F91">
      <w:pPr>
        <w:numPr>
          <w:ilvl w:val="0"/>
          <w:numId w:val="35"/>
        </w:numPr>
        <w:tabs>
          <w:tab w:val="clear" w:pos="567"/>
          <w:tab w:val="num" w:pos="284"/>
          <w:tab w:val="left" w:pos="1276"/>
        </w:tabs>
        <w:ind w:left="0" w:firstLine="709"/>
        <w:jc w:val="both"/>
      </w:pPr>
      <w:proofErr w:type="gramStart"/>
      <w:r w:rsidRPr="005B51B9">
        <w:rPr>
          <w:b/>
          <w:i/>
        </w:rPr>
        <w:t>объяснять</w:t>
      </w:r>
      <w:proofErr w:type="gramEnd"/>
      <w:r w:rsidRPr="005B51B9">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14:paraId="710E651A" w14:textId="77777777" w:rsidR="0004015C" w:rsidRPr="005B51B9" w:rsidRDefault="0004015C" w:rsidP="00DD1F91">
      <w:pPr>
        <w:numPr>
          <w:ilvl w:val="0"/>
          <w:numId w:val="35"/>
        </w:numPr>
        <w:tabs>
          <w:tab w:val="clear" w:pos="567"/>
          <w:tab w:val="num" w:pos="284"/>
          <w:tab w:val="left" w:pos="1276"/>
        </w:tabs>
        <w:ind w:left="0" w:firstLine="709"/>
        <w:jc w:val="both"/>
      </w:pPr>
      <w:proofErr w:type="gramStart"/>
      <w:r w:rsidRPr="005B51B9">
        <w:rPr>
          <w:b/>
          <w:i/>
        </w:rPr>
        <w:t>раскрывать</w:t>
      </w:r>
      <w:proofErr w:type="gramEnd"/>
      <w:r w:rsidRPr="005B51B9">
        <w:rPr>
          <w:b/>
          <w:i/>
        </w:rPr>
        <w:t xml:space="preserve"> на примерах</w:t>
      </w:r>
      <w:r w:rsidRPr="005B51B9">
        <w:t xml:space="preserve"> изученные теоретические положения и понятия социально-экономических и гуманитарных наук;</w:t>
      </w:r>
    </w:p>
    <w:p w14:paraId="6F9B6873" w14:textId="77777777" w:rsidR="0004015C" w:rsidRPr="005B51B9" w:rsidRDefault="0004015C" w:rsidP="00DD1F91">
      <w:pPr>
        <w:numPr>
          <w:ilvl w:val="0"/>
          <w:numId w:val="35"/>
        </w:numPr>
        <w:tabs>
          <w:tab w:val="clear" w:pos="567"/>
          <w:tab w:val="num" w:pos="284"/>
          <w:tab w:val="left" w:pos="1276"/>
        </w:tabs>
        <w:ind w:left="0" w:firstLine="709"/>
        <w:jc w:val="both"/>
      </w:pPr>
      <w:proofErr w:type="gramStart"/>
      <w:r w:rsidRPr="005B51B9">
        <w:rPr>
          <w:b/>
          <w:i/>
        </w:rPr>
        <w:t>осуществлять</w:t>
      </w:r>
      <w:proofErr w:type="gramEnd"/>
      <w:r w:rsidRPr="005B51B9">
        <w:rPr>
          <w:b/>
          <w:i/>
        </w:rPr>
        <w:t xml:space="preserve"> поиск</w:t>
      </w:r>
      <w:r w:rsidRPr="005B51B9">
        <w:t xml:space="preserve">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 знания по заданным темам; систематизировать, анализировать и </w:t>
      </w:r>
      <w:r w:rsidRPr="005B51B9">
        <w:lastRenderedPageBreak/>
        <w:t>обобщать неупорядоченную социальную информацию; различать в ней факты и мнения, аргументы и выводы;</w:t>
      </w:r>
    </w:p>
    <w:p w14:paraId="1939B4CD" w14:textId="77777777" w:rsidR="0004015C" w:rsidRPr="005B51B9" w:rsidRDefault="0004015C" w:rsidP="00DD1F91">
      <w:pPr>
        <w:numPr>
          <w:ilvl w:val="0"/>
          <w:numId w:val="35"/>
        </w:numPr>
        <w:tabs>
          <w:tab w:val="clear" w:pos="567"/>
          <w:tab w:val="num" w:pos="284"/>
          <w:tab w:val="left" w:pos="1276"/>
        </w:tabs>
        <w:ind w:left="0" w:firstLine="709"/>
        <w:jc w:val="both"/>
      </w:pPr>
      <w:proofErr w:type="spellStart"/>
      <w:proofErr w:type="gramStart"/>
      <w:r w:rsidRPr="005B51B9">
        <w:rPr>
          <w:b/>
          <w:i/>
        </w:rPr>
        <w:t>оценивать</w:t>
      </w:r>
      <w:r w:rsidRPr="005B51B9">
        <w:t>действия</w:t>
      </w:r>
      <w:proofErr w:type="spellEnd"/>
      <w:proofErr w:type="gramEnd"/>
      <w:r w:rsidRPr="005B51B9">
        <w:t xml:space="preserve"> субъектов социальной жизни, включая личность, группы, организации, с точки зрения социальных норм, экономической рациональности;</w:t>
      </w:r>
    </w:p>
    <w:p w14:paraId="4893AFA6" w14:textId="77777777" w:rsidR="0004015C" w:rsidRPr="005B51B9" w:rsidRDefault="0004015C" w:rsidP="00DD1F91">
      <w:pPr>
        <w:numPr>
          <w:ilvl w:val="0"/>
          <w:numId w:val="35"/>
        </w:numPr>
        <w:tabs>
          <w:tab w:val="clear" w:pos="567"/>
          <w:tab w:val="num" w:pos="284"/>
          <w:tab w:val="left" w:pos="1276"/>
        </w:tabs>
        <w:ind w:left="0" w:firstLine="709"/>
        <w:jc w:val="both"/>
      </w:pPr>
      <w:proofErr w:type="spellStart"/>
      <w:proofErr w:type="gramStart"/>
      <w:r w:rsidRPr="005B51B9">
        <w:rPr>
          <w:b/>
          <w:i/>
        </w:rPr>
        <w:t>формулировать</w:t>
      </w:r>
      <w:r w:rsidRPr="005B51B9">
        <w:t>на</w:t>
      </w:r>
      <w:proofErr w:type="spellEnd"/>
      <w:proofErr w:type="gramEnd"/>
      <w:r w:rsidRPr="005B51B9">
        <w:t xml:space="preserve"> основе приобретенных обществоведческих знаний собственные суждения и аргументы по определенным проблемам;</w:t>
      </w:r>
    </w:p>
    <w:p w14:paraId="7C313FA5" w14:textId="77777777" w:rsidR="0004015C" w:rsidRPr="005B51B9" w:rsidRDefault="0004015C" w:rsidP="00DD1F91">
      <w:pPr>
        <w:numPr>
          <w:ilvl w:val="0"/>
          <w:numId w:val="35"/>
        </w:numPr>
        <w:tabs>
          <w:tab w:val="clear" w:pos="567"/>
          <w:tab w:val="num" w:pos="284"/>
          <w:tab w:val="left" w:pos="1276"/>
        </w:tabs>
        <w:ind w:left="0" w:firstLine="709"/>
        <w:jc w:val="both"/>
      </w:pPr>
      <w:proofErr w:type="spellStart"/>
      <w:proofErr w:type="gramStart"/>
      <w:r w:rsidRPr="005B51B9">
        <w:rPr>
          <w:b/>
          <w:i/>
        </w:rPr>
        <w:t>подготавливать</w:t>
      </w:r>
      <w:r w:rsidRPr="005B51B9">
        <w:t>устное</w:t>
      </w:r>
      <w:proofErr w:type="spellEnd"/>
      <w:proofErr w:type="gramEnd"/>
      <w:r w:rsidRPr="005B51B9">
        <w:t xml:space="preserve"> выступление, творческую работу по социальной проблематике;</w:t>
      </w:r>
    </w:p>
    <w:p w14:paraId="5172EB57" w14:textId="77777777" w:rsidR="0004015C" w:rsidRPr="005B51B9" w:rsidRDefault="0004015C" w:rsidP="00DD1F91">
      <w:pPr>
        <w:numPr>
          <w:ilvl w:val="0"/>
          <w:numId w:val="35"/>
        </w:numPr>
        <w:tabs>
          <w:tab w:val="clear" w:pos="567"/>
          <w:tab w:val="num" w:pos="284"/>
          <w:tab w:val="left" w:pos="1276"/>
        </w:tabs>
        <w:ind w:left="0" w:firstLine="709"/>
        <w:jc w:val="both"/>
      </w:pPr>
      <w:proofErr w:type="gramStart"/>
      <w:r w:rsidRPr="005B51B9">
        <w:rPr>
          <w:b/>
          <w:i/>
        </w:rPr>
        <w:t>применять</w:t>
      </w:r>
      <w:proofErr w:type="gramEnd"/>
      <w:r w:rsidRPr="005B51B9">
        <w:rPr>
          <w:b/>
          <w:i/>
        </w:rPr>
        <w:t xml:space="preserve"> </w:t>
      </w:r>
      <w:r w:rsidRPr="005B51B9">
        <w:rPr>
          <w:i/>
        </w:rPr>
        <w:t>с</w:t>
      </w:r>
      <w:r w:rsidRPr="005B51B9">
        <w:t>оциально-экономические и гуманитарные знания в процессе решения познавательных задач по актуальным социальным проблемам;</w:t>
      </w:r>
    </w:p>
    <w:p w14:paraId="3A4495CC" w14:textId="77777777" w:rsidR="0004015C" w:rsidRPr="005B51B9" w:rsidRDefault="0004015C" w:rsidP="00E83A98">
      <w:pPr>
        <w:tabs>
          <w:tab w:val="num" w:pos="0"/>
        </w:tabs>
        <w:ind w:firstLine="709"/>
        <w:jc w:val="both"/>
        <w:rPr>
          <w:b/>
          <w:color w:val="000000"/>
        </w:rPr>
      </w:pPr>
      <w:proofErr w:type="gramStart"/>
      <w:r w:rsidRPr="005B51B9">
        <w:rPr>
          <w:b/>
          <w:color w:val="000000"/>
        </w:rPr>
        <w:t>использовать</w:t>
      </w:r>
      <w:proofErr w:type="gramEnd"/>
      <w:r w:rsidRPr="005B51B9">
        <w:rPr>
          <w:b/>
          <w:color w:val="000000"/>
        </w:rPr>
        <w:t xml:space="preserve"> приобретенные знания и умения в практической деятельности и повседневной жизни для:</w:t>
      </w:r>
    </w:p>
    <w:p w14:paraId="63A9164B"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успешного</w:t>
      </w:r>
      <w:proofErr w:type="gramEnd"/>
      <w:r w:rsidRPr="005B51B9">
        <w:t xml:space="preserve"> выполнения типичных социальных ролей; сознательного взаимодействия с различными социальными институтами; </w:t>
      </w:r>
    </w:p>
    <w:p w14:paraId="18B9AE4E"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совершенствования</w:t>
      </w:r>
      <w:proofErr w:type="gramEnd"/>
      <w:r w:rsidRPr="005B51B9">
        <w:t xml:space="preserve"> собственной познавательной деятельности; </w:t>
      </w:r>
    </w:p>
    <w:p w14:paraId="6A1A675A"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критического</w:t>
      </w:r>
      <w:proofErr w:type="gramEnd"/>
      <w:r w:rsidRPr="005B51B9">
        <w:t xml:space="preserve">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14:paraId="73A8982F"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решения</w:t>
      </w:r>
      <w:proofErr w:type="gramEnd"/>
      <w:r w:rsidRPr="005B51B9">
        <w:t xml:space="preserve"> практических жизненных проблем, возникающих в социальной деятельности;</w:t>
      </w:r>
    </w:p>
    <w:p w14:paraId="5B5AEA8A"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ориентировки</w:t>
      </w:r>
      <w:proofErr w:type="gramEnd"/>
      <w:r w:rsidRPr="005B51B9">
        <w:t xml:space="preserve"> в актуальных общественных событиях, определения личной гражданской позиции;</w:t>
      </w:r>
    </w:p>
    <w:p w14:paraId="78DACFB9"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предвидения</w:t>
      </w:r>
      <w:proofErr w:type="gramEnd"/>
      <w:r w:rsidRPr="005B51B9">
        <w:t xml:space="preserve"> возможных последствий определенных социальных действий.</w:t>
      </w:r>
    </w:p>
    <w:p w14:paraId="412E81A6"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оценки</w:t>
      </w:r>
      <w:proofErr w:type="gramEnd"/>
      <w:r w:rsidRPr="005B51B9">
        <w:t xml:space="preserve"> происходящих событий и поведения людей с точки зрения морали и права; </w:t>
      </w:r>
    </w:p>
    <w:p w14:paraId="33AD2FB8"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реализации</w:t>
      </w:r>
      <w:proofErr w:type="gramEnd"/>
      <w:r w:rsidRPr="005B51B9">
        <w:t xml:space="preserve"> и защиты прав человека и гражданина, осознанного выполнения гражданских обязанностей;</w:t>
      </w:r>
    </w:p>
    <w:p w14:paraId="26394ADD" w14:textId="77777777" w:rsidR="0004015C" w:rsidRPr="005B51B9" w:rsidRDefault="0004015C" w:rsidP="00DD1F91">
      <w:pPr>
        <w:numPr>
          <w:ilvl w:val="0"/>
          <w:numId w:val="36"/>
        </w:numPr>
        <w:tabs>
          <w:tab w:val="clear" w:pos="567"/>
          <w:tab w:val="num" w:pos="142"/>
          <w:tab w:val="left" w:pos="1134"/>
        </w:tabs>
        <w:ind w:left="0" w:firstLine="709"/>
        <w:jc w:val="both"/>
      </w:pPr>
      <w:proofErr w:type="gramStart"/>
      <w:r w:rsidRPr="005B51B9">
        <w:t>осуществления</w:t>
      </w:r>
      <w:proofErr w:type="gramEnd"/>
      <w:r w:rsidRPr="005B51B9">
        <w:t xml:space="preserve"> конструктивного взаимодействия людей с разными убеждениями, культурными ценностями и социальным положением.</w:t>
      </w:r>
    </w:p>
    <w:p w14:paraId="4F904CB7" w14:textId="77777777" w:rsidR="0004015C" w:rsidRPr="00A7040D" w:rsidRDefault="0004015C" w:rsidP="00A7040D">
      <w:pPr>
        <w:tabs>
          <w:tab w:val="left" w:pos="851"/>
        </w:tabs>
        <w:ind w:firstLine="709"/>
        <w:jc w:val="both"/>
        <w:rPr>
          <w:b/>
          <w:i/>
        </w:rPr>
      </w:pPr>
    </w:p>
    <w:p w14:paraId="553AD5C4" w14:textId="77777777" w:rsidR="0004015C" w:rsidRPr="005B51B9" w:rsidRDefault="0004015C" w:rsidP="00E83A98">
      <w:pPr>
        <w:pStyle w:val="5"/>
        <w:spacing w:before="0" w:line="240" w:lineRule="auto"/>
        <w:ind w:firstLine="709"/>
        <w:jc w:val="both"/>
        <w:rPr>
          <w:rFonts w:ascii="Times New Roman" w:hAnsi="Times New Roman"/>
          <w:b/>
          <w:color w:val="auto"/>
          <w:sz w:val="24"/>
          <w:szCs w:val="24"/>
        </w:rPr>
      </w:pPr>
      <w:r w:rsidRPr="005B51B9">
        <w:rPr>
          <w:rFonts w:ascii="Times New Roman" w:hAnsi="Times New Roman"/>
          <w:b/>
          <w:color w:val="auto"/>
          <w:sz w:val="24"/>
          <w:szCs w:val="24"/>
        </w:rPr>
        <w:t>ГЕОГРАФИЯ</w:t>
      </w:r>
    </w:p>
    <w:p w14:paraId="69B687FC" w14:textId="77777777" w:rsidR="0004015C" w:rsidRPr="008F1C29" w:rsidRDefault="008F1C29" w:rsidP="00E83A98">
      <w:pPr>
        <w:pStyle w:val="5"/>
        <w:spacing w:before="0" w:line="240" w:lineRule="auto"/>
        <w:ind w:firstLine="709"/>
        <w:jc w:val="both"/>
        <w:rPr>
          <w:rFonts w:ascii="Times New Roman" w:hAnsi="Times New Roman"/>
          <w:b/>
          <w:color w:val="auto"/>
          <w:sz w:val="24"/>
          <w:szCs w:val="24"/>
        </w:rPr>
      </w:pPr>
      <w:r w:rsidRPr="008F1C29">
        <w:rPr>
          <w:rFonts w:ascii="Times New Roman" w:hAnsi="Times New Roman"/>
          <w:b/>
          <w:color w:val="auto"/>
          <w:sz w:val="24"/>
          <w:szCs w:val="24"/>
        </w:rPr>
        <w:t>Базовый уровень</w:t>
      </w:r>
    </w:p>
    <w:p w14:paraId="21118100" w14:textId="77777777" w:rsidR="0004015C" w:rsidRPr="005B51B9" w:rsidRDefault="0004015C" w:rsidP="00E83A98">
      <w:pPr>
        <w:ind w:firstLine="709"/>
        <w:jc w:val="both"/>
        <w:rPr>
          <w:b/>
          <w:i/>
        </w:rPr>
      </w:pPr>
      <w:r w:rsidRPr="005B51B9">
        <w:rPr>
          <w:b/>
          <w:i/>
        </w:rPr>
        <w:t>В результате изучения географии на базовом уровне учащийся должен</w:t>
      </w:r>
    </w:p>
    <w:p w14:paraId="1131A4CF" w14:textId="77777777" w:rsidR="0004015C" w:rsidRPr="008F1C29" w:rsidRDefault="0004015C" w:rsidP="00E83A98">
      <w:pPr>
        <w:ind w:firstLine="709"/>
        <w:jc w:val="both"/>
        <w:rPr>
          <w:i/>
        </w:rPr>
      </w:pPr>
      <w:proofErr w:type="gramStart"/>
      <w:r w:rsidRPr="008F1C29">
        <w:rPr>
          <w:b/>
          <w:i/>
        </w:rPr>
        <w:t>знать</w:t>
      </w:r>
      <w:proofErr w:type="gramEnd"/>
      <w:r w:rsidRPr="008F1C29">
        <w:rPr>
          <w:b/>
          <w:i/>
        </w:rPr>
        <w:t>/понимать</w:t>
      </w:r>
    </w:p>
    <w:p w14:paraId="4CBA7713" w14:textId="77777777" w:rsidR="0004015C" w:rsidRPr="005B51B9" w:rsidRDefault="0004015C" w:rsidP="00DD1F91">
      <w:pPr>
        <w:numPr>
          <w:ilvl w:val="0"/>
          <w:numId w:val="75"/>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t>основные</w:t>
      </w:r>
      <w:proofErr w:type="gramEnd"/>
      <w:r w:rsidRPr="005B51B9">
        <w:t xml:space="preserve"> географические понятия и термины; традиционные и новые методы географических исследований;</w:t>
      </w:r>
    </w:p>
    <w:p w14:paraId="6AD8614B" w14:textId="77777777" w:rsidR="0004015C" w:rsidRPr="005B51B9" w:rsidRDefault="0004015C" w:rsidP="00DD1F91">
      <w:pPr>
        <w:numPr>
          <w:ilvl w:val="0"/>
          <w:numId w:val="75"/>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t>особенности</w:t>
      </w:r>
      <w:proofErr w:type="gramEnd"/>
      <w:r w:rsidRPr="005B51B9">
        <w:t xml:space="preserve">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14:paraId="63688A35" w14:textId="77777777" w:rsidR="0004015C" w:rsidRPr="005B51B9" w:rsidRDefault="0004015C" w:rsidP="00DD1F91">
      <w:pPr>
        <w:numPr>
          <w:ilvl w:val="0"/>
          <w:numId w:val="75"/>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t>географические</w:t>
      </w:r>
      <w:proofErr w:type="gramEnd"/>
      <w:r w:rsidRPr="005B51B9">
        <w:t xml:space="preserve">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14:paraId="7D3A3B6E" w14:textId="77777777" w:rsidR="0004015C" w:rsidRPr="005B51B9" w:rsidRDefault="0004015C" w:rsidP="00DD1F91">
      <w:pPr>
        <w:numPr>
          <w:ilvl w:val="0"/>
          <w:numId w:val="75"/>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t>особенности</w:t>
      </w:r>
      <w:proofErr w:type="gramEnd"/>
      <w:r w:rsidRPr="005B51B9">
        <w:t xml:space="preserve"> современного геополитического и геоэкономического положения России, ее роль в международном географическом разделении труда;</w:t>
      </w:r>
    </w:p>
    <w:p w14:paraId="70207A4F" w14:textId="77777777" w:rsidR="0004015C" w:rsidRPr="00A7040D" w:rsidRDefault="0004015C" w:rsidP="00E83A98">
      <w:pPr>
        <w:ind w:firstLine="709"/>
        <w:jc w:val="both"/>
        <w:rPr>
          <w:b/>
        </w:rPr>
      </w:pPr>
      <w:proofErr w:type="gramStart"/>
      <w:r w:rsidRPr="00A7040D">
        <w:rPr>
          <w:b/>
        </w:rPr>
        <w:t>у</w:t>
      </w:r>
      <w:r w:rsidRPr="00A7040D">
        <w:rPr>
          <w:b/>
          <w:i/>
        </w:rPr>
        <w:t>меть</w:t>
      </w:r>
      <w:proofErr w:type="gramEnd"/>
    </w:p>
    <w:p w14:paraId="3F521693" w14:textId="77777777" w:rsidR="0004015C" w:rsidRPr="005B51B9" w:rsidRDefault="0004015C" w:rsidP="00DD1F91">
      <w:pPr>
        <w:numPr>
          <w:ilvl w:val="0"/>
          <w:numId w:val="76"/>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rPr>
          <w:b/>
          <w:i/>
        </w:rPr>
        <w:lastRenderedPageBreak/>
        <w:t>определять</w:t>
      </w:r>
      <w:proofErr w:type="gramEnd"/>
      <w:r w:rsidRPr="005B51B9">
        <w:rPr>
          <w:b/>
          <w:i/>
        </w:rPr>
        <w:t xml:space="preserve"> и сравнивать</w:t>
      </w:r>
      <w:r w:rsidRPr="005B51B9">
        <w:t xml:space="preserve"> по разным источникам информации географические тенденции развития природных, социально-экономических и </w:t>
      </w:r>
      <w:proofErr w:type="spellStart"/>
      <w:r w:rsidRPr="005B51B9">
        <w:t>геоэкологических</w:t>
      </w:r>
      <w:proofErr w:type="spellEnd"/>
      <w:r w:rsidRPr="005B51B9">
        <w:t xml:space="preserve"> объектов, процессов и явлений;</w:t>
      </w:r>
    </w:p>
    <w:p w14:paraId="6B294074" w14:textId="77777777" w:rsidR="0004015C" w:rsidRPr="005B51B9" w:rsidRDefault="0004015C" w:rsidP="00DD1F91">
      <w:pPr>
        <w:numPr>
          <w:ilvl w:val="0"/>
          <w:numId w:val="76"/>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rPr>
          <w:b/>
          <w:i/>
        </w:rPr>
        <w:t>оценивать</w:t>
      </w:r>
      <w:proofErr w:type="gramEnd"/>
      <w:r w:rsidRPr="005B51B9">
        <w:rPr>
          <w:b/>
          <w:i/>
        </w:rPr>
        <w:t xml:space="preserve"> и </w:t>
      </w:r>
      <w:proofErr w:type="spellStart"/>
      <w:r w:rsidRPr="005B51B9">
        <w:rPr>
          <w:b/>
          <w:i/>
        </w:rPr>
        <w:t>объяснять</w:t>
      </w:r>
      <w:r w:rsidRPr="005B51B9">
        <w:t>ресурсообеспеченность</w:t>
      </w:r>
      <w:proofErr w:type="spellEnd"/>
      <w:r w:rsidRPr="005B51B9">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14:paraId="487307E1" w14:textId="77777777" w:rsidR="0004015C" w:rsidRPr="005B51B9" w:rsidRDefault="0004015C" w:rsidP="00DD1F91">
      <w:pPr>
        <w:numPr>
          <w:ilvl w:val="0"/>
          <w:numId w:val="76"/>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rPr>
          <w:b/>
          <w:i/>
        </w:rPr>
        <w:t>применять</w:t>
      </w:r>
      <w:proofErr w:type="gramEnd"/>
      <w:r w:rsidRPr="005B51B9">
        <w:rPr>
          <w:b/>
          <w:i/>
        </w:rPr>
        <w:t xml:space="preserve"> </w:t>
      </w:r>
      <w:r w:rsidRPr="005B51B9">
        <w:t xml:space="preserve">разнообразные источники географической информации для проведения наблюдений за природными, социально-экономическими и </w:t>
      </w:r>
      <w:proofErr w:type="spellStart"/>
      <w:r w:rsidRPr="005B51B9">
        <w:t>геоэкологическими</w:t>
      </w:r>
      <w:proofErr w:type="spellEnd"/>
      <w:r w:rsidRPr="005B51B9">
        <w:t xml:space="preserve"> объектами, процессами и явлениями, их изменениями под влиянием разнообразных факторов;</w:t>
      </w:r>
    </w:p>
    <w:p w14:paraId="43CE537B" w14:textId="77777777" w:rsidR="0004015C" w:rsidRPr="005B51B9" w:rsidRDefault="0004015C" w:rsidP="00DD1F91">
      <w:pPr>
        <w:numPr>
          <w:ilvl w:val="0"/>
          <w:numId w:val="76"/>
        </w:numPr>
        <w:tabs>
          <w:tab w:val="clear" w:pos="567"/>
          <w:tab w:val="num" w:pos="0"/>
          <w:tab w:val="left" w:pos="993"/>
        </w:tabs>
        <w:overflowPunct w:val="0"/>
        <w:autoSpaceDE w:val="0"/>
        <w:autoSpaceDN w:val="0"/>
        <w:adjustRightInd w:val="0"/>
        <w:ind w:left="0" w:firstLine="709"/>
        <w:jc w:val="both"/>
        <w:textAlignment w:val="baseline"/>
      </w:pPr>
      <w:proofErr w:type="gramStart"/>
      <w:r w:rsidRPr="005B51B9">
        <w:rPr>
          <w:b/>
          <w:i/>
        </w:rPr>
        <w:t>составлять</w:t>
      </w:r>
      <w:proofErr w:type="gramEnd"/>
      <w:r w:rsidRPr="005B51B9">
        <w:rPr>
          <w:b/>
          <w:i/>
        </w:rPr>
        <w:t xml:space="preserve"> </w:t>
      </w:r>
      <w:r w:rsidRPr="005B51B9">
        <w:t>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14:paraId="222A1E7A" w14:textId="77777777" w:rsidR="0004015C" w:rsidRPr="005B51B9" w:rsidRDefault="0004015C" w:rsidP="00DD1F91">
      <w:pPr>
        <w:numPr>
          <w:ilvl w:val="0"/>
          <w:numId w:val="6"/>
        </w:numPr>
        <w:tabs>
          <w:tab w:val="left" w:pos="993"/>
        </w:tabs>
        <w:overflowPunct w:val="0"/>
        <w:autoSpaceDE w:val="0"/>
        <w:autoSpaceDN w:val="0"/>
        <w:adjustRightInd w:val="0"/>
        <w:ind w:left="0" w:firstLine="709"/>
        <w:jc w:val="both"/>
        <w:textAlignment w:val="baseline"/>
      </w:pPr>
      <w:proofErr w:type="gramStart"/>
      <w:r w:rsidRPr="005B51B9">
        <w:rPr>
          <w:b/>
          <w:i/>
        </w:rPr>
        <w:t>сопоставлять</w:t>
      </w:r>
      <w:proofErr w:type="gramEnd"/>
      <w:r w:rsidRPr="005B51B9">
        <w:rPr>
          <w:b/>
          <w:i/>
        </w:rPr>
        <w:t xml:space="preserve"> </w:t>
      </w:r>
      <w:r w:rsidRPr="005B51B9">
        <w:t>географические карты различной тематики;</w:t>
      </w:r>
    </w:p>
    <w:p w14:paraId="06971CD3" w14:textId="77777777" w:rsidR="0004015C" w:rsidRPr="005B51B9" w:rsidRDefault="0004015C" w:rsidP="00E83A98">
      <w:pPr>
        <w:overflowPunct w:val="0"/>
        <w:autoSpaceDE w:val="0"/>
        <w:autoSpaceDN w:val="0"/>
        <w:adjustRightInd w:val="0"/>
        <w:ind w:firstLine="709"/>
        <w:jc w:val="both"/>
        <w:textAlignment w:val="baseline"/>
      </w:pPr>
    </w:p>
    <w:p w14:paraId="3760FB6C" w14:textId="77777777" w:rsidR="0004015C" w:rsidRPr="005B51B9" w:rsidRDefault="0004015C" w:rsidP="00E83A98">
      <w:pPr>
        <w:ind w:firstLine="709"/>
        <w:jc w:val="both"/>
      </w:pPr>
      <w:proofErr w:type="gramStart"/>
      <w:r w:rsidRPr="005B51B9">
        <w:rPr>
          <w:b/>
        </w:rPr>
        <w:t>использовать</w:t>
      </w:r>
      <w:proofErr w:type="gramEnd"/>
      <w:r w:rsidRPr="005B51B9">
        <w:rPr>
          <w:b/>
        </w:rPr>
        <w:t xml:space="preserve"> приобретенные знания и умения в практической деятельности и повседневной жизни для:</w:t>
      </w:r>
    </w:p>
    <w:p w14:paraId="6C4EFEA8" w14:textId="77777777" w:rsidR="0004015C" w:rsidRPr="005B51B9" w:rsidRDefault="0004015C" w:rsidP="00DD1F91">
      <w:pPr>
        <w:numPr>
          <w:ilvl w:val="0"/>
          <w:numId w:val="6"/>
        </w:numPr>
        <w:tabs>
          <w:tab w:val="left" w:pos="993"/>
        </w:tabs>
        <w:overflowPunct w:val="0"/>
        <w:autoSpaceDE w:val="0"/>
        <w:autoSpaceDN w:val="0"/>
        <w:adjustRightInd w:val="0"/>
        <w:ind w:left="0" w:firstLine="709"/>
        <w:jc w:val="both"/>
        <w:textAlignment w:val="baseline"/>
      </w:pPr>
      <w:proofErr w:type="gramStart"/>
      <w:r w:rsidRPr="005B51B9">
        <w:t>выявления</w:t>
      </w:r>
      <w:proofErr w:type="gramEnd"/>
      <w:r w:rsidRPr="005B51B9">
        <w:t xml:space="preserve"> и объяснения географических аспектов различных текущих событий и ситуаций;</w:t>
      </w:r>
    </w:p>
    <w:p w14:paraId="549CD563" w14:textId="77777777" w:rsidR="0004015C" w:rsidRPr="005B51B9" w:rsidRDefault="0004015C" w:rsidP="00DD1F91">
      <w:pPr>
        <w:numPr>
          <w:ilvl w:val="0"/>
          <w:numId w:val="6"/>
        </w:numPr>
        <w:tabs>
          <w:tab w:val="left" w:pos="993"/>
        </w:tabs>
        <w:overflowPunct w:val="0"/>
        <w:autoSpaceDE w:val="0"/>
        <w:autoSpaceDN w:val="0"/>
        <w:adjustRightInd w:val="0"/>
        <w:ind w:left="0" w:firstLine="709"/>
        <w:jc w:val="both"/>
        <w:textAlignment w:val="baseline"/>
      </w:pPr>
      <w:proofErr w:type="gramStart"/>
      <w:r w:rsidRPr="005B51B9">
        <w:t>нахождения</w:t>
      </w:r>
      <w:proofErr w:type="gramEnd"/>
      <w:r w:rsidRPr="005B51B9">
        <w:t xml:space="preserve">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14:paraId="510CFA59" w14:textId="77777777" w:rsidR="0004015C" w:rsidRPr="005B51B9" w:rsidRDefault="0004015C" w:rsidP="00DD1F91">
      <w:pPr>
        <w:numPr>
          <w:ilvl w:val="0"/>
          <w:numId w:val="6"/>
        </w:numPr>
        <w:tabs>
          <w:tab w:val="left" w:pos="993"/>
        </w:tabs>
        <w:overflowPunct w:val="0"/>
        <w:autoSpaceDE w:val="0"/>
        <w:autoSpaceDN w:val="0"/>
        <w:adjustRightInd w:val="0"/>
        <w:ind w:left="0" w:firstLine="709"/>
        <w:jc w:val="both"/>
        <w:textAlignment w:val="baseline"/>
      </w:pPr>
      <w:proofErr w:type="gramStart"/>
      <w:r w:rsidRPr="005B51B9">
        <w:t>понимания</w:t>
      </w:r>
      <w:proofErr w:type="gramEnd"/>
      <w:r w:rsidRPr="005B51B9">
        <w:t xml:space="preserve">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14:paraId="2A1F701D" w14:textId="77777777" w:rsidR="0004015C" w:rsidRPr="005B51B9" w:rsidRDefault="0004015C" w:rsidP="00E83A98">
      <w:pPr>
        <w:ind w:firstLine="709"/>
        <w:jc w:val="both"/>
        <w:rPr>
          <w:u w:val="single"/>
        </w:rPr>
      </w:pPr>
    </w:p>
    <w:p w14:paraId="0935C1A5" w14:textId="77777777" w:rsidR="0004015C" w:rsidRPr="005B51B9" w:rsidRDefault="0004015C" w:rsidP="00E83A98">
      <w:pPr>
        <w:pStyle w:val="5"/>
        <w:spacing w:before="0" w:line="240" w:lineRule="auto"/>
        <w:ind w:firstLine="709"/>
        <w:jc w:val="both"/>
        <w:rPr>
          <w:rFonts w:ascii="Times New Roman" w:hAnsi="Times New Roman"/>
          <w:b/>
          <w:color w:val="auto"/>
          <w:sz w:val="24"/>
          <w:szCs w:val="24"/>
        </w:rPr>
      </w:pPr>
      <w:r w:rsidRPr="005B51B9">
        <w:rPr>
          <w:rFonts w:ascii="Times New Roman" w:hAnsi="Times New Roman"/>
          <w:b/>
          <w:color w:val="auto"/>
          <w:sz w:val="24"/>
          <w:szCs w:val="24"/>
        </w:rPr>
        <w:t>БИОЛОГИЯ</w:t>
      </w:r>
    </w:p>
    <w:p w14:paraId="6EE9B596" w14:textId="77777777" w:rsidR="0004015C" w:rsidRPr="005B51B9" w:rsidRDefault="0004015C" w:rsidP="00E83A98">
      <w:pPr>
        <w:pStyle w:val="5"/>
        <w:spacing w:before="0" w:line="240" w:lineRule="auto"/>
        <w:ind w:firstLine="709"/>
        <w:jc w:val="both"/>
        <w:rPr>
          <w:rFonts w:ascii="Times New Roman" w:hAnsi="Times New Roman"/>
          <w:color w:val="auto"/>
          <w:sz w:val="24"/>
          <w:szCs w:val="24"/>
        </w:rPr>
      </w:pPr>
      <w:r w:rsidRPr="005B51B9">
        <w:rPr>
          <w:rFonts w:ascii="Times New Roman" w:hAnsi="Times New Roman"/>
          <w:color w:val="auto"/>
          <w:sz w:val="24"/>
          <w:szCs w:val="24"/>
        </w:rPr>
        <w:t>БАЗОВЫЙ УРОВЕНЬ</w:t>
      </w:r>
    </w:p>
    <w:p w14:paraId="311C132E" w14:textId="77777777" w:rsidR="0004015C" w:rsidRPr="005B51B9" w:rsidRDefault="0004015C" w:rsidP="00E83A98">
      <w:pPr>
        <w:ind w:firstLine="709"/>
        <w:jc w:val="both"/>
        <w:rPr>
          <w:b/>
          <w:i/>
        </w:rPr>
      </w:pPr>
      <w:r w:rsidRPr="005B51B9">
        <w:rPr>
          <w:b/>
          <w:i/>
        </w:rPr>
        <w:t>В результате изучения биологии на базовом уровне учащийся должен</w:t>
      </w:r>
    </w:p>
    <w:p w14:paraId="62789293" w14:textId="77777777" w:rsidR="0004015C" w:rsidRPr="008F1C29" w:rsidRDefault="0004015C" w:rsidP="00E83A98">
      <w:pPr>
        <w:ind w:firstLine="709"/>
        <w:jc w:val="both"/>
        <w:rPr>
          <w:b/>
          <w:i/>
        </w:rPr>
      </w:pPr>
      <w:proofErr w:type="gramStart"/>
      <w:r w:rsidRPr="008F1C29">
        <w:rPr>
          <w:b/>
          <w:i/>
        </w:rPr>
        <w:t>знать</w:t>
      </w:r>
      <w:proofErr w:type="gramEnd"/>
      <w:r w:rsidRPr="008F1C29">
        <w:rPr>
          <w:b/>
          <w:i/>
        </w:rPr>
        <w:t>/понимать</w:t>
      </w:r>
    </w:p>
    <w:p w14:paraId="0980A4DD" w14:textId="77777777" w:rsidR="0004015C" w:rsidRPr="005B51B9" w:rsidRDefault="0004015C" w:rsidP="00DD1F91">
      <w:pPr>
        <w:numPr>
          <w:ilvl w:val="0"/>
          <w:numId w:val="77"/>
        </w:numPr>
        <w:tabs>
          <w:tab w:val="clear" w:pos="567"/>
          <w:tab w:val="num" w:pos="142"/>
          <w:tab w:val="left" w:pos="720"/>
          <w:tab w:val="left" w:pos="993"/>
        </w:tabs>
        <w:overflowPunct w:val="0"/>
        <w:autoSpaceDE w:val="0"/>
        <w:autoSpaceDN w:val="0"/>
        <w:adjustRightInd w:val="0"/>
        <w:ind w:left="0" w:firstLine="709"/>
        <w:jc w:val="both"/>
        <w:textAlignment w:val="baseline"/>
      </w:pPr>
      <w:proofErr w:type="gramStart"/>
      <w:r w:rsidRPr="005B51B9">
        <w:rPr>
          <w:b/>
          <w:i/>
        </w:rPr>
        <w:t>основные</w:t>
      </w:r>
      <w:proofErr w:type="gramEnd"/>
      <w:r w:rsidRPr="005B51B9">
        <w:rPr>
          <w:b/>
          <w:i/>
        </w:rPr>
        <w:t xml:space="preserve"> положения</w:t>
      </w:r>
      <w:r w:rsidRPr="005B51B9">
        <w:t xml:space="preserve"> биологических теорий (клеточная, эволюционная теория </w:t>
      </w:r>
      <w:proofErr w:type="spellStart"/>
      <w:r w:rsidRPr="005B51B9">
        <w:t>Ч.Дарвина</w:t>
      </w:r>
      <w:proofErr w:type="spellEnd"/>
      <w:r w:rsidRPr="005B51B9">
        <w:t xml:space="preserve">); учение </w:t>
      </w:r>
      <w:proofErr w:type="spellStart"/>
      <w:r w:rsidRPr="005B51B9">
        <w:t>В.И.Вернадского</w:t>
      </w:r>
      <w:proofErr w:type="spellEnd"/>
      <w:r w:rsidRPr="005B51B9">
        <w:t xml:space="preserve"> о биосфере; сущность законов </w:t>
      </w:r>
      <w:proofErr w:type="spellStart"/>
      <w:r w:rsidRPr="005B51B9">
        <w:t>Г.Менделя</w:t>
      </w:r>
      <w:proofErr w:type="spellEnd"/>
      <w:r w:rsidRPr="005B51B9">
        <w:t>, закономерностей изменчивости;</w:t>
      </w:r>
    </w:p>
    <w:p w14:paraId="57CD48A3" w14:textId="77777777" w:rsidR="0004015C" w:rsidRPr="005B51B9" w:rsidRDefault="0004015C" w:rsidP="00DD1F91">
      <w:pPr>
        <w:numPr>
          <w:ilvl w:val="0"/>
          <w:numId w:val="77"/>
        </w:numPr>
        <w:tabs>
          <w:tab w:val="clear" w:pos="567"/>
          <w:tab w:val="num" w:pos="142"/>
          <w:tab w:val="left" w:pos="720"/>
          <w:tab w:val="left" w:pos="993"/>
        </w:tabs>
        <w:overflowPunct w:val="0"/>
        <w:autoSpaceDE w:val="0"/>
        <w:autoSpaceDN w:val="0"/>
        <w:adjustRightInd w:val="0"/>
        <w:ind w:left="0" w:firstLine="709"/>
        <w:jc w:val="both"/>
        <w:textAlignment w:val="baseline"/>
      </w:pPr>
      <w:proofErr w:type="gramStart"/>
      <w:r w:rsidRPr="005B51B9">
        <w:rPr>
          <w:b/>
          <w:i/>
        </w:rPr>
        <w:t>строение</w:t>
      </w:r>
      <w:proofErr w:type="gramEnd"/>
      <w:r w:rsidRPr="005B51B9">
        <w:rPr>
          <w:b/>
          <w:i/>
        </w:rPr>
        <w:t xml:space="preserve"> биологических объектов:</w:t>
      </w:r>
      <w:r w:rsidRPr="005B51B9">
        <w:t xml:space="preserve"> клетки; генов и хромосом; вида и экосистем (структура); </w:t>
      </w:r>
    </w:p>
    <w:p w14:paraId="727C3879" w14:textId="77777777" w:rsidR="0004015C" w:rsidRPr="005B51B9" w:rsidRDefault="0004015C" w:rsidP="00DD1F91">
      <w:pPr>
        <w:numPr>
          <w:ilvl w:val="0"/>
          <w:numId w:val="77"/>
        </w:numPr>
        <w:tabs>
          <w:tab w:val="clear" w:pos="567"/>
          <w:tab w:val="num" w:pos="142"/>
          <w:tab w:val="left" w:pos="993"/>
        </w:tabs>
        <w:overflowPunct w:val="0"/>
        <w:autoSpaceDE w:val="0"/>
        <w:autoSpaceDN w:val="0"/>
        <w:adjustRightInd w:val="0"/>
        <w:ind w:left="0" w:firstLine="709"/>
        <w:jc w:val="both"/>
        <w:textAlignment w:val="baseline"/>
      </w:pPr>
      <w:proofErr w:type="gramStart"/>
      <w:r w:rsidRPr="005B51B9">
        <w:rPr>
          <w:b/>
          <w:i/>
        </w:rPr>
        <w:t>сущность</w:t>
      </w:r>
      <w:proofErr w:type="gramEnd"/>
      <w:r w:rsidRPr="005B51B9">
        <w:rPr>
          <w:b/>
          <w:i/>
        </w:rPr>
        <w:t xml:space="preserve"> биологических процессов:</w:t>
      </w:r>
      <w:r w:rsidRPr="005B51B9">
        <w:t xml:space="preserve">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14:paraId="6D10BDF8" w14:textId="77777777" w:rsidR="0004015C" w:rsidRPr="005B51B9" w:rsidRDefault="0004015C" w:rsidP="00DD1F91">
      <w:pPr>
        <w:numPr>
          <w:ilvl w:val="0"/>
          <w:numId w:val="77"/>
        </w:numPr>
        <w:tabs>
          <w:tab w:val="clear" w:pos="567"/>
          <w:tab w:val="num" w:pos="142"/>
          <w:tab w:val="left" w:pos="720"/>
          <w:tab w:val="left" w:pos="993"/>
        </w:tabs>
        <w:overflowPunct w:val="0"/>
        <w:autoSpaceDE w:val="0"/>
        <w:autoSpaceDN w:val="0"/>
        <w:adjustRightInd w:val="0"/>
        <w:ind w:left="0" w:firstLine="709"/>
        <w:jc w:val="both"/>
        <w:textAlignment w:val="baseline"/>
      </w:pPr>
      <w:proofErr w:type="gramStart"/>
      <w:r w:rsidRPr="005B51B9">
        <w:rPr>
          <w:b/>
          <w:i/>
        </w:rPr>
        <w:t>вклад</w:t>
      </w:r>
      <w:proofErr w:type="gramEnd"/>
      <w:r w:rsidRPr="005B51B9">
        <w:rPr>
          <w:b/>
          <w:i/>
        </w:rPr>
        <w:t xml:space="preserve"> выдающихся ученых</w:t>
      </w:r>
      <w:r w:rsidRPr="005B51B9">
        <w:t xml:space="preserve"> в развитие биологической науки; </w:t>
      </w:r>
    </w:p>
    <w:p w14:paraId="6DD646BD" w14:textId="77777777" w:rsidR="0004015C" w:rsidRPr="005B51B9" w:rsidRDefault="0004015C" w:rsidP="00DD1F91">
      <w:pPr>
        <w:numPr>
          <w:ilvl w:val="0"/>
          <w:numId w:val="77"/>
        </w:numPr>
        <w:tabs>
          <w:tab w:val="clear" w:pos="567"/>
          <w:tab w:val="num" w:pos="142"/>
          <w:tab w:val="left" w:pos="993"/>
        </w:tabs>
        <w:overflowPunct w:val="0"/>
        <w:autoSpaceDE w:val="0"/>
        <w:autoSpaceDN w:val="0"/>
        <w:adjustRightInd w:val="0"/>
        <w:ind w:left="0" w:firstLine="709"/>
        <w:jc w:val="both"/>
        <w:textAlignment w:val="baseline"/>
      </w:pPr>
      <w:proofErr w:type="gramStart"/>
      <w:r w:rsidRPr="005B51B9">
        <w:rPr>
          <w:b/>
          <w:i/>
        </w:rPr>
        <w:t>биологическую</w:t>
      </w:r>
      <w:proofErr w:type="gramEnd"/>
      <w:r w:rsidRPr="005B51B9">
        <w:rPr>
          <w:b/>
          <w:i/>
        </w:rPr>
        <w:t xml:space="preserve"> терминологию и символику</w:t>
      </w:r>
      <w:r w:rsidRPr="005B51B9">
        <w:t>;</w:t>
      </w:r>
    </w:p>
    <w:p w14:paraId="2E033AB7" w14:textId="77777777" w:rsidR="0004015C" w:rsidRPr="008F1C29" w:rsidRDefault="0004015C" w:rsidP="00E83A98">
      <w:pPr>
        <w:ind w:firstLine="709"/>
        <w:jc w:val="both"/>
        <w:rPr>
          <w:i/>
        </w:rPr>
      </w:pPr>
      <w:proofErr w:type="gramStart"/>
      <w:r w:rsidRPr="008F1C29">
        <w:rPr>
          <w:b/>
          <w:i/>
        </w:rPr>
        <w:t>уметь</w:t>
      </w:r>
      <w:proofErr w:type="gramEnd"/>
    </w:p>
    <w:p w14:paraId="3C3202C6" w14:textId="77777777" w:rsidR="0004015C" w:rsidRPr="005B51B9" w:rsidRDefault="0004015C" w:rsidP="00DD1F91">
      <w:pPr>
        <w:numPr>
          <w:ilvl w:val="0"/>
          <w:numId w:val="78"/>
        </w:numPr>
        <w:tabs>
          <w:tab w:val="clear" w:pos="567"/>
          <w:tab w:val="num" w:pos="142"/>
          <w:tab w:val="left" w:pos="720"/>
          <w:tab w:val="left" w:pos="851"/>
        </w:tabs>
        <w:overflowPunct w:val="0"/>
        <w:autoSpaceDE w:val="0"/>
        <w:autoSpaceDN w:val="0"/>
        <w:adjustRightInd w:val="0"/>
        <w:ind w:left="0" w:firstLine="709"/>
        <w:jc w:val="both"/>
        <w:textAlignment w:val="baseline"/>
      </w:pPr>
      <w:r w:rsidRPr="005B51B9">
        <w:rPr>
          <w:b/>
          <w:i/>
        </w:rPr>
        <w:t xml:space="preserve">объяснять: </w:t>
      </w:r>
      <w:r w:rsidRPr="005B51B9">
        <w:t xml:space="preserve">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w:t>
      </w:r>
      <w:r w:rsidRPr="005B51B9">
        <w:lastRenderedPageBreak/>
        <w:t>развития организмов, наследственных заболеваний, мутаций, устойчивости и смены экосистем; необходимости сохранения многообразия видов;</w:t>
      </w:r>
    </w:p>
    <w:p w14:paraId="7FF4115E" w14:textId="77777777" w:rsidR="0004015C" w:rsidRPr="005B51B9" w:rsidRDefault="0004015C" w:rsidP="00DD1F91">
      <w:pPr>
        <w:numPr>
          <w:ilvl w:val="0"/>
          <w:numId w:val="78"/>
        </w:numPr>
        <w:tabs>
          <w:tab w:val="clear" w:pos="567"/>
          <w:tab w:val="num" w:pos="142"/>
          <w:tab w:val="left" w:pos="720"/>
          <w:tab w:val="left" w:pos="851"/>
        </w:tabs>
        <w:overflowPunct w:val="0"/>
        <w:autoSpaceDE w:val="0"/>
        <w:autoSpaceDN w:val="0"/>
        <w:adjustRightInd w:val="0"/>
        <w:ind w:left="0" w:firstLine="709"/>
        <w:jc w:val="both"/>
        <w:textAlignment w:val="baseline"/>
      </w:pPr>
      <w:proofErr w:type="gramStart"/>
      <w:r w:rsidRPr="005B51B9">
        <w:rPr>
          <w:b/>
          <w:i/>
        </w:rPr>
        <w:t>решать</w:t>
      </w:r>
      <w:proofErr w:type="gramEnd"/>
      <w:r w:rsidRPr="005B51B9">
        <w:t xml:space="preserve"> элементарные биологические задачи; составлять элементарные схемы скрещивания и схемы переноса веществ и энергии в экосистемах (цепи питания);</w:t>
      </w:r>
    </w:p>
    <w:p w14:paraId="1C8E2B4E" w14:textId="77777777" w:rsidR="0004015C" w:rsidRPr="005B51B9" w:rsidRDefault="0004015C" w:rsidP="00DD1F91">
      <w:pPr>
        <w:numPr>
          <w:ilvl w:val="0"/>
          <w:numId w:val="78"/>
        </w:numPr>
        <w:tabs>
          <w:tab w:val="clear" w:pos="567"/>
          <w:tab w:val="num" w:pos="142"/>
          <w:tab w:val="left" w:pos="720"/>
          <w:tab w:val="left" w:pos="851"/>
        </w:tabs>
        <w:overflowPunct w:val="0"/>
        <w:autoSpaceDE w:val="0"/>
        <w:autoSpaceDN w:val="0"/>
        <w:adjustRightInd w:val="0"/>
        <w:ind w:left="0" w:firstLine="709"/>
        <w:jc w:val="both"/>
        <w:textAlignment w:val="baseline"/>
      </w:pPr>
      <w:proofErr w:type="gramStart"/>
      <w:r w:rsidRPr="005B51B9">
        <w:rPr>
          <w:b/>
          <w:i/>
        </w:rPr>
        <w:t>описывать</w:t>
      </w:r>
      <w:proofErr w:type="gramEnd"/>
      <w:r w:rsidRPr="005B51B9">
        <w:t xml:space="preserve"> особей видов по морфологическому критерию; </w:t>
      </w:r>
    </w:p>
    <w:p w14:paraId="36D2538F" w14:textId="77777777" w:rsidR="0004015C" w:rsidRPr="005B51B9" w:rsidRDefault="0004015C" w:rsidP="00DD1F91">
      <w:pPr>
        <w:numPr>
          <w:ilvl w:val="0"/>
          <w:numId w:val="78"/>
        </w:numPr>
        <w:tabs>
          <w:tab w:val="clear" w:pos="567"/>
          <w:tab w:val="num" w:pos="142"/>
          <w:tab w:val="left" w:pos="720"/>
          <w:tab w:val="left" w:pos="851"/>
        </w:tabs>
        <w:overflowPunct w:val="0"/>
        <w:autoSpaceDE w:val="0"/>
        <w:autoSpaceDN w:val="0"/>
        <w:adjustRightInd w:val="0"/>
        <w:ind w:left="0" w:firstLine="709"/>
        <w:jc w:val="both"/>
        <w:textAlignment w:val="baseline"/>
      </w:pPr>
      <w:proofErr w:type="gramStart"/>
      <w:r w:rsidRPr="005B51B9">
        <w:rPr>
          <w:b/>
          <w:i/>
        </w:rPr>
        <w:t>выявлять</w:t>
      </w:r>
      <w:proofErr w:type="gramEnd"/>
      <w:r w:rsidRPr="005B51B9">
        <w:t xml:space="preserve">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14:paraId="12EE113E" w14:textId="77777777" w:rsidR="0004015C" w:rsidRPr="005B51B9" w:rsidRDefault="0004015C" w:rsidP="00DD1F91">
      <w:pPr>
        <w:numPr>
          <w:ilvl w:val="0"/>
          <w:numId w:val="79"/>
        </w:numPr>
        <w:tabs>
          <w:tab w:val="clear" w:pos="567"/>
          <w:tab w:val="num" w:pos="0"/>
          <w:tab w:val="left" w:pos="720"/>
          <w:tab w:val="left" w:pos="851"/>
        </w:tabs>
        <w:overflowPunct w:val="0"/>
        <w:autoSpaceDE w:val="0"/>
        <w:autoSpaceDN w:val="0"/>
        <w:adjustRightInd w:val="0"/>
        <w:ind w:left="0" w:firstLine="709"/>
        <w:jc w:val="both"/>
        <w:textAlignment w:val="baseline"/>
      </w:pPr>
      <w:proofErr w:type="gramStart"/>
      <w:r w:rsidRPr="005B51B9">
        <w:rPr>
          <w:b/>
          <w:i/>
        </w:rPr>
        <w:t>сравнивать</w:t>
      </w:r>
      <w:proofErr w:type="gramEnd"/>
      <w:r w:rsidRPr="005B51B9">
        <w:t xml:space="preserve">: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5B51B9">
        <w:t>агроэкосистемы</w:t>
      </w:r>
      <w:proofErr w:type="spellEnd"/>
      <w:r w:rsidRPr="005B51B9">
        <w:t xml:space="preserve"> своей местности), процессы (естественный и искусственный отбор, половое и бесполое размножение) и делать выводы на основе сравнения; </w:t>
      </w:r>
    </w:p>
    <w:p w14:paraId="75BDB59B" w14:textId="77777777" w:rsidR="0004015C" w:rsidRPr="005B51B9" w:rsidRDefault="0004015C" w:rsidP="00DD1F91">
      <w:pPr>
        <w:numPr>
          <w:ilvl w:val="0"/>
          <w:numId w:val="79"/>
        </w:numPr>
        <w:tabs>
          <w:tab w:val="clear" w:pos="567"/>
          <w:tab w:val="num" w:pos="0"/>
          <w:tab w:val="left" w:pos="720"/>
          <w:tab w:val="left" w:pos="851"/>
        </w:tabs>
        <w:overflowPunct w:val="0"/>
        <w:autoSpaceDE w:val="0"/>
        <w:autoSpaceDN w:val="0"/>
        <w:adjustRightInd w:val="0"/>
        <w:ind w:left="0" w:firstLine="709"/>
        <w:jc w:val="both"/>
        <w:textAlignment w:val="baseline"/>
      </w:pPr>
      <w:proofErr w:type="gramStart"/>
      <w:r w:rsidRPr="005B51B9">
        <w:rPr>
          <w:b/>
          <w:i/>
        </w:rPr>
        <w:t>анализировать</w:t>
      </w:r>
      <w:proofErr w:type="gramEnd"/>
      <w:r w:rsidRPr="005B51B9">
        <w:rPr>
          <w:b/>
          <w:i/>
        </w:rPr>
        <w:t xml:space="preserve"> и оценивать </w:t>
      </w:r>
      <w:r w:rsidRPr="005B51B9">
        <w:t>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14:paraId="46192F9A" w14:textId="77777777" w:rsidR="0004015C" w:rsidRPr="005B51B9" w:rsidRDefault="0004015C" w:rsidP="00DD1F91">
      <w:pPr>
        <w:numPr>
          <w:ilvl w:val="0"/>
          <w:numId w:val="79"/>
        </w:numPr>
        <w:tabs>
          <w:tab w:val="clear" w:pos="567"/>
          <w:tab w:val="num" w:pos="0"/>
          <w:tab w:val="left" w:pos="720"/>
          <w:tab w:val="left" w:pos="851"/>
        </w:tabs>
        <w:overflowPunct w:val="0"/>
        <w:autoSpaceDE w:val="0"/>
        <w:autoSpaceDN w:val="0"/>
        <w:adjustRightInd w:val="0"/>
        <w:ind w:left="0" w:firstLine="709"/>
        <w:jc w:val="both"/>
        <w:textAlignment w:val="baseline"/>
      </w:pPr>
      <w:proofErr w:type="gramStart"/>
      <w:r w:rsidRPr="005B51B9">
        <w:rPr>
          <w:b/>
          <w:i/>
        </w:rPr>
        <w:t>изучать</w:t>
      </w:r>
      <w:proofErr w:type="gramEnd"/>
      <w:r w:rsidRPr="005B51B9">
        <w:rPr>
          <w:b/>
          <w:i/>
        </w:rPr>
        <w:t xml:space="preserve"> </w:t>
      </w:r>
      <w:r w:rsidRPr="005B51B9">
        <w:t>изменения в экосистемах на биологических моделях;</w:t>
      </w:r>
    </w:p>
    <w:p w14:paraId="69D9D677" w14:textId="77777777" w:rsidR="0004015C" w:rsidRPr="005B51B9" w:rsidRDefault="0004015C" w:rsidP="00DD1F91">
      <w:pPr>
        <w:numPr>
          <w:ilvl w:val="0"/>
          <w:numId w:val="79"/>
        </w:numPr>
        <w:tabs>
          <w:tab w:val="clear" w:pos="567"/>
          <w:tab w:val="num" w:pos="0"/>
          <w:tab w:val="left" w:pos="720"/>
          <w:tab w:val="left" w:pos="851"/>
        </w:tabs>
        <w:overflowPunct w:val="0"/>
        <w:autoSpaceDE w:val="0"/>
        <w:autoSpaceDN w:val="0"/>
        <w:adjustRightInd w:val="0"/>
        <w:ind w:left="0" w:firstLine="709"/>
        <w:jc w:val="both"/>
        <w:textAlignment w:val="baseline"/>
      </w:pPr>
      <w:proofErr w:type="gramStart"/>
      <w:r w:rsidRPr="005B51B9">
        <w:rPr>
          <w:b/>
          <w:i/>
        </w:rPr>
        <w:t>находить</w:t>
      </w:r>
      <w:proofErr w:type="gramEnd"/>
      <w:r w:rsidRPr="005B51B9">
        <w:rPr>
          <w:b/>
          <w:i/>
        </w:rPr>
        <w:t xml:space="preserve"> </w:t>
      </w:r>
      <w:r w:rsidRPr="005B51B9">
        <w:t>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14:paraId="4EC375A2" w14:textId="77777777" w:rsidR="0004015C" w:rsidRPr="005B51B9" w:rsidRDefault="0004015C" w:rsidP="00E83A98">
      <w:pPr>
        <w:ind w:firstLine="709"/>
        <w:jc w:val="both"/>
      </w:pPr>
      <w:proofErr w:type="gramStart"/>
      <w:r w:rsidRPr="005B51B9">
        <w:rPr>
          <w:b/>
        </w:rPr>
        <w:t>использовать</w:t>
      </w:r>
      <w:proofErr w:type="gramEnd"/>
      <w:r w:rsidRPr="005B51B9">
        <w:rPr>
          <w:b/>
        </w:rPr>
        <w:t xml:space="preserve"> приобретенные знания и умения в практической деятельности и повседневной жизни для:</w:t>
      </w:r>
    </w:p>
    <w:p w14:paraId="3AE8749C" w14:textId="77777777" w:rsidR="0004015C" w:rsidRPr="005B51B9" w:rsidRDefault="0004015C" w:rsidP="00DD1F91">
      <w:pPr>
        <w:numPr>
          <w:ilvl w:val="0"/>
          <w:numId w:val="80"/>
        </w:numPr>
        <w:tabs>
          <w:tab w:val="clear" w:pos="567"/>
          <w:tab w:val="num" w:pos="0"/>
          <w:tab w:val="left" w:pos="720"/>
          <w:tab w:val="left" w:pos="993"/>
        </w:tabs>
        <w:overflowPunct w:val="0"/>
        <w:autoSpaceDE w:val="0"/>
        <w:autoSpaceDN w:val="0"/>
        <w:adjustRightInd w:val="0"/>
        <w:ind w:left="0" w:firstLine="709"/>
        <w:jc w:val="both"/>
        <w:textAlignment w:val="baseline"/>
      </w:pPr>
      <w:proofErr w:type="gramStart"/>
      <w:r w:rsidRPr="005B51B9">
        <w:t>соблюдения</w:t>
      </w:r>
      <w:proofErr w:type="gramEnd"/>
      <w:r w:rsidRPr="005B51B9">
        <w:t xml:space="preserve">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14:paraId="58A8314C" w14:textId="77777777" w:rsidR="0004015C" w:rsidRPr="005B51B9" w:rsidRDefault="0004015C" w:rsidP="00DD1F91">
      <w:pPr>
        <w:numPr>
          <w:ilvl w:val="0"/>
          <w:numId w:val="80"/>
        </w:numPr>
        <w:tabs>
          <w:tab w:val="clear" w:pos="567"/>
          <w:tab w:val="num" w:pos="0"/>
          <w:tab w:val="left" w:pos="720"/>
          <w:tab w:val="left" w:pos="993"/>
        </w:tabs>
        <w:overflowPunct w:val="0"/>
        <w:autoSpaceDE w:val="0"/>
        <w:autoSpaceDN w:val="0"/>
        <w:adjustRightInd w:val="0"/>
        <w:ind w:left="0" w:firstLine="709"/>
        <w:jc w:val="both"/>
        <w:textAlignment w:val="baseline"/>
      </w:pPr>
      <w:proofErr w:type="gramStart"/>
      <w:r w:rsidRPr="005B51B9">
        <w:t>оказания</w:t>
      </w:r>
      <w:proofErr w:type="gramEnd"/>
      <w:r w:rsidRPr="005B51B9">
        <w:t xml:space="preserve"> первой помощи при простудных и других заболеваниях, отравлении пищевыми продуктами;</w:t>
      </w:r>
    </w:p>
    <w:p w14:paraId="3A7C8DF6" w14:textId="77777777" w:rsidR="0004015C" w:rsidRPr="005B51B9" w:rsidRDefault="0004015C" w:rsidP="00DD1F91">
      <w:pPr>
        <w:numPr>
          <w:ilvl w:val="0"/>
          <w:numId w:val="80"/>
        </w:numPr>
        <w:tabs>
          <w:tab w:val="clear" w:pos="567"/>
          <w:tab w:val="num" w:pos="0"/>
          <w:tab w:val="left" w:pos="720"/>
          <w:tab w:val="left" w:pos="993"/>
        </w:tabs>
        <w:overflowPunct w:val="0"/>
        <w:autoSpaceDE w:val="0"/>
        <w:autoSpaceDN w:val="0"/>
        <w:adjustRightInd w:val="0"/>
        <w:ind w:left="0" w:firstLine="709"/>
        <w:jc w:val="both"/>
        <w:textAlignment w:val="baseline"/>
      </w:pPr>
      <w:proofErr w:type="gramStart"/>
      <w:r w:rsidRPr="005B51B9">
        <w:t>оценки</w:t>
      </w:r>
      <w:proofErr w:type="gramEnd"/>
      <w:r w:rsidRPr="005B51B9">
        <w:t xml:space="preserve"> этических аспектов некоторых исследований в области биотехнологии (клонирование, искусственное оплодотворение).</w:t>
      </w:r>
    </w:p>
    <w:p w14:paraId="03EFCA41" w14:textId="77777777" w:rsidR="0004015C" w:rsidRPr="005B51B9" w:rsidRDefault="0004015C" w:rsidP="00E83A98">
      <w:pPr>
        <w:tabs>
          <w:tab w:val="left" w:pos="720"/>
          <w:tab w:val="left" w:pos="1429"/>
        </w:tabs>
        <w:overflowPunct w:val="0"/>
        <w:autoSpaceDE w:val="0"/>
        <w:autoSpaceDN w:val="0"/>
        <w:adjustRightInd w:val="0"/>
        <w:ind w:firstLine="709"/>
        <w:jc w:val="both"/>
        <w:textAlignment w:val="baseline"/>
      </w:pPr>
    </w:p>
    <w:p w14:paraId="52FA4B84" w14:textId="77777777" w:rsidR="0004015C" w:rsidRPr="005B51B9" w:rsidRDefault="0004015C" w:rsidP="00E83A98">
      <w:pPr>
        <w:ind w:firstLine="709"/>
        <w:jc w:val="both"/>
        <w:rPr>
          <w:b/>
        </w:rPr>
      </w:pPr>
      <w:r w:rsidRPr="005B51B9">
        <w:rPr>
          <w:b/>
        </w:rPr>
        <w:t>ФИЗИКА</w:t>
      </w:r>
    </w:p>
    <w:p w14:paraId="05AAF4A0" w14:textId="77777777" w:rsidR="0004015C" w:rsidRPr="008F1C29" w:rsidRDefault="008F1C29" w:rsidP="00E83A98">
      <w:pPr>
        <w:pStyle w:val="5"/>
        <w:spacing w:before="0" w:line="240" w:lineRule="auto"/>
        <w:ind w:firstLine="709"/>
        <w:jc w:val="both"/>
        <w:rPr>
          <w:rFonts w:ascii="Times New Roman" w:hAnsi="Times New Roman"/>
          <w:b/>
          <w:color w:val="auto"/>
          <w:sz w:val="24"/>
          <w:szCs w:val="24"/>
        </w:rPr>
      </w:pPr>
      <w:r w:rsidRPr="008F1C29">
        <w:rPr>
          <w:rFonts w:ascii="Times New Roman" w:hAnsi="Times New Roman"/>
          <w:b/>
          <w:color w:val="auto"/>
          <w:sz w:val="24"/>
          <w:szCs w:val="24"/>
        </w:rPr>
        <w:t>Базовый уровень</w:t>
      </w:r>
    </w:p>
    <w:p w14:paraId="02AB1D87" w14:textId="77777777" w:rsidR="0004015C" w:rsidRPr="008F5FC1" w:rsidRDefault="0004015C" w:rsidP="00E83A98">
      <w:pPr>
        <w:ind w:firstLine="709"/>
        <w:jc w:val="both"/>
        <w:rPr>
          <w:b/>
        </w:rPr>
      </w:pPr>
      <w:r w:rsidRPr="008F5FC1">
        <w:rPr>
          <w:b/>
        </w:rPr>
        <w:t>В результате изучения физики на базовом уровне учащийся должен</w:t>
      </w:r>
    </w:p>
    <w:p w14:paraId="70EB9BB1" w14:textId="77777777" w:rsidR="0004015C" w:rsidRPr="008F5FC1" w:rsidRDefault="0004015C" w:rsidP="00E83A98">
      <w:pPr>
        <w:ind w:firstLine="709"/>
        <w:jc w:val="both"/>
        <w:rPr>
          <w:b/>
          <w:i/>
        </w:rPr>
      </w:pPr>
      <w:proofErr w:type="gramStart"/>
      <w:r w:rsidRPr="008F5FC1">
        <w:rPr>
          <w:b/>
          <w:i/>
        </w:rPr>
        <w:t>знать</w:t>
      </w:r>
      <w:proofErr w:type="gramEnd"/>
      <w:r w:rsidRPr="008F5FC1">
        <w:rPr>
          <w:b/>
          <w:i/>
        </w:rPr>
        <w:t>/понимать</w:t>
      </w:r>
    </w:p>
    <w:p w14:paraId="37287D3C" w14:textId="77777777" w:rsidR="0004015C" w:rsidRPr="005B51B9" w:rsidRDefault="0004015C" w:rsidP="00DD1F91">
      <w:pPr>
        <w:numPr>
          <w:ilvl w:val="0"/>
          <w:numId w:val="81"/>
        </w:numPr>
        <w:tabs>
          <w:tab w:val="clear" w:pos="567"/>
          <w:tab w:val="num" w:pos="0"/>
          <w:tab w:val="left" w:pos="851"/>
        </w:tabs>
        <w:ind w:left="0" w:firstLine="709"/>
        <w:jc w:val="both"/>
      </w:pPr>
      <w:proofErr w:type="gramStart"/>
      <w:r w:rsidRPr="005B51B9">
        <w:rPr>
          <w:b/>
          <w:i/>
        </w:rPr>
        <w:t>смысл</w:t>
      </w:r>
      <w:proofErr w:type="gramEnd"/>
      <w:r w:rsidRPr="005B51B9">
        <w:rPr>
          <w:b/>
          <w:i/>
        </w:rPr>
        <w:t xml:space="preserve"> понятий:</w:t>
      </w:r>
      <w:r w:rsidRPr="005B51B9">
        <w:t xml:space="preserve">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14:paraId="02A6B323" w14:textId="77777777" w:rsidR="0004015C" w:rsidRPr="005B51B9" w:rsidRDefault="0004015C" w:rsidP="00DD1F91">
      <w:pPr>
        <w:numPr>
          <w:ilvl w:val="0"/>
          <w:numId w:val="81"/>
        </w:numPr>
        <w:tabs>
          <w:tab w:val="clear" w:pos="567"/>
          <w:tab w:val="num" w:pos="0"/>
          <w:tab w:val="left" w:pos="851"/>
        </w:tabs>
        <w:ind w:left="0" w:firstLine="709"/>
        <w:jc w:val="both"/>
      </w:pPr>
      <w:proofErr w:type="gramStart"/>
      <w:r w:rsidRPr="005B51B9">
        <w:rPr>
          <w:b/>
          <w:i/>
        </w:rPr>
        <w:t>смысл</w:t>
      </w:r>
      <w:proofErr w:type="gramEnd"/>
      <w:r w:rsidRPr="005B51B9">
        <w:rPr>
          <w:b/>
          <w:i/>
        </w:rPr>
        <w:t xml:space="preserve"> физических </w:t>
      </w:r>
      <w:proofErr w:type="spellStart"/>
      <w:r w:rsidRPr="005B51B9">
        <w:rPr>
          <w:b/>
          <w:i/>
        </w:rPr>
        <w:t>величин:</w:t>
      </w:r>
      <w:r w:rsidRPr="005B51B9">
        <w:t>скорость</w:t>
      </w:r>
      <w:proofErr w:type="spellEnd"/>
      <w:r w:rsidRPr="005B51B9">
        <w:t>,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14:paraId="37A2C13A" w14:textId="77777777" w:rsidR="0004015C" w:rsidRPr="005B51B9" w:rsidRDefault="0004015C" w:rsidP="00DD1F91">
      <w:pPr>
        <w:numPr>
          <w:ilvl w:val="0"/>
          <w:numId w:val="81"/>
        </w:numPr>
        <w:tabs>
          <w:tab w:val="clear" w:pos="567"/>
          <w:tab w:val="num" w:pos="0"/>
          <w:tab w:val="left" w:pos="851"/>
        </w:tabs>
        <w:ind w:left="0" w:firstLine="709"/>
        <w:jc w:val="both"/>
      </w:pPr>
      <w:proofErr w:type="gramStart"/>
      <w:r w:rsidRPr="005B51B9">
        <w:rPr>
          <w:b/>
          <w:i/>
        </w:rPr>
        <w:t>смысл</w:t>
      </w:r>
      <w:proofErr w:type="gramEnd"/>
      <w:r w:rsidRPr="005B51B9">
        <w:rPr>
          <w:b/>
          <w:i/>
        </w:rPr>
        <w:t xml:space="preserve"> физических законов</w:t>
      </w:r>
      <w:r w:rsidRPr="005B51B9">
        <w:t xml:space="preserve">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14:paraId="6E80BDC9" w14:textId="77777777" w:rsidR="0004015C" w:rsidRPr="005B51B9" w:rsidRDefault="0004015C" w:rsidP="00DD1F91">
      <w:pPr>
        <w:numPr>
          <w:ilvl w:val="0"/>
          <w:numId w:val="81"/>
        </w:numPr>
        <w:tabs>
          <w:tab w:val="clear" w:pos="567"/>
          <w:tab w:val="num" w:pos="0"/>
          <w:tab w:val="left" w:pos="851"/>
        </w:tabs>
        <w:ind w:left="0" w:firstLine="709"/>
        <w:jc w:val="both"/>
      </w:pPr>
      <w:proofErr w:type="gramStart"/>
      <w:r w:rsidRPr="005B51B9">
        <w:rPr>
          <w:b/>
          <w:i/>
        </w:rPr>
        <w:t>вклад</w:t>
      </w:r>
      <w:proofErr w:type="gramEnd"/>
      <w:r w:rsidRPr="005B51B9">
        <w:rPr>
          <w:b/>
          <w:i/>
        </w:rPr>
        <w:t xml:space="preserve"> российских и зарубежных ученых</w:t>
      </w:r>
      <w:r w:rsidRPr="005B51B9">
        <w:t>, оказавших наибольшее влияние на развитие физики;</w:t>
      </w:r>
    </w:p>
    <w:p w14:paraId="0D2BCC01" w14:textId="77777777" w:rsidR="0004015C" w:rsidRPr="008F5FC1" w:rsidRDefault="0004015C" w:rsidP="00E83A98">
      <w:pPr>
        <w:ind w:firstLine="709"/>
        <w:jc w:val="both"/>
        <w:rPr>
          <w:i/>
        </w:rPr>
      </w:pPr>
      <w:proofErr w:type="gramStart"/>
      <w:r w:rsidRPr="008F5FC1">
        <w:rPr>
          <w:b/>
          <w:i/>
        </w:rPr>
        <w:t>уметь</w:t>
      </w:r>
      <w:proofErr w:type="gramEnd"/>
    </w:p>
    <w:p w14:paraId="77251AA2" w14:textId="77777777" w:rsidR="0004015C" w:rsidRPr="005B51B9" w:rsidRDefault="0004015C" w:rsidP="00DD1F91">
      <w:pPr>
        <w:numPr>
          <w:ilvl w:val="0"/>
          <w:numId w:val="82"/>
        </w:numPr>
        <w:tabs>
          <w:tab w:val="left" w:pos="993"/>
        </w:tabs>
        <w:ind w:left="0" w:firstLine="709"/>
        <w:jc w:val="both"/>
        <w:rPr>
          <w:b/>
        </w:rPr>
      </w:pPr>
      <w:proofErr w:type="gramStart"/>
      <w:r w:rsidRPr="005B51B9">
        <w:rPr>
          <w:b/>
          <w:i/>
        </w:rPr>
        <w:t>описывать</w:t>
      </w:r>
      <w:proofErr w:type="gramEnd"/>
      <w:r w:rsidRPr="005B51B9">
        <w:rPr>
          <w:b/>
          <w:i/>
        </w:rPr>
        <w:t xml:space="preserve"> и объяснять физические явления и свойства </w:t>
      </w:r>
      <w:proofErr w:type="spellStart"/>
      <w:r w:rsidRPr="005B51B9">
        <w:rPr>
          <w:b/>
          <w:i/>
        </w:rPr>
        <w:t>тел:</w:t>
      </w:r>
      <w:r w:rsidRPr="005B51B9">
        <w:t>движение</w:t>
      </w:r>
      <w:proofErr w:type="spellEnd"/>
      <w:r w:rsidRPr="005B51B9">
        <w:t xml:space="preserve"> небесных тел и искусственных спутников Земли; свойства газов, жидкостей и твердых тел; электромагнитн</w:t>
      </w:r>
      <w:r w:rsidRPr="005B51B9">
        <w:rPr>
          <w:color w:val="000000"/>
        </w:rPr>
        <w:t>ую</w:t>
      </w:r>
      <w:r w:rsidRPr="005B51B9">
        <w:t xml:space="preserve"> индукци</w:t>
      </w:r>
      <w:r w:rsidRPr="005B51B9">
        <w:rPr>
          <w:color w:val="000000"/>
        </w:rPr>
        <w:t>ю</w:t>
      </w:r>
      <w:r w:rsidRPr="005B51B9">
        <w:t xml:space="preserve">, </w:t>
      </w:r>
      <w:r w:rsidRPr="005B51B9">
        <w:rPr>
          <w:color w:val="000000"/>
        </w:rPr>
        <w:t>распространение электромагнитных волн;</w:t>
      </w:r>
      <w:r w:rsidRPr="005B51B9">
        <w:t xml:space="preserve"> волновые свойства света; излучение и поглощение света атомом; фотоэффект;</w:t>
      </w:r>
    </w:p>
    <w:p w14:paraId="01643590" w14:textId="77777777" w:rsidR="0004015C" w:rsidRPr="005B51B9" w:rsidRDefault="0004015C" w:rsidP="00DD1F91">
      <w:pPr>
        <w:numPr>
          <w:ilvl w:val="0"/>
          <w:numId w:val="82"/>
        </w:numPr>
        <w:tabs>
          <w:tab w:val="left" w:pos="993"/>
        </w:tabs>
        <w:ind w:left="0" w:firstLine="709"/>
        <w:jc w:val="both"/>
      </w:pPr>
      <w:proofErr w:type="spellStart"/>
      <w:proofErr w:type="gramStart"/>
      <w:r w:rsidRPr="005B51B9">
        <w:rPr>
          <w:b/>
          <w:i/>
        </w:rPr>
        <w:t>отличать</w:t>
      </w:r>
      <w:r w:rsidRPr="005B51B9">
        <w:t>гипотезы</w:t>
      </w:r>
      <w:proofErr w:type="spellEnd"/>
      <w:proofErr w:type="gramEnd"/>
      <w:r w:rsidRPr="005B51B9">
        <w:t xml:space="preserve"> от научных теорий; </w:t>
      </w:r>
      <w:r w:rsidRPr="005B51B9">
        <w:rPr>
          <w:b/>
          <w:i/>
        </w:rPr>
        <w:t>делать вывод</w:t>
      </w:r>
      <w:r w:rsidRPr="005B51B9">
        <w:rPr>
          <w:b/>
        </w:rPr>
        <w:t>ы</w:t>
      </w:r>
      <w:r w:rsidRPr="005B51B9">
        <w:t xml:space="preserve"> на основе экспериментальных данных; </w:t>
      </w:r>
      <w:r w:rsidRPr="005B51B9">
        <w:rPr>
          <w:b/>
          <w:i/>
        </w:rPr>
        <w:t xml:space="preserve">приводить примеры, </w:t>
      </w:r>
      <w:r w:rsidRPr="005B51B9">
        <w:t xml:space="preserve">показывающие, что: наблюдения и эксперимент являются основой для выдвижения гипотез и теорий, позволяют проверить </w:t>
      </w:r>
      <w:r w:rsidRPr="005B51B9">
        <w:lastRenderedPageBreak/>
        <w:t>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14:paraId="28438391" w14:textId="77777777" w:rsidR="0004015C" w:rsidRPr="005B51B9" w:rsidRDefault="0004015C" w:rsidP="00DD1F91">
      <w:pPr>
        <w:numPr>
          <w:ilvl w:val="0"/>
          <w:numId w:val="82"/>
        </w:numPr>
        <w:tabs>
          <w:tab w:val="left" w:pos="993"/>
        </w:tabs>
        <w:ind w:left="0" w:firstLine="709"/>
        <w:jc w:val="both"/>
      </w:pPr>
      <w:proofErr w:type="gramStart"/>
      <w:r w:rsidRPr="005B51B9">
        <w:rPr>
          <w:b/>
          <w:i/>
        </w:rPr>
        <w:t>приводить</w:t>
      </w:r>
      <w:proofErr w:type="gramEnd"/>
      <w:r w:rsidRPr="005B51B9">
        <w:rPr>
          <w:b/>
          <w:i/>
        </w:rPr>
        <w:t xml:space="preserve"> примеры практического использования физических знаний: </w:t>
      </w:r>
      <w:r w:rsidRPr="005B51B9">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14:paraId="3B1D3E51" w14:textId="77777777" w:rsidR="0004015C" w:rsidRPr="005B51B9" w:rsidRDefault="0004015C" w:rsidP="00DD1F91">
      <w:pPr>
        <w:numPr>
          <w:ilvl w:val="0"/>
          <w:numId w:val="82"/>
        </w:numPr>
        <w:tabs>
          <w:tab w:val="left" w:pos="993"/>
        </w:tabs>
        <w:ind w:left="0" w:firstLine="709"/>
        <w:jc w:val="both"/>
      </w:pPr>
      <w:proofErr w:type="gramStart"/>
      <w:r w:rsidRPr="005B51B9">
        <w:rPr>
          <w:b/>
          <w:i/>
        </w:rPr>
        <w:t>воспринимать</w:t>
      </w:r>
      <w:proofErr w:type="gramEnd"/>
      <w:r w:rsidRPr="005B51B9">
        <w:rPr>
          <w:b/>
          <w:i/>
        </w:rPr>
        <w:t xml:space="preserve"> и на основе полученных знаний самостоятельно </w:t>
      </w:r>
      <w:proofErr w:type="spellStart"/>
      <w:r w:rsidRPr="005B51B9">
        <w:rPr>
          <w:b/>
          <w:i/>
        </w:rPr>
        <w:t>оценивать</w:t>
      </w:r>
      <w:r w:rsidRPr="005B51B9">
        <w:t>информацию</w:t>
      </w:r>
      <w:proofErr w:type="spellEnd"/>
      <w:r w:rsidRPr="005B51B9">
        <w:t>, содержащуюся в сообщениях СМИ, Интернете, научно-популярных статьях;</w:t>
      </w:r>
    </w:p>
    <w:p w14:paraId="100B15E1" w14:textId="77777777" w:rsidR="0004015C" w:rsidRPr="008F5FC1" w:rsidRDefault="0004015C" w:rsidP="008F5FC1">
      <w:pPr>
        <w:pStyle w:val="a5"/>
        <w:tabs>
          <w:tab w:val="left" w:pos="993"/>
        </w:tabs>
        <w:spacing w:after="0" w:line="240" w:lineRule="auto"/>
        <w:ind w:left="0" w:firstLine="709"/>
        <w:jc w:val="both"/>
        <w:rPr>
          <w:rFonts w:ascii="Times New Roman" w:hAnsi="Times New Roman"/>
          <w:b/>
        </w:rPr>
      </w:pPr>
      <w:proofErr w:type="gramStart"/>
      <w:r w:rsidRPr="008F5FC1">
        <w:rPr>
          <w:rFonts w:ascii="Times New Roman" w:hAnsi="Times New Roman"/>
          <w:b/>
        </w:rPr>
        <w:t>использовать</w:t>
      </w:r>
      <w:proofErr w:type="gramEnd"/>
      <w:r w:rsidRPr="008F5FC1">
        <w:rPr>
          <w:rFonts w:ascii="Times New Roman" w:hAnsi="Times New Roman"/>
          <w:b/>
        </w:rPr>
        <w:t xml:space="preserve"> приобретенные знания и умения в практической деятельности и повседневной жизни для:</w:t>
      </w:r>
    </w:p>
    <w:p w14:paraId="498D5A65" w14:textId="77777777" w:rsidR="0004015C" w:rsidRPr="005B51B9" w:rsidRDefault="0004015C" w:rsidP="00DD1F91">
      <w:pPr>
        <w:numPr>
          <w:ilvl w:val="0"/>
          <w:numId w:val="82"/>
        </w:numPr>
        <w:tabs>
          <w:tab w:val="left" w:pos="993"/>
        </w:tabs>
        <w:ind w:left="0" w:firstLine="992"/>
        <w:jc w:val="both"/>
        <w:rPr>
          <w:b/>
        </w:rPr>
      </w:pPr>
      <w:proofErr w:type="gramStart"/>
      <w:r w:rsidRPr="005B51B9">
        <w:t>обеспечения</w:t>
      </w:r>
      <w:proofErr w:type="gramEnd"/>
      <w:r w:rsidRPr="005B51B9">
        <w:t xml:space="preserve">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14:paraId="309C1E46" w14:textId="77777777" w:rsidR="0004015C" w:rsidRPr="005B51B9" w:rsidRDefault="0004015C" w:rsidP="00DD1F91">
      <w:pPr>
        <w:numPr>
          <w:ilvl w:val="0"/>
          <w:numId w:val="82"/>
        </w:numPr>
        <w:tabs>
          <w:tab w:val="left" w:pos="993"/>
        </w:tabs>
        <w:ind w:left="0" w:firstLine="992"/>
        <w:jc w:val="both"/>
        <w:rPr>
          <w:b/>
        </w:rPr>
      </w:pPr>
      <w:proofErr w:type="gramStart"/>
      <w:r w:rsidRPr="005B51B9">
        <w:t>оценки</w:t>
      </w:r>
      <w:proofErr w:type="gramEnd"/>
      <w:r w:rsidRPr="005B51B9">
        <w:t xml:space="preserve"> влияния на организм человека и другие организмы загрязнения окружающей среды;</w:t>
      </w:r>
    </w:p>
    <w:p w14:paraId="16D4CA49" w14:textId="77777777" w:rsidR="0004015C" w:rsidRPr="005B51B9" w:rsidRDefault="0004015C" w:rsidP="00DD1F91">
      <w:pPr>
        <w:numPr>
          <w:ilvl w:val="0"/>
          <w:numId w:val="82"/>
        </w:numPr>
        <w:tabs>
          <w:tab w:val="left" w:pos="993"/>
        </w:tabs>
        <w:ind w:left="0" w:firstLine="992"/>
        <w:jc w:val="both"/>
        <w:rPr>
          <w:b/>
        </w:rPr>
      </w:pPr>
      <w:proofErr w:type="gramStart"/>
      <w:r w:rsidRPr="005B51B9">
        <w:t>рационального</w:t>
      </w:r>
      <w:proofErr w:type="gramEnd"/>
      <w:r w:rsidRPr="005B51B9">
        <w:t xml:space="preserve"> природопользования и охраны окружающей среды.</w:t>
      </w:r>
    </w:p>
    <w:p w14:paraId="5F96A722" w14:textId="77777777" w:rsidR="0004015C" w:rsidRPr="005B51B9" w:rsidRDefault="0004015C" w:rsidP="00E83A98">
      <w:pPr>
        <w:ind w:firstLine="709"/>
        <w:jc w:val="both"/>
      </w:pPr>
    </w:p>
    <w:p w14:paraId="02146DED" w14:textId="77777777" w:rsidR="0004015C" w:rsidRPr="005B51B9" w:rsidRDefault="0004015C" w:rsidP="00E83A98">
      <w:pPr>
        <w:shd w:val="clear" w:color="auto" w:fill="FFFFFF"/>
        <w:ind w:firstLine="709"/>
        <w:jc w:val="both"/>
        <w:rPr>
          <w:b/>
        </w:rPr>
      </w:pPr>
      <w:r w:rsidRPr="005B51B9">
        <w:rPr>
          <w:b/>
        </w:rPr>
        <w:t xml:space="preserve">ХИМИЯ </w:t>
      </w:r>
    </w:p>
    <w:p w14:paraId="1E79D583" w14:textId="77777777" w:rsidR="0004015C" w:rsidRPr="005B51B9" w:rsidRDefault="0004015C" w:rsidP="00E83A98">
      <w:pPr>
        <w:pStyle w:val="5"/>
        <w:spacing w:before="0" w:line="240" w:lineRule="auto"/>
        <w:ind w:firstLine="709"/>
        <w:jc w:val="both"/>
        <w:rPr>
          <w:rFonts w:ascii="Times New Roman" w:hAnsi="Times New Roman"/>
          <w:i/>
          <w:color w:val="auto"/>
          <w:sz w:val="24"/>
          <w:szCs w:val="24"/>
        </w:rPr>
      </w:pPr>
      <w:r w:rsidRPr="005B51B9">
        <w:rPr>
          <w:rFonts w:ascii="Times New Roman" w:hAnsi="Times New Roman"/>
          <w:i/>
          <w:color w:val="auto"/>
          <w:sz w:val="24"/>
          <w:szCs w:val="24"/>
        </w:rPr>
        <w:t>БАЗОВЫЙ УРОВЕНЬ</w:t>
      </w:r>
    </w:p>
    <w:p w14:paraId="257118CA" w14:textId="77777777" w:rsidR="0004015C" w:rsidRPr="005B51B9" w:rsidRDefault="0004015C" w:rsidP="00E83A98">
      <w:pPr>
        <w:ind w:firstLine="709"/>
        <w:jc w:val="both"/>
        <w:rPr>
          <w:b/>
          <w:i/>
        </w:rPr>
      </w:pPr>
      <w:r w:rsidRPr="005B51B9">
        <w:rPr>
          <w:b/>
          <w:i/>
        </w:rPr>
        <w:t>В результате изучения химии на базовом уровне учащийся должен</w:t>
      </w:r>
    </w:p>
    <w:p w14:paraId="038D3D16" w14:textId="77777777" w:rsidR="0004015C" w:rsidRPr="008F5FC1" w:rsidRDefault="0004015C" w:rsidP="00E83A98">
      <w:pPr>
        <w:ind w:firstLine="709"/>
        <w:jc w:val="both"/>
        <w:rPr>
          <w:b/>
          <w:i/>
        </w:rPr>
      </w:pPr>
      <w:proofErr w:type="gramStart"/>
      <w:r w:rsidRPr="008F5FC1">
        <w:rPr>
          <w:b/>
          <w:i/>
        </w:rPr>
        <w:t>знать</w:t>
      </w:r>
      <w:proofErr w:type="gramEnd"/>
      <w:r w:rsidRPr="008F5FC1">
        <w:rPr>
          <w:b/>
          <w:i/>
          <w:lang w:val="en-US"/>
        </w:rPr>
        <w:t>/</w:t>
      </w:r>
      <w:r w:rsidRPr="008F5FC1">
        <w:rPr>
          <w:b/>
          <w:i/>
        </w:rPr>
        <w:t>понимать</w:t>
      </w:r>
    </w:p>
    <w:p w14:paraId="3D06BC0A" w14:textId="77777777" w:rsidR="0004015C" w:rsidRPr="005B51B9" w:rsidRDefault="0004015C" w:rsidP="00DD1F91">
      <w:pPr>
        <w:pStyle w:val="af5"/>
        <w:numPr>
          <w:ilvl w:val="0"/>
          <w:numId w:val="83"/>
        </w:numPr>
        <w:tabs>
          <w:tab w:val="clear" w:pos="567"/>
          <w:tab w:val="num" w:pos="0"/>
          <w:tab w:val="left" w:pos="993"/>
        </w:tabs>
        <w:spacing w:line="240" w:lineRule="auto"/>
        <w:ind w:left="0" w:firstLine="709"/>
        <w:rPr>
          <w:sz w:val="24"/>
          <w:szCs w:val="24"/>
        </w:rPr>
      </w:pPr>
      <w:r w:rsidRPr="005B51B9">
        <w:rPr>
          <w:b/>
          <w:i/>
          <w:sz w:val="24"/>
          <w:szCs w:val="24"/>
        </w:rPr>
        <w:t>важнейшие химические понятия</w:t>
      </w:r>
      <w:r w:rsidRPr="005B51B9">
        <w:rPr>
          <w:b/>
          <w:sz w:val="24"/>
          <w:szCs w:val="24"/>
        </w:rPr>
        <w:t>:</w:t>
      </w:r>
      <w:r w:rsidRPr="005B51B9">
        <w:rPr>
          <w:sz w:val="24"/>
          <w:szCs w:val="24"/>
        </w:rPr>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5B51B9">
        <w:rPr>
          <w:sz w:val="24"/>
          <w:szCs w:val="24"/>
        </w:rPr>
        <w:t>электроотрицательность</w:t>
      </w:r>
      <w:proofErr w:type="spellEnd"/>
      <w:r w:rsidRPr="005B51B9">
        <w:rPr>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5B51B9">
        <w:rPr>
          <w:sz w:val="24"/>
          <w:szCs w:val="24"/>
        </w:rPr>
        <w:t>неэлектролит</w:t>
      </w:r>
      <w:proofErr w:type="spellEnd"/>
      <w:r w:rsidRPr="005B51B9">
        <w:rPr>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14:paraId="59B8D4EA" w14:textId="77777777" w:rsidR="0004015C" w:rsidRPr="005B51B9" w:rsidRDefault="0004015C" w:rsidP="00DD1F91">
      <w:pPr>
        <w:pStyle w:val="af5"/>
        <w:numPr>
          <w:ilvl w:val="0"/>
          <w:numId w:val="83"/>
        </w:numPr>
        <w:tabs>
          <w:tab w:val="clear" w:pos="567"/>
          <w:tab w:val="num" w:pos="0"/>
          <w:tab w:val="left" w:pos="993"/>
        </w:tabs>
        <w:spacing w:line="240" w:lineRule="auto"/>
        <w:ind w:left="0" w:firstLine="709"/>
        <w:rPr>
          <w:sz w:val="24"/>
          <w:szCs w:val="24"/>
        </w:rPr>
      </w:pPr>
      <w:proofErr w:type="gramStart"/>
      <w:r w:rsidRPr="005B51B9">
        <w:rPr>
          <w:b/>
          <w:i/>
          <w:sz w:val="24"/>
          <w:szCs w:val="24"/>
        </w:rPr>
        <w:t>основные</w:t>
      </w:r>
      <w:proofErr w:type="gramEnd"/>
      <w:r w:rsidRPr="005B51B9">
        <w:rPr>
          <w:b/>
          <w:i/>
          <w:sz w:val="24"/>
          <w:szCs w:val="24"/>
        </w:rPr>
        <w:t xml:space="preserve"> законы химии</w:t>
      </w:r>
      <w:r w:rsidRPr="005B51B9">
        <w:rPr>
          <w:b/>
          <w:sz w:val="24"/>
          <w:szCs w:val="24"/>
        </w:rPr>
        <w:t xml:space="preserve">: </w:t>
      </w:r>
      <w:r w:rsidRPr="005B51B9">
        <w:rPr>
          <w:sz w:val="24"/>
          <w:szCs w:val="24"/>
        </w:rPr>
        <w:t>сохранения массы веществ, постоянства состава, периодический закон;</w:t>
      </w:r>
    </w:p>
    <w:p w14:paraId="02C572F7" w14:textId="77777777" w:rsidR="0004015C" w:rsidRPr="005B51B9" w:rsidRDefault="0004015C" w:rsidP="00DD1F91">
      <w:pPr>
        <w:pStyle w:val="af5"/>
        <w:numPr>
          <w:ilvl w:val="0"/>
          <w:numId w:val="83"/>
        </w:numPr>
        <w:tabs>
          <w:tab w:val="clear" w:pos="567"/>
          <w:tab w:val="num" w:pos="0"/>
          <w:tab w:val="left" w:pos="993"/>
        </w:tabs>
        <w:spacing w:line="240" w:lineRule="auto"/>
        <w:ind w:left="0" w:firstLine="709"/>
        <w:rPr>
          <w:sz w:val="24"/>
          <w:szCs w:val="24"/>
        </w:rPr>
      </w:pPr>
      <w:proofErr w:type="gramStart"/>
      <w:r w:rsidRPr="005B51B9">
        <w:rPr>
          <w:b/>
          <w:i/>
          <w:sz w:val="24"/>
          <w:szCs w:val="24"/>
        </w:rPr>
        <w:t>основные</w:t>
      </w:r>
      <w:proofErr w:type="gramEnd"/>
      <w:r w:rsidRPr="005B51B9">
        <w:rPr>
          <w:b/>
          <w:i/>
          <w:sz w:val="24"/>
          <w:szCs w:val="24"/>
        </w:rPr>
        <w:t xml:space="preserve"> теории химии</w:t>
      </w:r>
      <w:r w:rsidRPr="005B51B9">
        <w:rPr>
          <w:b/>
          <w:sz w:val="24"/>
          <w:szCs w:val="24"/>
        </w:rPr>
        <w:t>:</w:t>
      </w:r>
      <w:r w:rsidRPr="005B51B9">
        <w:rPr>
          <w:sz w:val="24"/>
          <w:szCs w:val="24"/>
        </w:rPr>
        <w:t xml:space="preserve"> химической связи, электролитической диссоциации, строения органических соединений;</w:t>
      </w:r>
    </w:p>
    <w:p w14:paraId="4711CE40" w14:textId="77777777" w:rsidR="0004015C" w:rsidRPr="005B51B9" w:rsidRDefault="0004015C" w:rsidP="00DD1F91">
      <w:pPr>
        <w:pStyle w:val="af5"/>
        <w:numPr>
          <w:ilvl w:val="0"/>
          <w:numId w:val="83"/>
        </w:numPr>
        <w:tabs>
          <w:tab w:val="clear" w:pos="567"/>
          <w:tab w:val="num" w:pos="0"/>
          <w:tab w:val="left" w:pos="993"/>
        </w:tabs>
        <w:spacing w:line="240" w:lineRule="auto"/>
        <w:ind w:left="0" w:firstLine="709"/>
        <w:rPr>
          <w:sz w:val="24"/>
          <w:szCs w:val="24"/>
        </w:rPr>
      </w:pPr>
      <w:proofErr w:type="gramStart"/>
      <w:r w:rsidRPr="005B51B9">
        <w:rPr>
          <w:b/>
          <w:i/>
          <w:sz w:val="24"/>
          <w:szCs w:val="24"/>
        </w:rPr>
        <w:t>важнейшие</w:t>
      </w:r>
      <w:proofErr w:type="gramEnd"/>
      <w:r w:rsidRPr="005B51B9">
        <w:rPr>
          <w:b/>
          <w:i/>
          <w:sz w:val="24"/>
          <w:szCs w:val="24"/>
        </w:rPr>
        <w:t xml:space="preserve"> вещества и материалы</w:t>
      </w:r>
      <w:r w:rsidRPr="005B51B9">
        <w:rPr>
          <w:b/>
          <w:sz w:val="24"/>
          <w:szCs w:val="24"/>
        </w:rPr>
        <w:t>:</w:t>
      </w:r>
      <w:r w:rsidRPr="005B51B9">
        <w:rPr>
          <w:sz w:val="24"/>
          <w:szCs w:val="24"/>
        </w:rPr>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14:paraId="6C337FBB" w14:textId="77777777" w:rsidR="0004015C" w:rsidRPr="008F5FC1" w:rsidRDefault="0004015C" w:rsidP="00E83A98">
      <w:pPr>
        <w:ind w:firstLine="709"/>
        <w:jc w:val="both"/>
        <w:rPr>
          <w:i/>
        </w:rPr>
      </w:pPr>
      <w:proofErr w:type="gramStart"/>
      <w:r w:rsidRPr="008F5FC1">
        <w:rPr>
          <w:b/>
          <w:i/>
        </w:rPr>
        <w:t>уметь</w:t>
      </w:r>
      <w:proofErr w:type="gramEnd"/>
    </w:p>
    <w:p w14:paraId="45C7A976" w14:textId="77777777" w:rsidR="0004015C" w:rsidRPr="005B51B9" w:rsidRDefault="0004015C" w:rsidP="00DD1F91">
      <w:pPr>
        <w:numPr>
          <w:ilvl w:val="0"/>
          <w:numId w:val="84"/>
        </w:numPr>
        <w:tabs>
          <w:tab w:val="clear" w:pos="567"/>
          <w:tab w:val="num" w:pos="0"/>
          <w:tab w:val="left" w:pos="851"/>
        </w:tabs>
        <w:ind w:left="0" w:firstLine="709"/>
        <w:jc w:val="both"/>
        <w:rPr>
          <w:b/>
        </w:rPr>
      </w:pPr>
      <w:proofErr w:type="gramStart"/>
      <w:r w:rsidRPr="005B51B9">
        <w:rPr>
          <w:b/>
          <w:i/>
        </w:rPr>
        <w:t>называть</w:t>
      </w:r>
      <w:proofErr w:type="gramEnd"/>
      <w:r w:rsidRPr="005B51B9">
        <w:t xml:space="preserve"> изученные вещества по «тривиальной» или международной номенклатуре;</w:t>
      </w:r>
    </w:p>
    <w:p w14:paraId="7C88172E" w14:textId="77777777" w:rsidR="0004015C" w:rsidRPr="005B51B9" w:rsidRDefault="0004015C" w:rsidP="00DD1F91">
      <w:pPr>
        <w:numPr>
          <w:ilvl w:val="0"/>
          <w:numId w:val="84"/>
        </w:numPr>
        <w:tabs>
          <w:tab w:val="clear" w:pos="567"/>
          <w:tab w:val="num" w:pos="0"/>
          <w:tab w:val="left" w:pos="851"/>
        </w:tabs>
        <w:ind w:left="0" w:firstLine="709"/>
        <w:jc w:val="both"/>
      </w:pPr>
      <w:proofErr w:type="gramStart"/>
      <w:r w:rsidRPr="005B51B9">
        <w:rPr>
          <w:b/>
          <w:i/>
        </w:rPr>
        <w:t>определять</w:t>
      </w:r>
      <w:proofErr w:type="gramEnd"/>
      <w:r w:rsidRPr="005B51B9">
        <w:rPr>
          <w:b/>
        </w:rPr>
        <w:t xml:space="preserve">: </w:t>
      </w:r>
      <w:r w:rsidRPr="005B51B9">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14:paraId="31C0889A" w14:textId="77777777" w:rsidR="0004015C" w:rsidRPr="005B51B9" w:rsidRDefault="0004015C" w:rsidP="00DD1F91">
      <w:pPr>
        <w:numPr>
          <w:ilvl w:val="0"/>
          <w:numId w:val="84"/>
        </w:numPr>
        <w:tabs>
          <w:tab w:val="clear" w:pos="567"/>
          <w:tab w:val="num" w:pos="0"/>
          <w:tab w:val="left" w:pos="851"/>
        </w:tabs>
        <w:ind w:left="0" w:firstLine="709"/>
        <w:jc w:val="both"/>
      </w:pPr>
      <w:proofErr w:type="gramStart"/>
      <w:r w:rsidRPr="005B51B9">
        <w:rPr>
          <w:b/>
          <w:i/>
        </w:rPr>
        <w:t>характеризовать</w:t>
      </w:r>
      <w:proofErr w:type="gramEnd"/>
      <w:r w:rsidRPr="005B51B9">
        <w:rPr>
          <w:b/>
        </w:rPr>
        <w:t xml:space="preserve">: </w:t>
      </w:r>
      <w:r w:rsidRPr="005B51B9">
        <w:t xml:space="preserve">элементы малых периодов по их положению в периодической системе </w:t>
      </w:r>
      <w:proofErr w:type="spellStart"/>
      <w:r w:rsidRPr="005B51B9">
        <w:t>Д.И.Менделеева</w:t>
      </w:r>
      <w:proofErr w:type="spellEnd"/>
      <w:r w:rsidRPr="005B51B9">
        <w:t>;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45328FFB" w14:textId="77777777" w:rsidR="0004015C" w:rsidRPr="005B51B9" w:rsidRDefault="0004015C" w:rsidP="00DD1F91">
      <w:pPr>
        <w:numPr>
          <w:ilvl w:val="0"/>
          <w:numId w:val="84"/>
        </w:numPr>
        <w:tabs>
          <w:tab w:val="clear" w:pos="567"/>
          <w:tab w:val="num" w:pos="0"/>
          <w:tab w:val="left" w:pos="851"/>
        </w:tabs>
        <w:ind w:left="0" w:firstLine="709"/>
        <w:jc w:val="both"/>
      </w:pPr>
      <w:proofErr w:type="gramStart"/>
      <w:r w:rsidRPr="005B51B9">
        <w:rPr>
          <w:b/>
          <w:i/>
        </w:rPr>
        <w:t>объяснять</w:t>
      </w:r>
      <w:proofErr w:type="gramEnd"/>
      <w:r w:rsidRPr="005B51B9">
        <w:rPr>
          <w:b/>
        </w:rPr>
        <w:t xml:space="preserve">: </w:t>
      </w:r>
      <w:r w:rsidRPr="005B51B9">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14:paraId="05912F45" w14:textId="77777777" w:rsidR="0004015C" w:rsidRPr="005B51B9" w:rsidRDefault="0004015C" w:rsidP="00DD1F91">
      <w:pPr>
        <w:numPr>
          <w:ilvl w:val="0"/>
          <w:numId w:val="84"/>
        </w:numPr>
        <w:tabs>
          <w:tab w:val="clear" w:pos="567"/>
          <w:tab w:val="num" w:pos="0"/>
          <w:tab w:val="left" w:pos="851"/>
        </w:tabs>
        <w:ind w:left="0" w:firstLine="709"/>
        <w:jc w:val="both"/>
      </w:pPr>
      <w:proofErr w:type="gramStart"/>
      <w:r w:rsidRPr="005B51B9">
        <w:rPr>
          <w:i/>
        </w:rPr>
        <w:lastRenderedPageBreak/>
        <w:t>выполнять</w:t>
      </w:r>
      <w:proofErr w:type="gramEnd"/>
      <w:r w:rsidRPr="005B51B9">
        <w:rPr>
          <w:i/>
        </w:rPr>
        <w:t xml:space="preserve"> химический эксперимент</w:t>
      </w:r>
      <w:r w:rsidRPr="005B51B9">
        <w:t xml:space="preserve"> по распознаванию важнейших неорганических и органических веществ;</w:t>
      </w:r>
    </w:p>
    <w:p w14:paraId="0498A90F" w14:textId="77777777" w:rsidR="0004015C" w:rsidRPr="005B51B9" w:rsidRDefault="0004015C" w:rsidP="00DD1F91">
      <w:pPr>
        <w:numPr>
          <w:ilvl w:val="0"/>
          <w:numId w:val="84"/>
        </w:numPr>
        <w:tabs>
          <w:tab w:val="clear" w:pos="567"/>
          <w:tab w:val="num" w:pos="0"/>
          <w:tab w:val="left" w:pos="851"/>
        </w:tabs>
        <w:ind w:left="0" w:firstLine="709"/>
        <w:jc w:val="both"/>
      </w:pPr>
      <w:proofErr w:type="gramStart"/>
      <w:r w:rsidRPr="005B51B9">
        <w:rPr>
          <w:i/>
        </w:rPr>
        <w:t>проводить</w:t>
      </w:r>
      <w:proofErr w:type="gramEnd"/>
      <w:r w:rsidRPr="005B51B9">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14:paraId="5A3975B1" w14:textId="77777777" w:rsidR="0004015C" w:rsidRPr="005B51B9" w:rsidRDefault="0004015C" w:rsidP="00E83A98">
      <w:pPr>
        <w:ind w:firstLine="709"/>
        <w:jc w:val="both"/>
      </w:pPr>
      <w:proofErr w:type="gramStart"/>
      <w:r w:rsidRPr="005B51B9">
        <w:rPr>
          <w:b/>
        </w:rPr>
        <w:t>использовать</w:t>
      </w:r>
      <w:proofErr w:type="gramEnd"/>
      <w:r w:rsidRPr="005B51B9">
        <w:rPr>
          <w:b/>
        </w:rPr>
        <w:t xml:space="preserve"> приобретенные знания и умения в практической деятельности и повседневной жизни для:</w:t>
      </w:r>
    </w:p>
    <w:p w14:paraId="087937E8" w14:textId="77777777" w:rsidR="0004015C" w:rsidRPr="005B51B9" w:rsidRDefault="0004015C" w:rsidP="00DD1F91">
      <w:pPr>
        <w:numPr>
          <w:ilvl w:val="0"/>
          <w:numId w:val="85"/>
        </w:numPr>
        <w:tabs>
          <w:tab w:val="left" w:pos="993"/>
        </w:tabs>
        <w:ind w:firstLine="142"/>
        <w:jc w:val="both"/>
        <w:rPr>
          <w:b/>
        </w:rPr>
      </w:pPr>
      <w:proofErr w:type="gramStart"/>
      <w:r w:rsidRPr="005B51B9">
        <w:t>объяснения</w:t>
      </w:r>
      <w:proofErr w:type="gramEnd"/>
      <w:r w:rsidRPr="005B51B9">
        <w:t xml:space="preserve"> химических явлений, происходящих в природе, быту и на производстве;</w:t>
      </w:r>
    </w:p>
    <w:p w14:paraId="7DE2A0EF" w14:textId="77777777" w:rsidR="0004015C" w:rsidRPr="005B51B9" w:rsidRDefault="0004015C" w:rsidP="00DD1F91">
      <w:pPr>
        <w:numPr>
          <w:ilvl w:val="0"/>
          <w:numId w:val="85"/>
        </w:numPr>
        <w:tabs>
          <w:tab w:val="left" w:pos="993"/>
        </w:tabs>
        <w:ind w:firstLine="142"/>
        <w:jc w:val="both"/>
        <w:rPr>
          <w:b/>
        </w:rPr>
      </w:pPr>
      <w:proofErr w:type="gramStart"/>
      <w:r w:rsidRPr="005B51B9">
        <w:t>определения</w:t>
      </w:r>
      <w:proofErr w:type="gramEnd"/>
      <w:r w:rsidRPr="005B51B9">
        <w:t xml:space="preserve"> возможности протекания химических превращений в различных условиях и оценки их последствий;</w:t>
      </w:r>
    </w:p>
    <w:p w14:paraId="23A1526E" w14:textId="77777777" w:rsidR="0004015C" w:rsidRPr="005B51B9" w:rsidRDefault="0004015C" w:rsidP="00DD1F91">
      <w:pPr>
        <w:numPr>
          <w:ilvl w:val="0"/>
          <w:numId w:val="85"/>
        </w:numPr>
        <w:tabs>
          <w:tab w:val="left" w:pos="993"/>
        </w:tabs>
        <w:ind w:firstLine="142"/>
        <w:jc w:val="both"/>
        <w:rPr>
          <w:b/>
        </w:rPr>
      </w:pPr>
      <w:proofErr w:type="gramStart"/>
      <w:r w:rsidRPr="005B51B9">
        <w:t>экологически</w:t>
      </w:r>
      <w:proofErr w:type="gramEnd"/>
      <w:r w:rsidRPr="005B51B9">
        <w:t xml:space="preserve"> грамотного поведения в окружающей среде;</w:t>
      </w:r>
    </w:p>
    <w:p w14:paraId="64D7AEA4" w14:textId="77777777" w:rsidR="0004015C" w:rsidRPr="005B51B9" w:rsidRDefault="0004015C" w:rsidP="00DD1F91">
      <w:pPr>
        <w:numPr>
          <w:ilvl w:val="0"/>
          <w:numId w:val="85"/>
        </w:numPr>
        <w:tabs>
          <w:tab w:val="left" w:pos="993"/>
        </w:tabs>
        <w:ind w:firstLine="142"/>
        <w:jc w:val="both"/>
        <w:rPr>
          <w:b/>
        </w:rPr>
      </w:pPr>
      <w:proofErr w:type="gramStart"/>
      <w:r w:rsidRPr="005B51B9">
        <w:t>оценки</w:t>
      </w:r>
      <w:proofErr w:type="gramEnd"/>
      <w:r w:rsidRPr="005B51B9">
        <w:t xml:space="preserve"> влияния химического загрязнения окружающей среды на организм человека и другие живые организмы;</w:t>
      </w:r>
    </w:p>
    <w:p w14:paraId="7964A9A1" w14:textId="77777777" w:rsidR="0004015C" w:rsidRPr="005B51B9" w:rsidRDefault="0004015C" w:rsidP="00DD1F91">
      <w:pPr>
        <w:numPr>
          <w:ilvl w:val="0"/>
          <w:numId w:val="85"/>
        </w:numPr>
        <w:tabs>
          <w:tab w:val="left" w:pos="993"/>
        </w:tabs>
        <w:ind w:firstLine="142"/>
        <w:jc w:val="both"/>
        <w:rPr>
          <w:b/>
        </w:rPr>
      </w:pPr>
      <w:proofErr w:type="gramStart"/>
      <w:r w:rsidRPr="005B51B9">
        <w:t>безопасного</w:t>
      </w:r>
      <w:proofErr w:type="gramEnd"/>
      <w:r w:rsidRPr="005B51B9">
        <w:t xml:space="preserve"> обращения с горючими и токсичными веществами, лабораторным оборудованием;</w:t>
      </w:r>
    </w:p>
    <w:p w14:paraId="2D7E6476" w14:textId="77777777" w:rsidR="0004015C" w:rsidRPr="005B51B9" w:rsidRDefault="0004015C" w:rsidP="00DD1F91">
      <w:pPr>
        <w:numPr>
          <w:ilvl w:val="0"/>
          <w:numId w:val="85"/>
        </w:numPr>
        <w:tabs>
          <w:tab w:val="left" w:pos="993"/>
        </w:tabs>
        <w:ind w:firstLine="142"/>
        <w:jc w:val="both"/>
        <w:rPr>
          <w:b/>
        </w:rPr>
      </w:pPr>
      <w:proofErr w:type="gramStart"/>
      <w:r w:rsidRPr="005B51B9">
        <w:t>приготовления</w:t>
      </w:r>
      <w:proofErr w:type="gramEnd"/>
      <w:r w:rsidRPr="005B51B9">
        <w:t xml:space="preserve"> растворов заданной концентрации в быту и на производстве;</w:t>
      </w:r>
    </w:p>
    <w:p w14:paraId="412A6442" w14:textId="77777777" w:rsidR="0004015C" w:rsidRPr="005B51B9" w:rsidRDefault="0004015C" w:rsidP="00DD1F91">
      <w:pPr>
        <w:numPr>
          <w:ilvl w:val="0"/>
          <w:numId w:val="85"/>
        </w:numPr>
        <w:tabs>
          <w:tab w:val="left" w:pos="993"/>
        </w:tabs>
        <w:ind w:firstLine="142"/>
        <w:jc w:val="both"/>
      </w:pPr>
      <w:proofErr w:type="gramStart"/>
      <w:r w:rsidRPr="005B51B9">
        <w:t>критической</w:t>
      </w:r>
      <w:proofErr w:type="gramEnd"/>
      <w:r w:rsidRPr="005B51B9">
        <w:t xml:space="preserve"> оценки достоверности химической информации, поступающей из разных источников. </w:t>
      </w:r>
    </w:p>
    <w:p w14:paraId="5B95CD12" w14:textId="77777777" w:rsidR="0004015C" w:rsidRPr="005B51B9" w:rsidRDefault="0004015C" w:rsidP="00E83A98">
      <w:pPr>
        <w:ind w:firstLine="709"/>
        <w:rPr>
          <w:i/>
        </w:rPr>
      </w:pPr>
    </w:p>
    <w:p w14:paraId="5220BBB2" w14:textId="77777777" w:rsidR="0004015C" w:rsidRPr="005B51B9" w:rsidRDefault="0004015C" w:rsidP="00E83A98">
      <w:pPr>
        <w:ind w:firstLine="709"/>
        <w:jc w:val="both"/>
      </w:pPr>
    </w:p>
    <w:p w14:paraId="23240816" w14:textId="77777777" w:rsidR="0004015C" w:rsidRPr="005B51B9" w:rsidRDefault="0004015C" w:rsidP="00E83A98">
      <w:pPr>
        <w:pStyle w:val="af5"/>
        <w:spacing w:line="240" w:lineRule="auto"/>
        <w:ind w:firstLine="709"/>
        <w:rPr>
          <w:b/>
          <w:sz w:val="24"/>
          <w:szCs w:val="24"/>
        </w:rPr>
      </w:pPr>
      <w:r w:rsidRPr="005B51B9">
        <w:rPr>
          <w:b/>
          <w:sz w:val="24"/>
          <w:szCs w:val="24"/>
        </w:rPr>
        <w:t xml:space="preserve">ОСНОВЫ БЕЗОПАСНОСТИ ЖИЗНЕДЕЯТЕЛЬНОСТИ </w:t>
      </w:r>
    </w:p>
    <w:p w14:paraId="4C64F6C3" w14:textId="77777777" w:rsidR="0004015C" w:rsidRPr="005B51B9" w:rsidRDefault="0004015C" w:rsidP="00E83A98">
      <w:pPr>
        <w:pStyle w:val="5"/>
        <w:spacing w:before="0" w:line="240" w:lineRule="auto"/>
        <w:ind w:firstLine="709"/>
        <w:jc w:val="both"/>
        <w:rPr>
          <w:rFonts w:ascii="Times New Roman" w:hAnsi="Times New Roman"/>
          <w:i/>
          <w:color w:val="auto"/>
          <w:sz w:val="24"/>
          <w:szCs w:val="24"/>
        </w:rPr>
      </w:pPr>
      <w:r w:rsidRPr="005B51B9">
        <w:rPr>
          <w:rFonts w:ascii="Times New Roman" w:hAnsi="Times New Roman"/>
          <w:i/>
          <w:color w:val="auto"/>
          <w:sz w:val="24"/>
          <w:szCs w:val="24"/>
        </w:rPr>
        <w:t>БАЗОВЫЙ УРОВЕНЬ</w:t>
      </w:r>
    </w:p>
    <w:p w14:paraId="2B33CCFE" w14:textId="77777777" w:rsidR="0004015C" w:rsidRPr="005B51B9" w:rsidRDefault="0004015C" w:rsidP="00E83A98">
      <w:pPr>
        <w:ind w:firstLine="709"/>
        <w:jc w:val="both"/>
        <w:rPr>
          <w:b/>
          <w:i/>
        </w:rPr>
      </w:pPr>
      <w:r w:rsidRPr="005B51B9">
        <w:rPr>
          <w:b/>
          <w:i/>
        </w:rPr>
        <w:t>В результате изучения основ безопасности жизнедеятельности на базовом уровне учащийся должен</w:t>
      </w:r>
    </w:p>
    <w:p w14:paraId="0A91A111" w14:textId="77777777" w:rsidR="0004015C" w:rsidRPr="008F1C29" w:rsidRDefault="0004015C" w:rsidP="00E83A98">
      <w:pPr>
        <w:ind w:firstLine="709"/>
        <w:jc w:val="both"/>
        <w:rPr>
          <w:b/>
          <w:i/>
        </w:rPr>
      </w:pPr>
      <w:proofErr w:type="gramStart"/>
      <w:r w:rsidRPr="008F1C29">
        <w:rPr>
          <w:b/>
          <w:i/>
        </w:rPr>
        <w:t>знать</w:t>
      </w:r>
      <w:proofErr w:type="gramEnd"/>
      <w:r w:rsidRPr="008F1C29">
        <w:rPr>
          <w:b/>
          <w:i/>
        </w:rPr>
        <w:t>/понимать</w:t>
      </w:r>
    </w:p>
    <w:p w14:paraId="7E736A84" w14:textId="77777777" w:rsidR="0004015C" w:rsidRPr="005B51B9" w:rsidRDefault="0004015C" w:rsidP="00DD1F91">
      <w:pPr>
        <w:numPr>
          <w:ilvl w:val="0"/>
          <w:numId w:val="86"/>
        </w:numPr>
        <w:tabs>
          <w:tab w:val="left" w:pos="993"/>
        </w:tabs>
        <w:ind w:left="0" w:firstLine="709"/>
        <w:jc w:val="both"/>
      </w:pPr>
      <w:proofErr w:type="gramStart"/>
      <w:r w:rsidRPr="005B51B9">
        <w:t>основные</w:t>
      </w:r>
      <w:proofErr w:type="gramEnd"/>
      <w:r w:rsidRPr="005B51B9">
        <w:t xml:space="preserve">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14:paraId="18D5D266" w14:textId="77777777" w:rsidR="0004015C" w:rsidRPr="005B51B9" w:rsidRDefault="0004015C" w:rsidP="00DD1F91">
      <w:pPr>
        <w:numPr>
          <w:ilvl w:val="0"/>
          <w:numId w:val="86"/>
        </w:numPr>
        <w:tabs>
          <w:tab w:val="left" w:pos="993"/>
        </w:tabs>
        <w:ind w:left="0" w:firstLine="709"/>
        <w:jc w:val="both"/>
      </w:pPr>
      <w:proofErr w:type="gramStart"/>
      <w:r w:rsidRPr="005B51B9">
        <w:t>потенциальные</w:t>
      </w:r>
      <w:proofErr w:type="gramEnd"/>
      <w:r w:rsidRPr="005B51B9">
        <w:t xml:space="preserve"> опасности природного, техногенного и социального происхождения, характерные для региона проживания;</w:t>
      </w:r>
    </w:p>
    <w:p w14:paraId="73D234FF" w14:textId="77777777" w:rsidR="0004015C" w:rsidRPr="005B51B9" w:rsidRDefault="0004015C" w:rsidP="00DD1F91">
      <w:pPr>
        <w:numPr>
          <w:ilvl w:val="0"/>
          <w:numId w:val="86"/>
        </w:numPr>
        <w:tabs>
          <w:tab w:val="left" w:pos="993"/>
        </w:tabs>
        <w:ind w:left="0" w:firstLine="709"/>
        <w:jc w:val="both"/>
      </w:pPr>
      <w:proofErr w:type="gramStart"/>
      <w:r w:rsidRPr="005B51B9">
        <w:t>основные</w:t>
      </w:r>
      <w:proofErr w:type="gramEnd"/>
      <w:r w:rsidRPr="005B51B9">
        <w:t xml:space="preserve"> задачи государственных служб по защите населения и территорий от чрезвычайных ситуаций;</w:t>
      </w:r>
    </w:p>
    <w:p w14:paraId="00B18071" w14:textId="77777777" w:rsidR="0004015C" w:rsidRPr="005B51B9" w:rsidRDefault="0004015C" w:rsidP="00DD1F91">
      <w:pPr>
        <w:numPr>
          <w:ilvl w:val="0"/>
          <w:numId w:val="86"/>
        </w:numPr>
        <w:tabs>
          <w:tab w:val="left" w:pos="993"/>
        </w:tabs>
        <w:ind w:left="0" w:firstLine="709"/>
        <w:jc w:val="both"/>
      </w:pPr>
      <w:proofErr w:type="gramStart"/>
      <w:r w:rsidRPr="005B51B9">
        <w:t>основы</w:t>
      </w:r>
      <w:proofErr w:type="gramEnd"/>
      <w:r w:rsidRPr="005B51B9">
        <w:t xml:space="preserve"> российского законодательства об обороне государства и воинской обязанности граждан;</w:t>
      </w:r>
    </w:p>
    <w:p w14:paraId="1C34FE8C" w14:textId="77777777" w:rsidR="0004015C" w:rsidRPr="005B51B9" w:rsidRDefault="0004015C" w:rsidP="00DD1F91">
      <w:pPr>
        <w:numPr>
          <w:ilvl w:val="0"/>
          <w:numId w:val="86"/>
        </w:numPr>
        <w:tabs>
          <w:tab w:val="left" w:pos="993"/>
        </w:tabs>
        <w:ind w:left="0" w:firstLine="709"/>
        <w:jc w:val="both"/>
      </w:pPr>
      <w:proofErr w:type="gramStart"/>
      <w:r w:rsidRPr="005B51B9">
        <w:t>состав</w:t>
      </w:r>
      <w:proofErr w:type="gramEnd"/>
      <w:r w:rsidRPr="005B51B9">
        <w:t xml:space="preserve"> и предназначение Вооруженных Сил Российской Федерации;</w:t>
      </w:r>
    </w:p>
    <w:p w14:paraId="216AE6D9" w14:textId="77777777" w:rsidR="0004015C" w:rsidRPr="005B51B9" w:rsidRDefault="0004015C" w:rsidP="00DD1F91">
      <w:pPr>
        <w:numPr>
          <w:ilvl w:val="0"/>
          <w:numId w:val="86"/>
        </w:numPr>
        <w:tabs>
          <w:tab w:val="left" w:pos="993"/>
        </w:tabs>
        <w:ind w:left="0" w:firstLine="709"/>
        <w:jc w:val="both"/>
      </w:pPr>
      <w:proofErr w:type="gramStart"/>
      <w:r w:rsidRPr="005B51B9">
        <w:t>порядок</w:t>
      </w:r>
      <w:proofErr w:type="gramEnd"/>
      <w:r w:rsidRPr="005B51B9">
        <w:t xml:space="preserve"> первоначальной постановки на воинский учет, медицинского освидетельствования, призыва на военную службу; </w:t>
      </w:r>
    </w:p>
    <w:p w14:paraId="053D41B2" w14:textId="77777777" w:rsidR="0004015C" w:rsidRPr="005B51B9" w:rsidRDefault="0004015C" w:rsidP="00DD1F91">
      <w:pPr>
        <w:numPr>
          <w:ilvl w:val="0"/>
          <w:numId w:val="86"/>
        </w:numPr>
        <w:tabs>
          <w:tab w:val="left" w:pos="993"/>
        </w:tabs>
        <w:ind w:left="0" w:firstLine="709"/>
        <w:jc w:val="both"/>
      </w:pPr>
      <w:proofErr w:type="gramStart"/>
      <w:r w:rsidRPr="005B51B9">
        <w:t>основные</w:t>
      </w:r>
      <w:proofErr w:type="gramEnd"/>
      <w:r w:rsidRPr="005B51B9">
        <w:t xml:space="preserve"> права и обязанности граждан до призыва на военную службу, во время прохождения военной службы и пребывания в запасе;</w:t>
      </w:r>
    </w:p>
    <w:p w14:paraId="403C77E2" w14:textId="77777777" w:rsidR="0004015C" w:rsidRPr="005B51B9" w:rsidRDefault="0004015C" w:rsidP="00DD1F91">
      <w:pPr>
        <w:numPr>
          <w:ilvl w:val="0"/>
          <w:numId w:val="86"/>
        </w:numPr>
        <w:tabs>
          <w:tab w:val="left" w:pos="993"/>
        </w:tabs>
        <w:ind w:left="0" w:firstLine="709"/>
        <w:jc w:val="both"/>
      </w:pPr>
      <w:proofErr w:type="gramStart"/>
      <w:r w:rsidRPr="005B51B9">
        <w:t>основные</w:t>
      </w:r>
      <w:proofErr w:type="gramEnd"/>
      <w:r w:rsidRPr="005B51B9">
        <w:t xml:space="preserve"> виды военно-профессиональной деятельности; особенности прохождения военной службы по призыву и контракту, альтернативной гражданской службы;</w:t>
      </w:r>
    </w:p>
    <w:p w14:paraId="250444C5" w14:textId="77777777" w:rsidR="0004015C" w:rsidRPr="005B51B9" w:rsidRDefault="0004015C" w:rsidP="00DD1F91">
      <w:pPr>
        <w:numPr>
          <w:ilvl w:val="0"/>
          <w:numId w:val="86"/>
        </w:numPr>
        <w:tabs>
          <w:tab w:val="left" w:pos="993"/>
        </w:tabs>
        <w:ind w:left="0" w:firstLine="709"/>
        <w:jc w:val="both"/>
      </w:pPr>
      <w:proofErr w:type="gramStart"/>
      <w:r w:rsidRPr="005B51B9">
        <w:t>требования</w:t>
      </w:r>
      <w:proofErr w:type="gramEnd"/>
      <w:r w:rsidRPr="005B51B9">
        <w:t>, предъявляемые военной службой к уровню подготовки призывника;</w:t>
      </w:r>
    </w:p>
    <w:p w14:paraId="56BFBFE6" w14:textId="77777777" w:rsidR="0004015C" w:rsidRPr="005B51B9" w:rsidRDefault="0004015C" w:rsidP="00DD1F91">
      <w:pPr>
        <w:numPr>
          <w:ilvl w:val="0"/>
          <w:numId w:val="86"/>
        </w:numPr>
        <w:tabs>
          <w:tab w:val="left" w:pos="993"/>
        </w:tabs>
        <w:ind w:left="0" w:firstLine="709"/>
        <w:jc w:val="both"/>
      </w:pPr>
      <w:proofErr w:type="gramStart"/>
      <w:r w:rsidRPr="005B51B9">
        <w:t>предназначение</w:t>
      </w:r>
      <w:proofErr w:type="gramEnd"/>
      <w:r w:rsidRPr="005B51B9">
        <w:t>, структуру и задачи РСЧС;</w:t>
      </w:r>
    </w:p>
    <w:p w14:paraId="1F9D0FDE" w14:textId="77777777" w:rsidR="0004015C" w:rsidRPr="005B51B9" w:rsidRDefault="0004015C" w:rsidP="00DD1F91">
      <w:pPr>
        <w:numPr>
          <w:ilvl w:val="0"/>
          <w:numId w:val="86"/>
        </w:numPr>
        <w:tabs>
          <w:tab w:val="left" w:pos="993"/>
        </w:tabs>
        <w:ind w:left="0" w:firstLine="709"/>
        <w:jc w:val="both"/>
      </w:pPr>
      <w:proofErr w:type="gramStart"/>
      <w:r w:rsidRPr="005B51B9">
        <w:t>предназначение</w:t>
      </w:r>
      <w:proofErr w:type="gramEnd"/>
      <w:r w:rsidRPr="005B51B9">
        <w:t>, структуру и задачи гражданской обороны;</w:t>
      </w:r>
    </w:p>
    <w:p w14:paraId="5AA8BF25" w14:textId="77777777" w:rsidR="0004015C" w:rsidRPr="008F1C29" w:rsidRDefault="0004015C" w:rsidP="008F1C29">
      <w:pPr>
        <w:pStyle w:val="a5"/>
        <w:tabs>
          <w:tab w:val="left" w:pos="993"/>
        </w:tabs>
        <w:spacing w:after="0" w:line="240" w:lineRule="auto"/>
        <w:ind w:left="709"/>
        <w:jc w:val="both"/>
        <w:rPr>
          <w:i/>
        </w:rPr>
      </w:pPr>
      <w:proofErr w:type="gramStart"/>
      <w:r w:rsidRPr="008F1C29">
        <w:rPr>
          <w:b/>
          <w:i/>
        </w:rPr>
        <w:t>уметь</w:t>
      </w:r>
      <w:proofErr w:type="gramEnd"/>
    </w:p>
    <w:p w14:paraId="3EBD9B5B" w14:textId="77777777" w:rsidR="0004015C" w:rsidRPr="005B51B9" w:rsidRDefault="0004015C" w:rsidP="00DD1F91">
      <w:pPr>
        <w:numPr>
          <w:ilvl w:val="0"/>
          <w:numId w:val="86"/>
        </w:numPr>
        <w:tabs>
          <w:tab w:val="left" w:pos="993"/>
        </w:tabs>
        <w:ind w:left="0" w:firstLine="709"/>
        <w:jc w:val="both"/>
      </w:pPr>
      <w:proofErr w:type="gramStart"/>
      <w:r w:rsidRPr="005B51B9">
        <w:t>владеть</w:t>
      </w:r>
      <w:proofErr w:type="gramEnd"/>
      <w:r w:rsidRPr="005B51B9">
        <w:t xml:space="preserve"> способами защиты населения от чрезвычайных ситуаций природного и техногенного характера;</w:t>
      </w:r>
    </w:p>
    <w:p w14:paraId="0DEDF9BB" w14:textId="77777777" w:rsidR="0004015C" w:rsidRPr="005B51B9" w:rsidRDefault="0004015C" w:rsidP="00DD1F91">
      <w:pPr>
        <w:numPr>
          <w:ilvl w:val="0"/>
          <w:numId w:val="86"/>
        </w:numPr>
        <w:tabs>
          <w:tab w:val="left" w:pos="993"/>
        </w:tabs>
        <w:ind w:left="0" w:firstLine="709"/>
        <w:jc w:val="both"/>
      </w:pPr>
      <w:proofErr w:type="gramStart"/>
      <w:r w:rsidRPr="005B51B9">
        <w:t>владеть</w:t>
      </w:r>
      <w:proofErr w:type="gramEnd"/>
      <w:r w:rsidRPr="005B51B9">
        <w:t xml:space="preserve"> навыками в области гражданской обороны;</w:t>
      </w:r>
    </w:p>
    <w:p w14:paraId="4D3FF302" w14:textId="77777777" w:rsidR="0004015C" w:rsidRPr="005B51B9" w:rsidRDefault="0004015C" w:rsidP="00DD1F91">
      <w:pPr>
        <w:numPr>
          <w:ilvl w:val="0"/>
          <w:numId w:val="86"/>
        </w:numPr>
        <w:tabs>
          <w:tab w:val="left" w:pos="993"/>
        </w:tabs>
        <w:ind w:left="0" w:firstLine="709"/>
        <w:jc w:val="both"/>
      </w:pPr>
      <w:proofErr w:type="gramStart"/>
      <w:r w:rsidRPr="005B51B9">
        <w:t>пользоваться</w:t>
      </w:r>
      <w:proofErr w:type="gramEnd"/>
      <w:r w:rsidRPr="005B51B9">
        <w:t xml:space="preserve"> средствами индивидуальной и коллективной защиты;</w:t>
      </w:r>
    </w:p>
    <w:p w14:paraId="14B3485D" w14:textId="77777777" w:rsidR="0004015C" w:rsidRPr="005B51B9" w:rsidRDefault="0004015C" w:rsidP="00DD1F91">
      <w:pPr>
        <w:numPr>
          <w:ilvl w:val="0"/>
          <w:numId w:val="86"/>
        </w:numPr>
        <w:tabs>
          <w:tab w:val="left" w:pos="993"/>
        </w:tabs>
        <w:ind w:left="0" w:firstLine="709"/>
        <w:jc w:val="both"/>
      </w:pPr>
      <w:proofErr w:type="gramStart"/>
      <w:r w:rsidRPr="005B51B9">
        <w:lastRenderedPageBreak/>
        <w:t>оценивать</w:t>
      </w:r>
      <w:proofErr w:type="gramEnd"/>
      <w:r w:rsidRPr="005B51B9">
        <w:t xml:space="preserve"> уровень своей подготовки и осуществлять осознанное самоопределение по отношению к военной службе;</w:t>
      </w:r>
    </w:p>
    <w:p w14:paraId="13CB595B" w14:textId="77777777" w:rsidR="0004015C" w:rsidRPr="005B51B9" w:rsidRDefault="0004015C" w:rsidP="008F1C29">
      <w:pPr>
        <w:tabs>
          <w:tab w:val="left" w:pos="993"/>
        </w:tabs>
        <w:ind w:firstLine="709"/>
        <w:jc w:val="both"/>
      </w:pPr>
    </w:p>
    <w:p w14:paraId="0FEF9E35" w14:textId="77777777" w:rsidR="0004015C" w:rsidRPr="008F1C29" w:rsidRDefault="0004015C" w:rsidP="00DD1F91">
      <w:pPr>
        <w:pStyle w:val="a5"/>
        <w:numPr>
          <w:ilvl w:val="0"/>
          <w:numId w:val="86"/>
        </w:numPr>
        <w:tabs>
          <w:tab w:val="left" w:pos="993"/>
        </w:tabs>
        <w:spacing w:line="240" w:lineRule="auto"/>
        <w:ind w:left="0" w:firstLine="709"/>
        <w:jc w:val="both"/>
        <w:rPr>
          <w:rFonts w:ascii="Times New Roman" w:hAnsi="Times New Roman"/>
          <w:b/>
        </w:rPr>
      </w:pPr>
      <w:proofErr w:type="gramStart"/>
      <w:r w:rsidRPr="008F1C29">
        <w:rPr>
          <w:rFonts w:ascii="Times New Roman" w:hAnsi="Times New Roman"/>
          <w:b/>
        </w:rPr>
        <w:t>использовать</w:t>
      </w:r>
      <w:proofErr w:type="gramEnd"/>
      <w:r w:rsidRPr="008F1C29">
        <w:rPr>
          <w:rFonts w:ascii="Times New Roman" w:hAnsi="Times New Roman"/>
          <w:b/>
        </w:rPr>
        <w:t xml:space="preserve"> приобретенные знания и умения в практической деятельности и повседневной жизни для:</w:t>
      </w:r>
    </w:p>
    <w:p w14:paraId="459CD9E5" w14:textId="77777777" w:rsidR="0004015C" w:rsidRPr="005B51B9" w:rsidRDefault="0004015C" w:rsidP="00DD1F91">
      <w:pPr>
        <w:numPr>
          <w:ilvl w:val="0"/>
          <w:numId w:val="86"/>
        </w:numPr>
        <w:tabs>
          <w:tab w:val="left" w:pos="993"/>
        </w:tabs>
        <w:ind w:left="0" w:firstLine="709"/>
        <w:jc w:val="both"/>
      </w:pPr>
      <w:proofErr w:type="gramStart"/>
      <w:r w:rsidRPr="005B51B9">
        <w:t>ведения</w:t>
      </w:r>
      <w:proofErr w:type="gramEnd"/>
      <w:r w:rsidRPr="005B51B9">
        <w:t xml:space="preserve"> здорового образа жизни;</w:t>
      </w:r>
    </w:p>
    <w:p w14:paraId="5DE80B92" w14:textId="77777777" w:rsidR="0004015C" w:rsidRPr="005B51B9" w:rsidRDefault="0004015C" w:rsidP="00DD1F91">
      <w:pPr>
        <w:numPr>
          <w:ilvl w:val="0"/>
          <w:numId w:val="86"/>
        </w:numPr>
        <w:tabs>
          <w:tab w:val="left" w:pos="993"/>
        </w:tabs>
        <w:ind w:left="0" w:firstLine="709"/>
        <w:jc w:val="both"/>
      </w:pPr>
      <w:proofErr w:type="gramStart"/>
      <w:r w:rsidRPr="005B51B9">
        <w:t>оказания</w:t>
      </w:r>
      <w:proofErr w:type="gramEnd"/>
      <w:r w:rsidRPr="005B51B9">
        <w:t xml:space="preserve"> первой медицинской помощи;</w:t>
      </w:r>
    </w:p>
    <w:p w14:paraId="46696BDD" w14:textId="77777777" w:rsidR="0004015C" w:rsidRPr="005B51B9" w:rsidRDefault="0004015C" w:rsidP="00DD1F91">
      <w:pPr>
        <w:numPr>
          <w:ilvl w:val="0"/>
          <w:numId w:val="86"/>
        </w:numPr>
        <w:tabs>
          <w:tab w:val="left" w:pos="993"/>
        </w:tabs>
        <w:ind w:left="0" w:firstLine="709"/>
        <w:jc w:val="both"/>
      </w:pPr>
      <w:proofErr w:type="gramStart"/>
      <w:r w:rsidRPr="005B51B9">
        <w:t>развития</w:t>
      </w:r>
      <w:proofErr w:type="gramEnd"/>
      <w:r w:rsidRPr="005B51B9">
        <w:t xml:space="preserve"> в себе духовных и физических качеств, необходимых для военной службы;</w:t>
      </w:r>
    </w:p>
    <w:p w14:paraId="2C6C1A2E" w14:textId="77777777" w:rsidR="0004015C" w:rsidRPr="005B51B9" w:rsidRDefault="0004015C" w:rsidP="00DD1F91">
      <w:pPr>
        <w:numPr>
          <w:ilvl w:val="0"/>
          <w:numId w:val="86"/>
        </w:numPr>
        <w:tabs>
          <w:tab w:val="left" w:pos="993"/>
        </w:tabs>
        <w:ind w:left="0" w:firstLine="709"/>
        <w:jc w:val="both"/>
      </w:pPr>
      <w:proofErr w:type="gramStart"/>
      <w:r w:rsidRPr="005B51B9">
        <w:t>обращения</w:t>
      </w:r>
      <w:proofErr w:type="gramEnd"/>
      <w:r w:rsidRPr="005B51B9">
        <w:t xml:space="preserve"> в случае необходимости в службы экстренной помощи.</w:t>
      </w:r>
    </w:p>
    <w:p w14:paraId="6D9C8D39" w14:textId="77777777" w:rsidR="0004015C" w:rsidRPr="005B51B9" w:rsidRDefault="0004015C" w:rsidP="00E83A98">
      <w:pPr>
        <w:pStyle w:val="af5"/>
        <w:spacing w:line="240" w:lineRule="auto"/>
        <w:ind w:firstLine="709"/>
        <w:rPr>
          <w:b/>
          <w:sz w:val="24"/>
          <w:szCs w:val="24"/>
          <w:u w:val="single"/>
        </w:rPr>
      </w:pPr>
    </w:p>
    <w:p w14:paraId="1AB2231E" w14:textId="77777777" w:rsidR="0004015C" w:rsidRPr="005B51B9" w:rsidRDefault="0004015C" w:rsidP="00E83A98">
      <w:pPr>
        <w:pStyle w:val="af5"/>
        <w:spacing w:line="240" w:lineRule="auto"/>
        <w:ind w:firstLine="709"/>
        <w:rPr>
          <w:b/>
          <w:sz w:val="24"/>
          <w:szCs w:val="24"/>
        </w:rPr>
      </w:pPr>
      <w:r w:rsidRPr="005B51B9">
        <w:rPr>
          <w:b/>
          <w:sz w:val="24"/>
          <w:szCs w:val="24"/>
        </w:rPr>
        <w:t>ФИЗИЧЕСКАЯ КУЛЬТУРА</w:t>
      </w:r>
    </w:p>
    <w:p w14:paraId="6F2E29A3" w14:textId="77777777" w:rsidR="0004015C" w:rsidRPr="005B51B9" w:rsidRDefault="0004015C" w:rsidP="00E83A98">
      <w:pPr>
        <w:pStyle w:val="5"/>
        <w:spacing w:before="0" w:line="240" w:lineRule="auto"/>
        <w:ind w:firstLine="709"/>
        <w:jc w:val="both"/>
        <w:rPr>
          <w:rFonts w:ascii="Times New Roman" w:hAnsi="Times New Roman"/>
          <w:i/>
          <w:color w:val="auto"/>
          <w:sz w:val="24"/>
          <w:szCs w:val="24"/>
        </w:rPr>
      </w:pPr>
      <w:r w:rsidRPr="005B51B9">
        <w:rPr>
          <w:rFonts w:ascii="Times New Roman" w:hAnsi="Times New Roman"/>
          <w:i/>
          <w:color w:val="auto"/>
          <w:sz w:val="24"/>
          <w:szCs w:val="24"/>
        </w:rPr>
        <w:t>БАЗОВЫЙ УРОВЕНЬ</w:t>
      </w:r>
    </w:p>
    <w:p w14:paraId="5D266880" w14:textId="77777777" w:rsidR="0004015C" w:rsidRPr="005B51B9" w:rsidRDefault="0004015C" w:rsidP="00E83A98">
      <w:pPr>
        <w:ind w:firstLine="709"/>
        <w:jc w:val="both"/>
        <w:rPr>
          <w:b/>
          <w:i/>
        </w:rPr>
      </w:pPr>
      <w:r w:rsidRPr="005B51B9">
        <w:rPr>
          <w:b/>
          <w:i/>
        </w:rPr>
        <w:t>В результате изучения физической культуры на базовом уровне учащийся должен</w:t>
      </w:r>
    </w:p>
    <w:p w14:paraId="227611BF" w14:textId="77777777" w:rsidR="0004015C" w:rsidRPr="008F1C29" w:rsidRDefault="0004015C" w:rsidP="00E83A98">
      <w:pPr>
        <w:ind w:firstLine="709"/>
        <w:jc w:val="both"/>
        <w:rPr>
          <w:b/>
          <w:i/>
        </w:rPr>
      </w:pPr>
      <w:proofErr w:type="gramStart"/>
      <w:r w:rsidRPr="008F1C29">
        <w:rPr>
          <w:b/>
          <w:i/>
        </w:rPr>
        <w:t>знать</w:t>
      </w:r>
      <w:proofErr w:type="gramEnd"/>
      <w:r w:rsidRPr="008F1C29">
        <w:rPr>
          <w:b/>
          <w:i/>
        </w:rPr>
        <w:t>/понимать</w:t>
      </w:r>
    </w:p>
    <w:p w14:paraId="70EE8E22" w14:textId="77777777" w:rsidR="0004015C" w:rsidRPr="008F1C29" w:rsidRDefault="0004015C" w:rsidP="00DD1F91">
      <w:pPr>
        <w:numPr>
          <w:ilvl w:val="0"/>
          <w:numId w:val="87"/>
        </w:numPr>
        <w:tabs>
          <w:tab w:val="left" w:pos="993"/>
        </w:tabs>
        <w:ind w:left="0" w:firstLine="709"/>
        <w:jc w:val="both"/>
      </w:pPr>
      <w:proofErr w:type="gramStart"/>
      <w:r w:rsidRPr="008F1C29">
        <w:t>влияние</w:t>
      </w:r>
      <w:proofErr w:type="gramEnd"/>
      <w:r w:rsidRPr="008F1C29">
        <w:t xml:space="preserve"> оздоровительных систем физического воспитания на укрепление здоровья, профилактику профессиональных заболеваний и вредных привычек;</w:t>
      </w:r>
    </w:p>
    <w:p w14:paraId="26F2176E" w14:textId="77777777" w:rsidR="0004015C" w:rsidRPr="008F1C29" w:rsidRDefault="0004015C" w:rsidP="00DD1F91">
      <w:pPr>
        <w:numPr>
          <w:ilvl w:val="0"/>
          <w:numId w:val="87"/>
        </w:numPr>
        <w:tabs>
          <w:tab w:val="left" w:pos="993"/>
        </w:tabs>
        <w:ind w:left="0" w:firstLine="709"/>
        <w:jc w:val="both"/>
      </w:pPr>
      <w:proofErr w:type="gramStart"/>
      <w:r w:rsidRPr="008F1C29">
        <w:t>способы</w:t>
      </w:r>
      <w:proofErr w:type="gramEnd"/>
      <w:r w:rsidRPr="008F1C29">
        <w:t xml:space="preserve"> контроля и оценки физического развития и физической подготовленности;</w:t>
      </w:r>
    </w:p>
    <w:p w14:paraId="65C1FB07" w14:textId="77777777" w:rsidR="0004015C" w:rsidRPr="008F1C29" w:rsidRDefault="0004015C" w:rsidP="00DD1F91">
      <w:pPr>
        <w:numPr>
          <w:ilvl w:val="0"/>
          <w:numId w:val="87"/>
        </w:numPr>
        <w:tabs>
          <w:tab w:val="left" w:pos="993"/>
        </w:tabs>
        <w:ind w:left="0" w:firstLine="709"/>
        <w:jc w:val="both"/>
      </w:pPr>
      <w:proofErr w:type="gramStart"/>
      <w:r w:rsidRPr="008F1C29">
        <w:t>правила</w:t>
      </w:r>
      <w:proofErr w:type="gramEnd"/>
      <w:r w:rsidRPr="008F1C29">
        <w:t xml:space="preserve"> и способы планирования системы индивидуальных занятий физическими упражнениями различной направленности;</w:t>
      </w:r>
    </w:p>
    <w:p w14:paraId="756E3D78" w14:textId="77777777" w:rsidR="0004015C" w:rsidRPr="008F1C29" w:rsidRDefault="0004015C" w:rsidP="008F1C29">
      <w:pPr>
        <w:pStyle w:val="a5"/>
        <w:tabs>
          <w:tab w:val="left" w:pos="993"/>
        </w:tabs>
        <w:spacing w:after="0" w:line="240" w:lineRule="auto"/>
        <w:ind w:left="709"/>
        <w:jc w:val="both"/>
        <w:rPr>
          <w:i/>
        </w:rPr>
      </w:pPr>
      <w:proofErr w:type="gramStart"/>
      <w:r w:rsidRPr="008F1C29">
        <w:rPr>
          <w:b/>
          <w:i/>
        </w:rPr>
        <w:t>уметь</w:t>
      </w:r>
      <w:proofErr w:type="gramEnd"/>
    </w:p>
    <w:p w14:paraId="163F97FF" w14:textId="77777777" w:rsidR="0004015C" w:rsidRPr="005B51B9" w:rsidRDefault="0004015C" w:rsidP="00DD1F91">
      <w:pPr>
        <w:numPr>
          <w:ilvl w:val="0"/>
          <w:numId w:val="87"/>
        </w:numPr>
        <w:tabs>
          <w:tab w:val="left" w:pos="993"/>
        </w:tabs>
        <w:ind w:left="0" w:firstLine="709"/>
        <w:jc w:val="both"/>
      </w:pPr>
      <w:proofErr w:type="gramStart"/>
      <w:r w:rsidRPr="008F1C29">
        <w:t>выполня</w:t>
      </w:r>
      <w:r w:rsidRPr="005B51B9">
        <w:t>ть</w:t>
      </w:r>
      <w:proofErr w:type="gramEnd"/>
      <w:r w:rsidRPr="005B51B9">
        <w:t xml:space="preserve">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14:paraId="30D49861" w14:textId="77777777" w:rsidR="0004015C" w:rsidRPr="005B51B9" w:rsidRDefault="0004015C" w:rsidP="00DD1F91">
      <w:pPr>
        <w:numPr>
          <w:ilvl w:val="0"/>
          <w:numId w:val="87"/>
        </w:numPr>
        <w:tabs>
          <w:tab w:val="left" w:pos="993"/>
        </w:tabs>
        <w:ind w:left="0" w:firstLine="709"/>
        <w:jc w:val="both"/>
      </w:pPr>
      <w:proofErr w:type="gramStart"/>
      <w:r w:rsidRPr="005B51B9">
        <w:t>выполнять</w:t>
      </w:r>
      <w:proofErr w:type="gramEnd"/>
      <w:r w:rsidRPr="005B51B9">
        <w:t xml:space="preserve"> простейшие приемы самомассажа и релаксации;</w:t>
      </w:r>
    </w:p>
    <w:p w14:paraId="473D52D5" w14:textId="77777777" w:rsidR="0004015C" w:rsidRPr="005B51B9" w:rsidRDefault="0004015C" w:rsidP="00DD1F91">
      <w:pPr>
        <w:numPr>
          <w:ilvl w:val="0"/>
          <w:numId w:val="87"/>
        </w:numPr>
        <w:tabs>
          <w:tab w:val="left" w:pos="993"/>
        </w:tabs>
        <w:ind w:left="0" w:firstLine="709"/>
        <w:jc w:val="both"/>
      </w:pPr>
      <w:proofErr w:type="gramStart"/>
      <w:r w:rsidRPr="005B51B9">
        <w:t>преодолевать</w:t>
      </w:r>
      <w:proofErr w:type="gramEnd"/>
      <w:r w:rsidRPr="005B51B9">
        <w:t xml:space="preserve"> искусственные и естественные препятствия с использованием разнообразных способов передвижения; </w:t>
      </w:r>
    </w:p>
    <w:p w14:paraId="2D57E9BF" w14:textId="77777777" w:rsidR="0004015C" w:rsidRPr="005B51B9" w:rsidRDefault="0004015C" w:rsidP="00DD1F91">
      <w:pPr>
        <w:numPr>
          <w:ilvl w:val="0"/>
          <w:numId w:val="87"/>
        </w:numPr>
        <w:tabs>
          <w:tab w:val="left" w:pos="993"/>
        </w:tabs>
        <w:ind w:left="0" w:firstLine="709"/>
        <w:jc w:val="both"/>
      </w:pPr>
      <w:proofErr w:type="gramStart"/>
      <w:r w:rsidRPr="005B51B9">
        <w:t>выполнять</w:t>
      </w:r>
      <w:proofErr w:type="gramEnd"/>
      <w:r w:rsidRPr="005B51B9">
        <w:t xml:space="preserve"> приемы защиты и самообороны, страховки и </w:t>
      </w:r>
      <w:proofErr w:type="spellStart"/>
      <w:r w:rsidRPr="005B51B9">
        <w:t>самостраховки</w:t>
      </w:r>
      <w:proofErr w:type="spellEnd"/>
      <w:r w:rsidRPr="005B51B9">
        <w:t>;</w:t>
      </w:r>
    </w:p>
    <w:p w14:paraId="2BFDCE44" w14:textId="77777777" w:rsidR="0004015C" w:rsidRPr="005B51B9" w:rsidRDefault="0004015C" w:rsidP="00DD1F91">
      <w:pPr>
        <w:numPr>
          <w:ilvl w:val="0"/>
          <w:numId w:val="87"/>
        </w:numPr>
        <w:tabs>
          <w:tab w:val="left" w:pos="993"/>
        </w:tabs>
        <w:ind w:left="0" w:firstLine="709"/>
        <w:jc w:val="both"/>
      </w:pPr>
      <w:proofErr w:type="gramStart"/>
      <w:r w:rsidRPr="005B51B9">
        <w:t>осуществлять</w:t>
      </w:r>
      <w:proofErr w:type="gramEnd"/>
      <w:r w:rsidRPr="005B51B9">
        <w:t xml:space="preserve"> творческое сотрудничество в коллективных формах занятий физической культурой;</w:t>
      </w:r>
    </w:p>
    <w:p w14:paraId="675E05EE" w14:textId="77777777" w:rsidR="0004015C" w:rsidRPr="005B51B9" w:rsidRDefault="0004015C" w:rsidP="008F1C29">
      <w:pPr>
        <w:ind w:firstLine="709"/>
        <w:jc w:val="both"/>
      </w:pPr>
    </w:p>
    <w:p w14:paraId="3724F4F3" w14:textId="77777777" w:rsidR="0004015C" w:rsidRPr="005B51B9" w:rsidRDefault="0004015C" w:rsidP="00E83A98">
      <w:pPr>
        <w:ind w:firstLine="709"/>
        <w:jc w:val="both"/>
        <w:rPr>
          <w:b/>
        </w:rPr>
      </w:pPr>
      <w:proofErr w:type="gramStart"/>
      <w:r w:rsidRPr="005B51B9">
        <w:rPr>
          <w:b/>
        </w:rPr>
        <w:t>использовать</w:t>
      </w:r>
      <w:proofErr w:type="gramEnd"/>
      <w:r w:rsidRPr="005B51B9">
        <w:rPr>
          <w:b/>
        </w:rPr>
        <w:t xml:space="preserve"> приобретенные знания и умения в практической деятельности и повседневной жизни для:</w:t>
      </w:r>
    </w:p>
    <w:p w14:paraId="3613CE53" w14:textId="77777777" w:rsidR="0004015C" w:rsidRPr="005B51B9" w:rsidRDefault="0004015C" w:rsidP="00DD1F91">
      <w:pPr>
        <w:numPr>
          <w:ilvl w:val="0"/>
          <w:numId w:val="88"/>
        </w:numPr>
        <w:tabs>
          <w:tab w:val="clear" w:pos="567"/>
          <w:tab w:val="num" w:pos="0"/>
          <w:tab w:val="left" w:pos="993"/>
        </w:tabs>
        <w:ind w:left="0" w:firstLine="709"/>
        <w:jc w:val="both"/>
      </w:pPr>
      <w:proofErr w:type="gramStart"/>
      <w:r w:rsidRPr="005B51B9">
        <w:t>повышения</w:t>
      </w:r>
      <w:proofErr w:type="gramEnd"/>
      <w:r w:rsidRPr="005B51B9">
        <w:t xml:space="preserve"> работоспособности, укрепления и сохранения здоровья;</w:t>
      </w:r>
    </w:p>
    <w:p w14:paraId="55CBEF8F" w14:textId="77777777" w:rsidR="0004015C" w:rsidRPr="005B51B9" w:rsidRDefault="0004015C" w:rsidP="00DD1F91">
      <w:pPr>
        <w:numPr>
          <w:ilvl w:val="0"/>
          <w:numId w:val="88"/>
        </w:numPr>
        <w:tabs>
          <w:tab w:val="clear" w:pos="567"/>
          <w:tab w:val="num" w:pos="0"/>
          <w:tab w:val="left" w:pos="993"/>
        </w:tabs>
        <w:ind w:left="0" w:firstLine="709"/>
        <w:jc w:val="both"/>
      </w:pPr>
      <w:proofErr w:type="gramStart"/>
      <w:r w:rsidRPr="005B51B9">
        <w:t>подготовки</w:t>
      </w:r>
      <w:proofErr w:type="gramEnd"/>
      <w:r w:rsidRPr="005B51B9">
        <w:t xml:space="preserve"> к профессиональной деятельности и службе в Вооруженных Силах Российской Федерации; </w:t>
      </w:r>
    </w:p>
    <w:p w14:paraId="15CA72F7" w14:textId="77777777" w:rsidR="0004015C" w:rsidRPr="005B51B9" w:rsidRDefault="0004015C" w:rsidP="00DD1F91">
      <w:pPr>
        <w:numPr>
          <w:ilvl w:val="0"/>
          <w:numId w:val="88"/>
        </w:numPr>
        <w:tabs>
          <w:tab w:val="clear" w:pos="567"/>
          <w:tab w:val="num" w:pos="0"/>
          <w:tab w:val="left" w:pos="993"/>
        </w:tabs>
        <w:ind w:left="0" w:firstLine="709"/>
        <w:jc w:val="both"/>
      </w:pPr>
      <w:proofErr w:type="gramStart"/>
      <w:r w:rsidRPr="005B51B9">
        <w:t>организации</w:t>
      </w:r>
      <w:proofErr w:type="gramEnd"/>
      <w:r w:rsidRPr="005B51B9">
        <w:t xml:space="preserve"> и проведения индивидуального, коллективного и семейного отдыха, участия в массовых спортивных соревнованиях; </w:t>
      </w:r>
    </w:p>
    <w:p w14:paraId="00F99AEC" w14:textId="77777777" w:rsidR="0004015C" w:rsidRPr="005B51B9" w:rsidRDefault="0004015C" w:rsidP="00DD1F91">
      <w:pPr>
        <w:numPr>
          <w:ilvl w:val="0"/>
          <w:numId w:val="88"/>
        </w:numPr>
        <w:tabs>
          <w:tab w:val="clear" w:pos="567"/>
          <w:tab w:val="num" w:pos="0"/>
          <w:tab w:val="left" w:pos="993"/>
        </w:tabs>
        <w:ind w:left="0" w:firstLine="709"/>
        <w:jc w:val="both"/>
      </w:pPr>
      <w:proofErr w:type="gramStart"/>
      <w:r w:rsidRPr="005B51B9">
        <w:t>активной</w:t>
      </w:r>
      <w:proofErr w:type="gramEnd"/>
      <w:r w:rsidRPr="005B51B9">
        <w:t xml:space="preserve"> творческой жизнедеятельности, выбора и формирования здорового образа жизни.</w:t>
      </w:r>
    </w:p>
    <w:p w14:paraId="2FC17F8B" w14:textId="77777777" w:rsidR="0004015C" w:rsidRPr="005B51B9" w:rsidRDefault="0004015C" w:rsidP="00E83A98">
      <w:pPr>
        <w:ind w:firstLine="709"/>
        <w:jc w:val="both"/>
      </w:pPr>
    </w:p>
    <w:p w14:paraId="6D34B4F7" w14:textId="77777777" w:rsidR="00DA548B" w:rsidRPr="005B51B9" w:rsidRDefault="00DA548B" w:rsidP="00BB1C03">
      <w:pPr>
        <w:pStyle w:val="Style5"/>
        <w:numPr>
          <w:ilvl w:val="1"/>
          <w:numId w:val="3"/>
        </w:numPr>
        <w:spacing w:line="240" w:lineRule="auto"/>
        <w:ind w:left="0" w:firstLine="709"/>
        <w:jc w:val="left"/>
        <w:rPr>
          <w:b/>
        </w:rPr>
      </w:pPr>
      <w:r w:rsidRPr="005B51B9">
        <w:rPr>
          <w:b/>
        </w:rPr>
        <w:t xml:space="preserve">  Система оценки достижений освоения основной образовательной программы основного общего образования по Ф</w:t>
      </w:r>
      <w:r w:rsidR="00BB1C03">
        <w:rPr>
          <w:b/>
        </w:rPr>
        <w:t>К</w:t>
      </w:r>
      <w:r w:rsidRPr="005B51B9">
        <w:rPr>
          <w:b/>
        </w:rPr>
        <w:t>ГОС</w:t>
      </w:r>
    </w:p>
    <w:p w14:paraId="416329CD" w14:textId="77777777" w:rsidR="00522902" w:rsidRPr="005B51B9" w:rsidRDefault="00522902" w:rsidP="00E83A98">
      <w:pPr>
        <w:pStyle w:val="Style11"/>
        <w:widowControl/>
        <w:spacing w:line="240" w:lineRule="auto"/>
        <w:ind w:firstLine="709"/>
        <w:rPr>
          <w:rStyle w:val="FontStyle74"/>
          <w:b w:val="0"/>
          <w:sz w:val="24"/>
          <w:szCs w:val="24"/>
        </w:rPr>
      </w:pPr>
      <w:r w:rsidRPr="005B51B9">
        <w:rPr>
          <w:rStyle w:val="FontStyle74"/>
          <w:b w:val="0"/>
          <w:sz w:val="24"/>
          <w:szCs w:val="24"/>
        </w:rPr>
        <w:t>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 позиций.</w:t>
      </w:r>
    </w:p>
    <w:p w14:paraId="21C14B21" w14:textId="51FBB439" w:rsidR="00522902" w:rsidRPr="005B51B9" w:rsidRDefault="00522902" w:rsidP="00E83A98">
      <w:pPr>
        <w:pStyle w:val="Style11"/>
        <w:widowControl/>
        <w:spacing w:line="240" w:lineRule="auto"/>
        <w:ind w:firstLine="709"/>
        <w:rPr>
          <w:rStyle w:val="FontStyle74"/>
          <w:b w:val="0"/>
          <w:sz w:val="24"/>
          <w:szCs w:val="24"/>
        </w:rPr>
      </w:pPr>
      <w:r w:rsidRPr="005B51B9">
        <w:rPr>
          <w:rStyle w:val="FontStyle74"/>
          <w:b w:val="0"/>
          <w:sz w:val="24"/>
          <w:szCs w:val="24"/>
        </w:rPr>
        <w:t xml:space="preserve">В образовательном учреждении оценка, контроль и учет результатов освоения основной образовательной программы среднего общего образования (ФКГОС 2004г.) </w:t>
      </w:r>
      <w:r w:rsidRPr="005B51B9">
        <w:rPr>
          <w:rStyle w:val="FontStyle74"/>
          <w:b w:val="0"/>
          <w:sz w:val="24"/>
          <w:szCs w:val="24"/>
        </w:rPr>
        <w:lastRenderedPageBreak/>
        <w:t>обучающимися осуществляется в соответствии с Положением о формах, периодичности, порядке текущего контроля успеваемости и промежуточной атте</w:t>
      </w:r>
      <w:r w:rsidR="00B0116A">
        <w:rPr>
          <w:rStyle w:val="FontStyle74"/>
          <w:b w:val="0"/>
          <w:sz w:val="24"/>
          <w:szCs w:val="24"/>
        </w:rPr>
        <w:t>стации обучающихся НОУ СОШ «ШЭВР»</w:t>
      </w:r>
      <w:r w:rsidRPr="005B51B9">
        <w:rPr>
          <w:rStyle w:val="FontStyle74"/>
          <w:b w:val="0"/>
          <w:sz w:val="24"/>
          <w:szCs w:val="24"/>
        </w:rPr>
        <w:t>.</w:t>
      </w:r>
    </w:p>
    <w:p w14:paraId="6D51421B" w14:textId="77777777" w:rsidR="00522902" w:rsidRPr="005B51B9" w:rsidRDefault="00522902" w:rsidP="00E83A98">
      <w:pPr>
        <w:pStyle w:val="Style11"/>
        <w:widowControl/>
        <w:spacing w:line="240" w:lineRule="auto"/>
        <w:ind w:firstLine="709"/>
        <w:rPr>
          <w:rStyle w:val="FontStyle74"/>
          <w:b w:val="0"/>
          <w:sz w:val="24"/>
          <w:szCs w:val="24"/>
        </w:rPr>
      </w:pPr>
      <w:r w:rsidRPr="005B51B9">
        <w:rPr>
          <w:rStyle w:val="FontStyle74"/>
          <w:b w:val="0"/>
          <w:sz w:val="24"/>
          <w:szCs w:val="24"/>
          <w:u w:val="single"/>
        </w:rPr>
        <w:t>Уровень образованности обучающихся 10-11 классов определяется</w:t>
      </w:r>
      <w:r w:rsidRPr="005B51B9">
        <w:rPr>
          <w:rStyle w:val="FontStyle74"/>
          <w:b w:val="0"/>
          <w:sz w:val="24"/>
          <w:szCs w:val="24"/>
        </w:rPr>
        <w:t>:</w:t>
      </w:r>
    </w:p>
    <w:p w14:paraId="7AFD590F" w14:textId="77777777" w:rsidR="00522902" w:rsidRPr="005B51B9" w:rsidRDefault="00522902" w:rsidP="00DD1F91">
      <w:pPr>
        <w:pStyle w:val="Style12"/>
        <w:widowControl/>
        <w:numPr>
          <w:ilvl w:val="0"/>
          <w:numId w:val="17"/>
        </w:numPr>
        <w:tabs>
          <w:tab w:val="left" w:pos="144"/>
        </w:tabs>
        <w:spacing w:line="240" w:lineRule="auto"/>
        <w:ind w:firstLine="709"/>
        <w:jc w:val="both"/>
        <w:rPr>
          <w:rStyle w:val="FontStyle74"/>
          <w:b w:val="0"/>
          <w:sz w:val="24"/>
          <w:szCs w:val="24"/>
        </w:rPr>
      </w:pPr>
      <w:proofErr w:type="gramStart"/>
      <w:r w:rsidRPr="005B51B9">
        <w:rPr>
          <w:rStyle w:val="FontStyle74"/>
          <w:b w:val="0"/>
          <w:sz w:val="24"/>
          <w:szCs w:val="24"/>
        </w:rPr>
        <w:t>достижениями</w:t>
      </w:r>
      <w:proofErr w:type="gramEnd"/>
      <w:r w:rsidRPr="005B51B9">
        <w:rPr>
          <w:rStyle w:val="FontStyle74"/>
          <w:b w:val="0"/>
          <w:sz w:val="24"/>
          <w:szCs w:val="24"/>
        </w:rPr>
        <w:t xml:space="preserve"> в предметных областях при овладении знаниями и умениями по учебным предметам и элективным курсам;</w:t>
      </w:r>
    </w:p>
    <w:p w14:paraId="6022B7B0" w14:textId="77777777" w:rsidR="00522902" w:rsidRPr="005B51B9" w:rsidRDefault="00522902" w:rsidP="00DD1F91">
      <w:pPr>
        <w:pStyle w:val="Style12"/>
        <w:widowControl/>
        <w:numPr>
          <w:ilvl w:val="0"/>
          <w:numId w:val="17"/>
        </w:numPr>
        <w:tabs>
          <w:tab w:val="left" w:pos="144"/>
        </w:tabs>
        <w:spacing w:line="240" w:lineRule="auto"/>
        <w:ind w:firstLine="709"/>
        <w:jc w:val="both"/>
        <w:rPr>
          <w:rStyle w:val="FontStyle74"/>
          <w:b w:val="0"/>
          <w:sz w:val="24"/>
          <w:szCs w:val="24"/>
        </w:rPr>
      </w:pPr>
      <w:proofErr w:type="gramStart"/>
      <w:r w:rsidRPr="005B51B9">
        <w:rPr>
          <w:rStyle w:val="FontStyle74"/>
          <w:b w:val="0"/>
          <w:sz w:val="24"/>
          <w:szCs w:val="24"/>
        </w:rPr>
        <w:t>развитием</w:t>
      </w:r>
      <w:proofErr w:type="gramEnd"/>
      <w:r w:rsidRPr="005B51B9">
        <w:rPr>
          <w:rStyle w:val="FontStyle74"/>
          <w:b w:val="0"/>
          <w:sz w:val="24"/>
          <w:szCs w:val="24"/>
        </w:rPr>
        <w:t xml:space="preserve"> личностных качеств в процессе познания (эмоциональной, эстетической, интеллектуальной, нравственно-волевой сферы);</w:t>
      </w:r>
    </w:p>
    <w:p w14:paraId="7D95FD12" w14:textId="77777777" w:rsidR="00522902" w:rsidRPr="005B51B9" w:rsidRDefault="00522902" w:rsidP="00E83A98">
      <w:pPr>
        <w:pStyle w:val="Style12"/>
        <w:widowControl/>
        <w:tabs>
          <w:tab w:val="left" w:pos="221"/>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готовностью к решению социально-значимых задач на основе развития процессов самопознания и соблюдения нравственных норм;</w:t>
      </w:r>
    </w:p>
    <w:p w14:paraId="734AF89D" w14:textId="77777777" w:rsidR="00522902" w:rsidRPr="005B51B9" w:rsidRDefault="00522902" w:rsidP="00E83A98">
      <w:pPr>
        <w:pStyle w:val="Style12"/>
        <w:widowControl/>
        <w:tabs>
          <w:tab w:val="left" w:pos="139"/>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по результатам олимпиад и конкурсов разного уровня;</w:t>
      </w:r>
    </w:p>
    <w:p w14:paraId="2085675F" w14:textId="77777777" w:rsidR="00522902" w:rsidRPr="005B51B9" w:rsidRDefault="00522902" w:rsidP="00E83A98">
      <w:pPr>
        <w:pStyle w:val="Style12"/>
        <w:widowControl/>
        <w:tabs>
          <w:tab w:val="left" w:pos="211"/>
        </w:tabs>
        <w:spacing w:line="240" w:lineRule="auto"/>
        <w:ind w:firstLine="709"/>
        <w:jc w:val="both"/>
        <w:rPr>
          <w:rStyle w:val="FontStyle74"/>
          <w:b w:val="0"/>
          <w:sz w:val="24"/>
          <w:szCs w:val="24"/>
        </w:rPr>
      </w:pPr>
      <w:r w:rsidRPr="005B51B9">
        <w:rPr>
          <w:rStyle w:val="FontStyle74"/>
          <w:b w:val="0"/>
          <w:sz w:val="24"/>
          <w:szCs w:val="24"/>
        </w:rPr>
        <w:t>-</w:t>
      </w:r>
      <w:r w:rsidRPr="005B51B9">
        <w:rPr>
          <w:rStyle w:val="FontStyle74"/>
          <w:b w:val="0"/>
          <w:sz w:val="24"/>
          <w:szCs w:val="24"/>
        </w:rPr>
        <w:tab/>
        <w:t xml:space="preserve">по уровню </w:t>
      </w:r>
      <w:proofErr w:type="spellStart"/>
      <w:r w:rsidRPr="005B51B9">
        <w:rPr>
          <w:rStyle w:val="FontStyle74"/>
          <w:b w:val="0"/>
          <w:sz w:val="24"/>
          <w:szCs w:val="24"/>
        </w:rPr>
        <w:t>сформированности</w:t>
      </w:r>
      <w:proofErr w:type="spellEnd"/>
      <w:r w:rsidRPr="005B51B9">
        <w:rPr>
          <w:rStyle w:val="FontStyle74"/>
          <w:b w:val="0"/>
          <w:sz w:val="24"/>
          <w:szCs w:val="24"/>
        </w:rPr>
        <w:t xml:space="preserve"> исследовательской культуры (результаты работы над проектами, реферативным исследованием).</w:t>
      </w:r>
    </w:p>
    <w:p w14:paraId="4C929F82" w14:textId="77777777" w:rsidR="00DA548B" w:rsidRPr="005B51B9" w:rsidRDefault="00DA548B" w:rsidP="00E83A98">
      <w:pPr>
        <w:ind w:firstLine="709"/>
        <w:jc w:val="both"/>
      </w:pPr>
      <w:r w:rsidRPr="005B51B9">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5B51B9">
        <w:rPr>
          <w:rStyle w:val="15"/>
          <w:rFonts w:eastAsia="MS Mincho"/>
          <w:sz w:val="24"/>
          <w:szCs w:val="24"/>
        </w:rPr>
        <w:t>функциями</w:t>
      </w:r>
      <w:r w:rsidRPr="005B51B9">
        <w:t xml:space="preserve"> являются</w:t>
      </w:r>
      <w:r w:rsidRPr="005B51B9">
        <w:rPr>
          <w:rStyle w:val="14"/>
          <w:rFonts w:eastAsia="MS Mincho"/>
          <w:sz w:val="24"/>
          <w:szCs w:val="24"/>
        </w:rPr>
        <w:t xml:space="preserve"> ориентация образовательного процесса</w:t>
      </w:r>
      <w:r w:rsidRPr="005B51B9">
        <w:t xml:space="preserve"> на достижение планируемых результатов освоения основной образовательной программы </w:t>
      </w:r>
      <w:r w:rsidR="00522902" w:rsidRPr="005B51B9">
        <w:t>среднего</w:t>
      </w:r>
      <w:r w:rsidRPr="005B51B9">
        <w:t xml:space="preserve"> общего образования и обеспечение эффективной</w:t>
      </w:r>
      <w:r w:rsidRPr="005B51B9">
        <w:rPr>
          <w:rStyle w:val="14"/>
          <w:rFonts w:eastAsia="MS Mincho"/>
          <w:sz w:val="24"/>
          <w:szCs w:val="24"/>
        </w:rPr>
        <w:t xml:space="preserve"> обратной связи,</w:t>
      </w:r>
      <w:r w:rsidRPr="005B51B9">
        <w:t xml:space="preserve"> позволяющей осуществлять</w:t>
      </w:r>
      <w:r w:rsidRPr="005B51B9">
        <w:rPr>
          <w:rStyle w:val="14"/>
          <w:rFonts w:eastAsia="MS Mincho"/>
          <w:sz w:val="24"/>
          <w:szCs w:val="24"/>
        </w:rPr>
        <w:t xml:space="preserve"> управление образовательн</w:t>
      </w:r>
      <w:r w:rsidRPr="005B51B9">
        <w:rPr>
          <w:rStyle w:val="12"/>
          <w:rFonts w:eastAsia="MS Mincho"/>
          <w:sz w:val="24"/>
          <w:szCs w:val="24"/>
        </w:rPr>
        <w:t>ы</w:t>
      </w:r>
      <w:r w:rsidRPr="005B51B9">
        <w:rPr>
          <w:rStyle w:val="14"/>
          <w:rFonts w:eastAsia="MS Mincho"/>
          <w:sz w:val="24"/>
          <w:szCs w:val="24"/>
        </w:rPr>
        <w:t>м процессом.</w:t>
      </w:r>
    </w:p>
    <w:p w14:paraId="0A4F7224" w14:textId="77777777" w:rsidR="00BB1C03" w:rsidRDefault="00BB1C03" w:rsidP="00E83A98">
      <w:pPr>
        <w:ind w:firstLine="709"/>
        <w:jc w:val="both"/>
        <w:rPr>
          <w:b/>
        </w:rPr>
      </w:pPr>
    </w:p>
    <w:p w14:paraId="0F34ABD9" w14:textId="77777777" w:rsidR="00BA4EEF" w:rsidRPr="005B51B9" w:rsidRDefault="00DA548B" w:rsidP="00E83A98">
      <w:pPr>
        <w:ind w:firstLine="709"/>
        <w:jc w:val="both"/>
        <w:rPr>
          <w:b/>
        </w:rPr>
      </w:pPr>
      <w:r w:rsidRPr="005B51B9">
        <w:rPr>
          <w:b/>
        </w:rPr>
        <w:t>1.3.1. Текущий контроль успеваемости учащихся</w:t>
      </w:r>
    </w:p>
    <w:p w14:paraId="3C7FF3F3" w14:textId="77777777" w:rsidR="00BA4EEF" w:rsidRPr="005B51B9" w:rsidRDefault="00BA4EEF" w:rsidP="00E83A98">
      <w:pPr>
        <w:ind w:firstLine="709"/>
        <w:jc w:val="both"/>
        <w:rPr>
          <w:b/>
        </w:rPr>
      </w:pPr>
      <w:r w:rsidRPr="005B51B9">
        <w:rPr>
          <w:rFonts w:eastAsia="Arial Unicode MS"/>
          <w:color w:val="000000"/>
          <w:lang w:eastAsia="ru-RU"/>
        </w:rPr>
        <w:t>Цель текущего контроля успеваемости заключается:</w:t>
      </w:r>
    </w:p>
    <w:p w14:paraId="2139D5C3" w14:textId="77777777" w:rsidR="00BA4EEF" w:rsidRPr="005B51B9" w:rsidRDefault="00BA4EEF" w:rsidP="00E83A98">
      <w:pPr>
        <w:pStyle w:val="a5"/>
        <w:tabs>
          <w:tab w:val="left" w:pos="993"/>
        </w:tabs>
        <w:autoSpaceDE w:val="0"/>
        <w:autoSpaceDN w:val="0"/>
        <w:adjustRightInd w:val="0"/>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в определении степени освоения учащимися основной образовательной программы соответствующего уровня общего образования в течение учебного года по всем учебным предметам, курсам, дисциплинам (модулям) учебного плана во всех классах;</w:t>
      </w:r>
    </w:p>
    <w:p w14:paraId="775D69F5" w14:textId="77777777" w:rsidR="00BA4EEF" w:rsidRPr="005B51B9" w:rsidRDefault="00BA4EEF" w:rsidP="00E83A98">
      <w:pPr>
        <w:pStyle w:val="a5"/>
        <w:tabs>
          <w:tab w:val="left" w:pos="993"/>
        </w:tabs>
        <w:autoSpaceDE w:val="0"/>
        <w:autoSpaceDN w:val="0"/>
        <w:adjustRightInd w:val="0"/>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коррекции рабочих программ учебных предметов, курсов дисциплин (модулей) в зависимости от результатов анализа темпа, качества, особенностей освоения изу</w:t>
      </w:r>
      <w:r w:rsidRPr="005B51B9">
        <w:rPr>
          <w:rFonts w:ascii="Times New Roman" w:eastAsia="Arial Unicode MS" w:hAnsi="Times New Roman"/>
          <w:color w:val="000000"/>
          <w:sz w:val="24"/>
          <w:szCs w:val="24"/>
        </w:rPr>
        <w:softHyphen/>
        <w:t>ченного материала;</w:t>
      </w:r>
    </w:p>
    <w:p w14:paraId="415D867D" w14:textId="77777777" w:rsidR="00BA4EEF" w:rsidRPr="005B51B9" w:rsidRDefault="00BA4EEF" w:rsidP="00E83A98">
      <w:pPr>
        <w:pStyle w:val="a5"/>
        <w:tabs>
          <w:tab w:val="left" w:pos="993"/>
        </w:tabs>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предупреждении неуспеваемости учащихся;</w:t>
      </w:r>
    </w:p>
    <w:p w14:paraId="498C01B7" w14:textId="77777777" w:rsidR="00BA4EEF" w:rsidRPr="005B51B9" w:rsidRDefault="00BA4EEF" w:rsidP="00E83A98">
      <w:pPr>
        <w:autoSpaceDE w:val="0"/>
        <w:autoSpaceDN w:val="0"/>
        <w:adjustRightInd w:val="0"/>
        <w:ind w:firstLine="709"/>
        <w:jc w:val="both"/>
        <w:rPr>
          <w:rFonts w:eastAsia="Arial Unicode MS"/>
          <w:color w:val="000000"/>
          <w:lang w:eastAsia="ru-RU"/>
        </w:rPr>
      </w:pPr>
      <w:r w:rsidRPr="005B51B9">
        <w:rPr>
          <w:rFonts w:eastAsia="Arial Unicode MS"/>
          <w:color w:val="000000"/>
          <w:lang w:eastAsia="ru-RU"/>
        </w:rPr>
        <w:t>В условиях реализации федерального компонента государственного образовательного стандарта текущий контроль осуществляется только по предметным результатам.</w:t>
      </w:r>
    </w:p>
    <w:p w14:paraId="6AFE96DC" w14:textId="77777777" w:rsidR="00BA4EEF" w:rsidRPr="005B51B9" w:rsidRDefault="00BA4EEF" w:rsidP="00E83A98">
      <w:pPr>
        <w:autoSpaceDE w:val="0"/>
        <w:autoSpaceDN w:val="0"/>
        <w:adjustRightInd w:val="0"/>
        <w:ind w:firstLine="709"/>
        <w:jc w:val="both"/>
        <w:rPr>
          <w:rFonts w:eastAsia="Arial Unicode MS"/>
          <w:color w:val="000000"/>
          <w:lang w:eastAsia="ru-RU"/>
        </w:rPr>
      </w:pPr>
      <w:r w:rsidRPr="005B51B9">
        <w:rPr>
          <w:rFonts w:eastAsia="Arial Unicode MS"/>
          <w:color w:val="000000"/>
          <w:lang w:eastAsia="ru-RU"/>
        </w:rPr>
        <w:t xml:space="preserve">2.4. Текущий контроль и оценка предметных результатов учащихся на уровне среднего общего </w:t>
      </w:r>
      <w:proofErr w:type="gramStart"/>
      <w:r w:rsidRPr="005B51B9">
        <w:rPr>
          <w:rFonts w:eastAsia="Arial Unicode MS"/>
          <w:color w:val="000000"/>
          <w:lang w:eastAsia="ru-RU"/>
        </w:rPr>
        <w:t>образования  проводится</w:t>
      </w:r>
      <w:proofErr w:type="gramEnd"/>
      <w:r w:rsidRPr="005B51B9">
        <w:rPr>
          <w:rFonts w:eastAsia="Arial Unicode MS"/>
          <w:color w:val="000000"/>
          <w:lang w:eastAsia="ru-RU"/>
        </w:rPr>
        <w:t>:</w:t>
      </w:r>
    </w:p>
    <w:p w14:paraId="5DB317CD" w14:textId="77777777" w:rsidR="00BA4EEF" w:rsidRPr="005B51B9" w:rsidRDefault="00BA4EEF" w:rsidP="00E83A98">
      <w:pPr>
        <w:pStyle w:val="a5"/>
        <w:tabs>
          <w:tab w:val="left" w:pos="851"/>
        </w:tabs>
        <w:autoSpaceDE w:val="0"/>
        <w:autoSpaceDN w:val="0"/>
        <w:adjustRightInd w:val="0"/>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поурочно, по темам;</w:t>
      </w:r>
    </w:p>
    <w:p w14:paraId="793BF617" w14:textId="77777777" w:rsidR="00BA4EEF" w:rsidRPr="005B51B9" w:rsidRDefault="00BA4EEF" w:rsidP="00E83A98">
      <w:pPr>
        <w:pStyle w:val="a5"/>
        <w:tabs>
          <w:tab w:val="left" w:pos="851"/>
        </w:tabs>
        <w:autoSpaceDE w:val="0"/>
        <w:autoSpaceDN w:val="0"/>
        <w:adjustRightInd w:val="0"/>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по полугодиям;</w:t>
      </w:r>
    </w:p>
    <w:p w14:paraId="1C6917DB" w14:textId="77777777" w:rsidR="00BA4EEF" w:rsidRPr="005B51B9" w:rsidRDefault="00BA4EEF" w:rsidP="00E83A98">
      <w:pPr>
        <w:pStyle w:val="a5"/>
        <w:tabs>
          <w:tab w:val="left" w:pos="851"/>
        </w:tabs>
        <w:autoSpaceDE w:val="0"/>
        <w:autoSpaceDN w:val="0"/>
        <w:adjustRightInd w:val="0"/>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xml:space="preserve">- в форме: </w:t>
      </w:r>
      <w:r w:rsidRPr="005B51B9">
        <w:rPr>
          <w:rFonts w:ascii="Times New Roman" w:eastAsia="Arial Unicode MS" w:hAnsi="Times New Roman"/>
          <w:sz w:val="24"/>
          <w:szCs w:val="24"/>
        </w:rPr>
        <w:t>диагностики</w:t>
      </w:r>
      <w:r w:rsidRPr="005B51B9">
        <w:rPr>
          <w:rFonts w:ascii="Times New Roman" w:eastAsia="Arial Unicode MS" w:hAnsi="Times New Roman"/>
          <w:color w:val="000000"/>
          <w:sz w:val="24"/>
          <w:szCs w:val="24"/>
        </w:rPr>
        <w:t>; устных и письменных ответов; защиты проектов; др.</w:t>
      </w:r>
    </w:p>
    <w:p w14:paraId="67C41B5D" w14:textId="77777777" w:rsidR="00BA4EEF" w:rsidRPr="005B51B9" w:rsidRDefault="00BA4EEF" w:rsidP="00E83A98">
      <w:pPr>
        <w:autoSpaceDE w:val="0"/>
        <w:autoSpaceDN w:val="0"/>
        <w:adjustRightInd w:val="0"/>
        <w:ind w:firstLine="709"/>
        <w:jc w:val="both"/>
        <w:rPr>
          <w:rFonts w:eastAsia="Arial Unicode MS"/>
          <w:color w:val="000000"/>
          <w:lang w:eastAsia="ru-RU"/>
        </w:rPr>
      </w:pPr>
      <w:r w:rsidRPr="005B51B9">
        <w:rPr>
          <w:rFonts w:eastAsia="Arial Unicode MS"/>
          <w:color w:val="000000"/>
          <w:lang w:eastAsia="ru-RU"/>
        </w:rPr>
        <w:t xml:space="preserve">Текущий контроль предметной успеваемости </w:t>
      </w:r>
      <w:proofErr w:type="gramStart"/>
      <w:r w:rsidRPr="005B51B9">
        <w:rPr>
          <w:rFonts w:eastAsia="Arial Unicode MS"/>
          <w:color w:val="000000"/>
          <w:lang w:eastAsia="ru-RU"/>
        </w:rPr>
        <w:t xml:space="preserve">учащихся </w:t>
      </w:r>
      <w:r w:rsidRPr="005B51B9">
        <w:rPr>
          <w:rFonts w:eastAsia="Arial Unicode MS"/>
          <w:color w:val="000000"/>
        </w:rPr>
        <w:t xml:space="preserve"> в</w:t>
      </w:r>
      <w:proofErr w:type="gramEnd"/>
      <w:r w:rsidRPr="005B51B9">
        <w:rPr>
          <w:rFonts w:eastAsia="Arial Unicode MS"/>
          <w:color w:val="000000"/>
        </w:rPr>
        <w:t xml:space="preserve">  10 -11-х классах осуществляется:</w:t>
      </w:r>
    </w:p>
    <w:p w14:paraId="403F025F" w14:textId="77777777" w:rsidR="00BA4EEF" w:rsidRPr="005B51B9" w:rsidRDefault="00BA4EEF" w:rsidP="00E83A98">
      <w:pPr>
        <w:pStyle w:val="a5"/>
        <w:tabs>
          <w:tab w:val="left" w:pos="851"/>
        </w:tabs>
        <w:autoSpaceDE w:val="0"/>
        <w:autoSpaceDN w:val="0"/>
        <w:adjustRightInd w:val="0"/>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в виде отметок по 5-балльной шкале по учебным предметам, курсам, дисциплинам (модулям), выставляемых;</w:t>
      </w:r>
    </w:p>
    <w:p w14:paraId="35AAB7B4" w14:textId="77777777" w:rsidR="00BA4EEF" w:rsidRPr="005B51B9" w:rsidRDefault="00BA4EEF" w:rsidP="00E83A98">
      <w:pPr>
        <w:pStyle w:val="a5"/>
        <w:tabs>
          <w:tab w:val="left" w:pos="851"/>
        </w:tabs>
        <w:spacing w:after="0" w:line="240" w:lineRule="auto"/>
        <w:ind w:left="0" w:firstLine="709"/>
        <w:jc w:val="both"/>
        <w:rPr>
          <w:rFonts w:ascii="Times New Roman" w:eastAsia="Arial Unicode MS" w:hAnsi="Times New Roman"/>
          <w:color w:val="000000"/>
          <w:sz w:val="24"/>
          <w:szCs w:val="24"/>
        </w:rPr>
      </w:pPr>
      <w:r w:rsidRPr="005B51B9">
        <w:rPr>
          <w:rFonts w:ascii="Times New Roman" w:eastAsia="Arial Unicode MS" w:hAnsi="Times New Roman"/>
          <w:color w:val="000000"/>
          <w:sz w:val="24"/>
          <w:szCs w:val="24"/>
        </w:rPr>
        <w:t xml:space="preserve">- </w:t>
      </w:r>
      <w:proofErr w:type="spellStart"/>
      <w:r w:rsidRPr="005B51B9">
        <w:rPr>
          <w:rFonts w:ascii="Times New Roman" w:eastAsia="Arial Unicode MS" w:hAnsi="Times New Roman"/>
          <w:color w:val="000000"/>
          <w:sz w:val="24"/>
          <w:szCs w:val="24"/>
        </w:rPr>
        <w:t>безотметочно</w:t>
      </w:r>
      <w:proofErr w:type="spellEnd"/>
      <w:r w:rsidRPr="005B51B9">
        <w:rPr>
          <w:rFonts w:ascii="Times New Roman" w:eastAsia="Arial Unicode MS" w:hAnsi="Times New Roman"/>
          <w:color w:val="000000"/>
          <w:sz w:val="24"/>
          <w:szCs w:val="24"/>
        </w:rPr>
        <w:t xml:space="preserve"> («зачтено») по факультативным, элективным и специальным курсам.</w:t>
      </w:r>
    </w:p>
    <w:p w14:paraId="6C36C402" w14:textId="77777777" w:rsidR="00BA4EEF" w:rsidRPr="005B51B9" w:rsidRDefault="00BA4EEF" w:rsidP="00E83A98">
      <w:pPr>
        <w:autoSpaceDE w:val="0"/>
        <w:autoSpaceDN w:val="0"/>
        <w:adjustRightInd w:val="0"/>
        <w:ind w:firstLine="709"/>
        <w:jc w:val="both"/>
        <w:rPr>
          <w:rFonts w:eastAsia="Arial Unicode MS"/>
          <w:color w:val="000000"/>
          <w:lang w:eastAsia="ru-RU"/>
        </w:rPr>
      </w:pPr>
      <w:r w:rsidRPr="005B51B9">
        <w:rPr>
          <w:rFonts w:eastAsia="Arial Unicode MS"/>
          <w:color w:val="000000"/>
          <w:lang w:eastAsia="ru-RU"/>
        </w:rPr>
        <w:t xml:space="preserve">За устные и </w:t>
      </w:r>
      <w:proofErr w:type="gramStart"/>
      <w:r w:rsidRPr="005B51B9">
        <w:rPr>
          <w:rFonts w:eastAsia="Arial Unicode MS"/>
          <w:color w:val="000000"/>
          <w:lang w:eastAsia="ru-RU"/>
        </w:rPr>
        <w:t>письменные  ответы</w:t>
      </w:r>
      <w:proofErr w:type="gramEnd"/>
      <w:r w:rsidRPr="005B51B9">
        <w:rPr>
          <w:rFonts w:eastAsia="Arial Unicode MS"/>
          <w:color w:val="000000"/>
          <w:lang w:eastAsia="ru-RU"/>
        </w:rPr>
        <w:t xml:space="preserve"> отметка выставляется учителем в ходе урока и заносится в классный журнал и дневник учащегося.</w:t>
      </w:r>
    </w:p>
    <w:p w14:paraId="3F73DD02" w14:textId="3B6637C8" w:rsidR="00BA4EEF" w:rsidRPr="005B51B9" w:rsidRDefault="00BA4EEF" w:rsidP="00E83A98">
      <w:pPr>
        <w:autoSpaceDE w:val="0"/>
        <w:autoSpaceDN w:val="0"/>
        <w:adjustRightInd w:val="0"/>
        <w:ind w:firstLine="709"/>
        <w:jc w:val="both"/>
        <w:rPr>
          <w:rFonts w:eastAsia="Arial Unicode MS"/>
          <w:color w:val="000000"/>
          <w:lang w:eastAsia="ru-RU"/>
        </w:rPr>
      </w:pPr>
      <w:proofErr w:type="gramStart"/>
      <w:r w:rsidRPr="005B51B9">
        <w:rPr>
          <w:rFonts w:eastAsia="Arial Unicode MS"/>
          <w:color w:val="000000"/>
          <w:lang w:eastAsia="ru-RU"/>
        </w:rPr>
        <w:t>Успеваемостьучащихся,занимающихсяпоиндивидуальномуучебномуплану</w:t>
      </w:r>
      <w:proofErr w:type="gramEnd"/>
      <w:r w:rsidRPr="005B51B9">
        <w:rPr>
          <w:rFonts w:eastAsia="Arial Unicode MS"/>
          <w:color w:val="000000"/>
          <w:lang w:eastAsia="ru-RU"/>
        </w:rPr>
        <w:t>,подлежиттекущемуконтролюсчетомособенностейосвоенияобразовательнойпрограммы,предусмотренных индивидуальным</w:t>
      </w:r>
      <w:r w:rsidR="005D3A85">
        <w:rPr>
          <w:rFonts w:eastAsia="Arial Unicode MS"/>
          <w:color w:val="000000"/>
          <w:lang w:eastAsia="ru-RU"/>
        </w:rPr>
        <w:t xml:space="preserve"> </w:t>
      </w:r>
      <w:r w:rsidRPr="005B51B9">
        <w:rPr>
          <w:rFonts w:eastAsia="Arial Unicode MS"/>
          <w:color w:val="000000"/>
          <w:lang w:eastAsia="ru-RU"/>
        </w:rPr>
        <w:t>учебным</w:t>
      </w:r>
      <w:r w:rsidR="005D3A85">
        <w:rPr>
          <w:rFonts w:eastAsia="Arial Unicode MS"/>
          <w:color w:val="000000"/>
          <w:lang w:eastAsia="ru-RU"/>
        </w:rPr>
        <w:t xml:space="preserve"> </w:t>
      </w:r>
      <w:r w:rsidRPr="005B51B9">
        <w:rPr>
          <w:rFonts w:eastAsia="Arial Unicode MS"/>
          <w:color w:val="000000"/>
          <w:lang w:eastAsia="ru-RU"/>
        </w:rPr>
        <w:t>планом.</w:t>
      </w:r>
    </w:p>
    <w:p w14:paraId="5AE48A43" w14:textId="77777777" w:rsidR="00BB1C03" w:rsidRDefault="00BB1C03" w:rsidP="00E83A98">
      <w:pPr>
        <w:tabs>
          <w:tab w:val="left" w:pos="1027"/>
        </w:tabs>
        <w:ind w:firstLine="709"/>
        <w:jc w:val="both"/>
        <w:rPr>
          <w:b/>
        </w:rPr>
      </w:pPr>
    </w:p>
    <w:p w14:paraId="5B76B4B1" w14:textId="77777777" w:rsidR="005D3A85" w:rsidRDefault="005D3A85" w:rsidP="00E83A98">
      <w:pPr>
        <w:tabs>
          <w:tab w:val="left" w:pos="1027"/>
        </w:tabs>
        <w:ind w:firstLine="709"/>
        <w:jc w:val="both"/>
        <w:rPr>
          <w:b/>
        </w:rPr>
      </w:pPr>
    </w:p>
    <w:p w14:paraId="73FEDD9D" w14:textId="77777777" w:rsidR="005D3A85" w:rsidRDefault="005D3A85" w:rsidP="00E83A98">
      <w:pPr>
        <w:tabs>
          <w:tab w:val="left" w:pos="1027"/>
        </w:tabs>
        <w:ind w:firstLine="709"/>
        <w:jc w:val="both"/>
        <w:rPr>
          <w:b/>
        </w:rPr>
      </w:pPr>
    </w:p>
    <w:p w14:paraId="1388BEC8" w14:textId="77777777" w:rsidR="005D3A85" w:rsidRDefault="005D3A85" w:rsidP="00E83A98">
      <w:pPr>
        <w:tabs>
          <w:tab w:val="left" w:pos="1027"/>
        </w:tabs>
        <w:ind w:firstLine="709"/>
        <w:jc w:val="both"/>
        <w:rPr>
          <w:b/>
        </w:rPr>
      </w:pPr>
    </w:p>
    <w:p w14:paraId="63C58CAF" w14:textId="77777777" w:rsidR="009E388C" w:rsidRPr="005B51B9" w:rsidRDefault="00DA548B" w:rsidP="00E83A98">
      <w:pPr>
        <w:tabs>
          <w:tab w:val="left" w:pos="1027"/>
        </w:tabs>
        <w:ind w:firstLine="709"/>
        <w:jc w:val="both"/>
        <w:rPr>
          <w:b/>
          <w:bCs/>
        </w:rPr>
      </w:pPr>
      <w:r w:rsidRPr="005B51B9">
        <w:rPr>
          <w:b/>
        </w:rPr>
        <w:lastRenderedPageBreak/>
        <w:t>1.3.2. Промежуточная аттестация учащихся</w:t>
      </w:r>
    </w:p>
    <w:p w14:paraId="574D6997" w14:textId="77777777" w:rsidR="009E388C" w:rsidRPr="005B51B9" w:rsidRDefault="009E388C" w:rsidP="00E83A98">
      <w:pPr>
        <w:tabs>
          <w:tab w:val="left" w:pos="1027"/>
        </w:tabs>
        <w:ind w:firstLine="709"/>
        <w:jc w:val="both"/>
        <w:rPr>
          <w:b/>
          <w:bCs/>
        </w:rPr>
      </w:pPr>
      <w:r w:rsidRPr="005B51B9">
        <w:t>Промежуточная аттестация – это процедура выявления степени освоения учащимися образовательный программы за определенный период обучения и оценивания полученных результатов.</w:t>
      </w:r>
    </w:p>
    <w:p w14:paraId="07F97931" w14:textId="77777777" w:rsidR="009E388C" w:rsidRPr="005B51B9" w:rsidRDefault="009E388C" w:rsidP="00E83A98">
      <w:pPr>
        <w:autoSpaceDE w:val="0"/>
        <w:autoSpaceDN w:val="0"/>
        <w:adjustRightInd w:val="0"/>
        <w:ind w:firstLine="709"/>
        <w:jc w:val="both"/>
        <w:rPr>
          <w:rFonts w:eastAsia="Arial Unicode MS"/>
          <w:color w:val="000000"/>
          <w:lang w:eastAsia="ru-RU"/>
        </w:rPr>
      </w:pPr>
      <w:r w:rsidRPr="005B51B9">
        <w:t xml:space="preserve">Промежуточная аттестация проводится по всем предметам для всех учащихся, осваивающих основные общеобразовательные программы (для учащихся, получающих общее образование в образовательной организации; для экстернов, получающих общее образование вне образовательной организации) </w:t>
      </w:r>
      <w:r w:rsidRPr="005B51B9">
        <w:rPr>
          <w:color w:val="000000"/>
          <w:spacing w:val="3"/>
        </w:rPr>
        <w:t>один раз в год, в конце текущего учебного года.</w:t>
      </w:r>
    </w:p>
    <w:p w14:paraId="591C22EE" w14:textId="77777777" w:rsidR="009E388C" w:rsidRPr="005B51B9" w:rsidRDefault="009E388C" w:rsidP="00E83A98">
      <w:pPr>
        <w:autoSpaceDE w:val="0"/>
        <w:autoSpaceDN w:val="0"/>
        <w:adjustRightInd w:val="0"/>
        <w:ind w:firstLine="709"/>
        <w:jc w:val="both"/>
        <w:rPr>
          <w:rFonts w:eastAsia="Arial Unicode MS"/>
          <w:color w:val="000000"/>
          <w:lang w:eastAsia="ru-RU"/>
        </w:rPr>
      </w:pPr>
      <w:r w:rsidRPr="005B51B9">
        <w:t>Промежуточная аттестация, т.е. выявление степени освоения образовательной программы для учащихся 10-х классов проводится как путем проведения аттестационных испытаний, так и без них; для обучающихся 11-х классов промежуточная аттестация проводится без аттестационных испытаний.</w:t>
      </w:r>
    </w:p>
    <w:p w14:paraId="02262515" w14:textId="77777777" w:rsidR="009E388C" w:rsidRPr="005B51B9" w:rsidRDefault="009E388C" w:rsidP="00E83A98">
      <w:pPr>
        <w:autoSpaceDE w:val="0"/>
        <w:autoSpaceDN w:val="0"/>
        <w:adjustRightInd w:val="0"/>
        <w:ind w:firstLine="709"/>
        <w:jc w:val="both"/>
      </w:pPr>
      <w:r w:rsidRPr="005B51B9">
        <w:t xml:space="preserve">Формы аттестационных испытаний для выявления степени освоения образовательной программы выбирает сама ОО, и они могут быть следующими: </w:t>
      </w:r>
    </w:p>
    <w:p w14:paraId="5796D78D" w14:textId="77777777" w:rsidR="009E388C" w:rsidRPr="005B51B9" w:rsidRDefault="009E388C" w:rsidP="00E83A98">
      <w:pPr>
        <w:autoSpaceDE w:val="0"/>
        <w:autoSpaceDN w:val="0"/>
        <w:adjustRightInd w:val="0"/>
        <w:ind w:firstLine="709"/>
        <w:jc w:val="both"/>
      </w:pPr>
      <w:r w:rsidRPr="005B51B9">
        <w:t xml:space="preserve">- контрольные работы; </w:t>
      </w:r>
    </w:p>
    <w:p w14:paraId="7E1EFC47" w14:textId="77777777" w:rsidR="009E388C" w:rsidRPr="005B51B9" w:rsidRDefault="009E388C" w:rsidP="00E83A98">
      <w:pPr>
        <w:autoSpaceDE w:val="0"/>
        <w:autoSpaceDN w:val="0"/>
        <w:adjustRightInd w:val="0"/>
        <w:ind w:firstLine="709"/>
        <w:jc w:val="both"/>
      </w:pPr>
      <w:r w:rsidRPr="005B51B9">
        <w:t xml:space="preserve">- сочинения, изложения; </w:t>
      </w:r>
    </w:p>
    <w:p w14:paraId="7B8144A6" w14:textId="77777777" w:rsidR="009E388C" w:rsidRPr="005B51B9" w:rsidRDefault="009E388C" w:rsidP="00E83A98">
      <w:pPr>
        <w:autoSpaceDE w:val="0"/>
        <w:autoSpaceDN w:val="0"/>
        <w:adjustRightInd w:val="0"/>
        <w:ind w:firstLine="709"/>
        <w:jc w:val="both"/>
      </w:pPr>
      <w:r w:rsidRPr="005B51B9">
        <w:t xml:space="preserve">- тестирование; </w:t>
      </w:r>
    </w:p>
    <w:p w14:paraId="4685A2BF" w14:textId="77777777" w:rsidR="009E388C" w:rsidRPr="005B51B9" w:rsidRDefault="009E388C" w:rsidP="00E83A98">
      <w:pPr>
        <w:autoSpaceDE w:val="0"/>
        <w:autoSpaceDN w:val="0"/>
        <w:adjustRightInd w:val="0"/>
        <w:ind w:firstLine="709"/>
        <w:jc w:val="both"/>
      </w:pPr>
      <w:r w:rsidRPr="005B51B9">
        <w:t xml:space="preserve">-зачет; </w:t>
      </w:r>
    </w:p>
    <w:p w14:paraId="3619957F" w14:textId="77777777" w:rsidR="009E388C" w:rsidRPr="005B51B9" w:rsidRDefault="009E388C" w:rsidP="00E83A98">
      <w:pPr>
        <w:autoSpaceDE w:val="0"/>
        <w:autoSpaceDN w:val="0"/>
        <w:adjustRightInd w:val="0"/>
        <w:ind w:firstLine="709"/>
        <w:jc w:val="both"/>
      </w:pPr>
      <w:r w:rsidRPr="005B51B9">
        <w:t xml:space="preserve">- собеседование; </w:t>
      </w:r>
    </w:p>
    <w:p w14:paraId="43B15A1E" w14:textId="77777777" w:rsidR="009E388C" w:rsidRPr="005B51B9" w:rsidRDefault="009E388C" w:rsidP="00E83A98">
      <w:pPr>
        <w:autoSpaceDE w:val="0"/>
        <w:autoSpaceDN w:val="0"/>
        <w:adjustRightInd w:val="0"/>
        <w:ind w:firstLine="709"/>
        <w:jc w:val="both"/>
      </w:pPr>
      <w:r w:rsidRPr="005B51B9">
        <w:t xml:space="preserve">- устный ответ по билетам; </w:t>
      </w:r>
    </w:p>
    <w:p w14:paraId="567BC09F" w14:textId="77777777" w:rsidR="009E388C" w:rsidRPr="005B51B9" w:rsidRDefault="009E388C" w:rsidP="00E83A98">
      <w:pPr>
        <w:autoSpaceDE w:val="0"/>
        <w:autoSpaceDN w:val="0"/>
        <w:adjustRightInd w:val="0"/>
        <w:ind w:firstLine="709"/>
        <w:jc w:val="both"/>
      </w:pPr>
      <w:r w:rsidRPr="005B51B9">
        <w:t xml:space="preserve">- защита реферата; </w:t>
      </w:r>
    </w:p>
    <w:p w14:paraId="72473BAE" w14:textId="77777777" w:rsidR="009E388C" w:rsidRPr="005B51B9" w:rsidRDefault="009E388C" w:rsidP="00E83A98">
      <w:pPr>
        <w:autoSpaceDE w:val="0"/>
        <w:autoSpaceDN w:val="0"/>
        <w:adjustRightInd w:val="0"/>
        <w:ind w:firstLine="709"/>
        <w:jc w:val="both"/>
      </w:pPr>
      <w:r w:rsidRPr="005B51B9">
        <w:t xml:space="preserve">- защита проекта; </w:t>
      </w:r>
    </w:p>
    <w:p w14:paraId="1C0C10C3" w14:textId="77777777" w:rsidR="009E388C" w:rsidRPr="005B51B9" w:rsidRDefault="009E388C" w:rsidP="00E83A98">
      <w:pPr>
        <w:autoSpaceDE w:val="0"/>
        <w:autoSpaceDN w:val="0"/>
        <w:adjustRightInd w:val="0"/>
        <w:ind w:firstLine="709"/>
        <w:jc w:val="both"/>
      </w:pPr>
      <w:r w:rsidRPr="005B51B9">
        <w:t>- защита исследовательской работы и др.</w:t>
      </w:r>
    </w:p>
    <w:p w14:paraId="1A0039C4" w14:textId="77777777" w:rsidR="009E388C" w:rsidRPr="005B51B9" w:rsidRDefault="009E388C" w:rsidP="00E83A98">
      <w:pPr>
        <w:autoSpaceDE w:val="0"/>
        <w:autoSpaceDN w:val="0"/>
        <w:adjustRightInd w:val="0"/>
        <w:ind w:firstLine="709"/>
        <w:jc w:val="both"/>
      </w:pPr>
      <w:r w:rsidRPr="005B51B9">
        <w:t>Обязательными учебными предметами, по которым учащиеся 10-х классов проходят аттестационные испытания, являются русский язык и математика (алгебра и геометрия). На педагогическом совете в конце учебного года принимается решение о перечне дополнительных учебных предметов, вынесенных на аттестационные испытания в следующем учебном году, а также устанавливаются формы проведения данных испытаний. Общее количество аттестационных испытаний не должно превышать 10-х классах – 4-х испытаний.</w:t>
      </w:r>
    </w:p>
    <w:p w14:paraId="3140FD33" w14:textId="77777777" w:rsidR="009E388C" w:rsidRPr="005B51B9" w:rsidRDefault="009E388C" w:rsidP="00E83A98">
      <w:pPr>
        <w:autoSpaceDE w:val="0"/>
        <w:autoSpaceDN w:val="0"/>
        <w:adjustRightInd w:val="0"/>
        <w:ind w:firstLine="709"/>
        <w:jc w:val="both"/>
      </w:pPr>
      <w:r w:rsidRPr="005B51B9">
        <w:t>Аттестационные испытания проводятся по контрольно-измерительным материалам, разработанными методическими объединениями учителей-предметников соответствующего профиля, прошедшими экспертизу методического совета ОО и утвержденными приказом директора с соблюдением режима конфиденциальности.</w:t>
      </w:r>
    </w:p>
    <w:p w14:paraId="284B4F75" w14:textId="77777777" w:rsidR="009E388C" w:rsidRPr="005B51B9" w:rsidRDefault="009E388C" w:rsidP="00E83A98">
      <w:pPr>
        <w:autoSpaceDE w:val="0"/>
        <w:autoSpaceDN w:val="0"/>
        <w:adjustRightInd w:val="0"/>
        <w:ind w:firstLine="709"/>
        <w:jc w:val="both"/>
      </w:pPr>
      <w:r w:rsidRPr="005B51B9">
        <w:t>По результатам аттестационных испытаний оформляются протоколы, которые хранятся в ОО 1 год.</w:t>
      </w:r>
    </w:p>
    <w:p w14:paraId="412693F1" w14:textId="77777777" w:rsidR="009E388C" w:rsidRPr="005B51B9" w:rsidRDefault="009E388C" w:rsidP="00E83A98">
      <w:pPr>
        <w:autoSpaceDE w:val="0"/>
        <w:autoSpaceDN w:val="0"/>
        <w:adjustRightInd w:val="0"/>
        <w:ind w:firstLine="709"/>
        <w:jc w:val="both"/>
      </w:pPr>
      <w:r w:rsidRPr="005B51B9">
        <w:t xml:space="preserve">Результаты аттестационных испытаний учитываются при определении отметки за промежуточную аттестацию. Отметка за промежуточную аттестацию с аттестационными испытаниями определяется как среднее арифметическое годовой отметки по предмету и отметки, полученной на аттестационном испытании по этому предмету. </w:t>
      </w:r>
    </w:p>
    <w:p w14:paraId="6D240E24" w14:textId="77777777" w:rsidR="009E388C" w:rsidRPr="005B51B9" w:rsidRDefault="009E388C" w:rsidP="00E83A98">
      <w:pPr>
        <w:autoSpaceDE w:val="0"/>
        <w:autoSpaceDN w:val="0"/>
        <w:adjustRightInd w:val="0"/>
        <w:ind w:firstLine="709"/>
        <w:jc w:val="both"/>
        <w:rPr>
          <w:rFonts w:eastAsia="Arial Unicode MS"/>
          <w:color w:val="000000"/>
          <w:lang w:eastAsia="ru-RU"/>
        </w:rPr>
      </w:pPr>
      <w:r w:rsidRPr="005B51B9">
        <w:t xml:space="preserve">Отметки за аттестационные испытания и за промежуточную аттестацию в обязательном порядке выставляются в классные журналы </w:t>
      </w:r>
      <w:r w:rsidRPr="005B51B9">
        <w:rPr>
          <w:rFonts w:eastAsia="Arial Unicode MS"/>
          <w:color w:val="000000"/>
          <w:lang w:eastAsia="ru-RU"/>
        </w:rPr>
        <w:t>и дневники учащихся</w:t>
      </w:r>
      <w:r w:rsidR="000D1721" w:rsidRPr="005B51B9">
        <w:rPr>
          <w:rFonts w:eastAsia="Arial Unicode MS"/>
          <w:color w:val="000000"/>
          <w:lang w:eastAsia="ru-RU"/>
        </w:rPr>
        <w:t>.</w:t>
      </w:r>
    </w:p>
    <w:p w14:paraId="0ADED49A" w14:textId="77777777" w:rsidR="009E388C" w:rsidRPr="005B51B9" w:rsidRDefault="009E388C" w:rsidP="00E83A98">
      <w:pPr>
        <w:autoSpaceDE w:val="0"/>
        <w:autoSpaceDN w:val="0"/>
        <w:adjustRightInd w:val="0"/>
        <w:ind w:firstLine="709"/>
        <w:jc w:val="both"/>
      </w:pPr>
      <w:r w:rsidRPr="005B51B9">
        <w:t xml:space="preserve">Промежуточная аттестация </w:t>
      </w:r>
      <w:r w:rsidRPr="005B51B9">
        <w:rPr>
          <w:rFonts w:eastAsia="Arial Unicode MS"/>
          <w:color w:val="000000"/>
          <w:lang w:eastAsia="ru-RU"/>
        </w:rPr>
        <w:t>по факультативным, элективным и специальным курсам проводится без аттестационных испытаний.</w:t>
      </w:r>
    </w:p>
    <w:p w14:paraId="35637AD6" w14:textId="77777777" w:rsidR="009E388C" w:rsidRPr="005B51B9" w:rsidRDefault="009E388C" w:rsidP="00E83A98">
      <w:pPr>
        <w:autoSpaceDE w:val="0"/>
        <w:autoSpaceDN w:val="0"/>
        <w:adjustRightInd w:val="0"/>
        <w:ind w:firstLine="709"/>
        <w:jc w:val="both"/>
      </w:pPr>
      <w:r w:rsidRPr="005B51B9">
        <w:t xml:space="preserve">Промежуточная аттестация без аттестационных испытаний проводится в форме определения индивидуальных достижений учащихся в освоении учебных предметов, курсов, дисциплин (модулей), предусмотренных образовательной программой, с учетом всех отметок, полученных за определенные периоды обучения. Определение индивидуальных достижений учащихся за определенные периоды обучения (полугодие) приравнивается к выявлению степени освоения </w:t>
      </w:r>
      <w:proofErr w:type="spellStart"/>
      <w:r w:rsidRPr="005B51B9">
        <w:t>учащимисяобразовательный</w:t>
      </w:r>
      <w:proofErr w:type="spellEnd"/>
      <w:r w:rsidRPr="005B51B9">
        <w:t xml:space="preserve"> программы, а </w:t>
      </w:r>
      <w:r w:rsidRPr="005B51B9">
        <w:lastRenderedPageBreak/>
        <w:t xml:space="preserve">оценивание полученных результатов освоения образовательной программы представляет собой выставление годовой отметки, которая и является отметкой промежуточной аттестации. </w:t>
      </w:r>
    </w:p>
    <w:p w14:paraId="2F00C3A4" w14:textId="77777777" w:rsidR="009E388C" w:rsidRPr="005B51B9" w:rsidRDefault="009E388C" w:rsidP="00E83A98">
      <w:pPr>
        <w:autoSpaceDE w:val="0"/>
        <w:autoSpaceDN w:val="0"/>
        <w:adjustRightInd w:val="0"/>
        <w:ind w:firstLine="709"/>
        <w:jc w:val="both"/>
      </w:pPr>
      <w:r w:rsidRPr="005B51B9">
        <w:t>Отметка промежуточной аттестации без аттестационных испытаний учащегося (годовая отметка) по каждому предмету, курсу, дисциплине (модулю) определя</w:t>
      </w:r>
      <w:r w:rsidR="000D1721" w:rsidRPr="005B51B9">
        <w:t>ется как среднее арифметическое</w:t>
      </w:r>
      <w:r w:rsidRPr="005B51B9">
        <w:t xml:space="preserve"> полугодовых отметок.</w:t>
      </w:r>
    </w:p>
    <w:p w14:paraId="245990E8" w14:textId="77777777" w:rsidR="009E388C" w:rsidRPr="005B51B9" w:rsidRDefault="009E388C" w:rsidP="00E83A98">
      <w:pPr>
        <w:autoSpaceDE w:val="0"/>
        <w:autoSpaceDN w:val="0"/>
        <w:adjustRightInd w:val="0"/>
        <w:ind w:firstLine="709"/>
        <w:jc w:val="both"/>
        <w:rPr>
          <w:rFonts w:eastAsia="Arial Unicode MS"/>
          <w:color w:val="000000"/>
          <w:lang w:eastAsia="ru-RU"/>
        </w:rPr>
      </w:pPr>
      <w:r w:rsidRPr="005B51B9">
        <w:t>Результаты прохождения учащимися промежуточной аттестации рассматриваются на педагогическом совете по итогам учебного года.</w:t>
      </w:r>
    </w:p>
    <w:p w14:paraId="0436C770" w14:textId="77777777" w:rsidR="009E388C" w:rsidRPr="005B51B9" w:rsidRDefault="009E388C" w:rsidP="00E83A98">
      <w:pPr>
        <w:autoSpaceDE w:val="0"/>
        <w:autoSpaceDN w:val="0"/>
        <w:adjustRightInd w:val="0"/>
        <w:ind w:firstLine="709"/>
        <w:jc w:val="both"/>
      </w:pPr>
      <w:r w:rsidRPr="005B51B9">
        <w:rPr>
          <w:rFonts w:eastAsia="Arial Unicode MS"/>
          <w:color w:val="000000"/>
          <w:lang w:eastAsia="ru-RU"/>
        </w:rPr>
        <w:t xml:space="preserve">При </w:t>
      </w:r>
      <w:proofErr w:type="gramStart"/>
      <w:r w:rsidRPr="005B51B9">
        <w:rPr>
          <w:rFonts w:eastAsia="Arial Unicode MS"/>
          <w:color w:val="000000"/>
          <w:lang w:eastAsia="ru-RU"/>
        </w:rPr>
        <w:t>пропуске  учащимся</w:t>
      </w:r>
      <w:proofErr w:type="gramEnd"/>
      <w:r w:rsidRPr="005B51B9">
        <w:rPr>
          <w:rFonts w:eastAsia="Arial Unicode MS"/>
          <w:color w:val="000000"/>
          <w:lang w:eastAsia="ru-RU"/>
        </w:rPr>
        <w:t xml:space="preserve"> по уважительной причине более половины учебного времени,  отводимого на изучение  учебного  предмета,  курса,  дисциплины,  </w:t>
      </w:r>
      <w:proofErr w:type="spellStart"/>
      <w:r w:rsidRPr="005B51B9">
        <w:rPr>
          <w:rFonts w:eastAsia="Arial Unicode MS"/>
          <w:color w:val="000000"/>
          <w:lang w:eastAsia="ru-RU"/>
        </w:rPr>
        <w:t>модуляучащийся</w:t>
      </w:r>
      <w:proofErr w:type="spellEnd"/>
      <w:r w:rsidRPr="005B51B9">
        <w:rPr>
          <w:rFonts w:eastAsia="Arial Unicode MS"/>
          <w:color w:val="000000"/>
          <w:lang w:eastAsia="ru-RU"/>
        </w:rPr>
        <w:t xml:space="preserve"> имеет право на перенос срока проведения промежуточной аттестации. Новый срок проведения промежуточной аттестации </w:t>
      </w:r>
      <w:proofErr w:type="gramStart"/>
      <w:r w:rsidRPr="005B51B9">
        <w:rPr>
          <w:rFonts w:eastAsia="Arial Unicode MS"/>
          <w:color w:val="000000"/>
          <w:lang w:eastAsia="ru-RU"/>
        </w:rPr>
        <w:t>определяется  ОО</w:t>
      </w:r>
      <w:proofErr w:type="gramEnd"/>
      <w:r w:rsidRPr="005B51B9">
        <w:rPr>
          <w:rFonts w:eastAsia="Arial Unicode MS"/>
          <w:color w:val="000000"/>
          <w:lang w:eastAsia="ru-RU"/>
        </w:rPr>
        <w:t xml:space="preserve">  с  учетом учебного плана, индивидуального  учебного  плана  на  основании  заявления  учащегося</w:t>
      </w:r>
      <w:r w:rsidR="000D1721" w:rsidRPr="005B51B9">
        <w:rPr>
          <w:rFonts w:eastAsia="Arial Unicode MS"/>
          <w:color w:val="000000"/>
          <w:lang w:eastAsia="ru-RU"/>
        </w:rPr>
        <w:t xml:space="preserve"> е</w:t>
      </w:r>
      <w:r w:rsidRPr="005B51B9">
        <w:rPr>
          <w:rFonts w:eastAsia="Arial Unicode MS"/>
          <w:color w:val="000000"/>
          <w:lang w:eastAsia="ru-RU"/>
        </w:rPr>
        <w:t xml:space="preserve">го родителей, </w:t>
      </w:r>
      <w:r w:rsidR="000D1721" w:rsidRPr="005B51B9">
        <w:rPr>
          <w:rFonts w:eastAsia="Arial Unicode MS"/>
          <w:color w:val="000000"/>
          <w:lang w:eastAsia="ru-RU"/>
        </w:rPr>
        <w:t>(</w:t>
      </w:r>
      <w:r w:rsidRPr="005B51B9">
        <w:rPr>
          <w:rFonts w:eastAsia="Arial Unicode MS"/>
          <w:color w:val="000000"/>
          <w:lang w:eastAsia="ru-RU"/>
        </w:rPr>
        <w:t xml:space="preserve">законных представителей).  </w:t>
      </w:r>
    </w:p>
    <w:p w14:paraId="4876A86A" w14:textId="77777777" w:rsidR="009E388C" w:rsidRPr="005B51B9" w:rsidRDefault="009E388C" w:rsidP="00E83A98">
      <w:pPr>
        <w:autoSpaceDE w:val="0"/>
        <w:autoSpaceDN w:val="0"/>
        <w:adjustRightInd w:val="0"/>
        <w:ind w:firstLine="709"/>
        <w:jc w:val="both"/>
      </w:pPr>
      <w:r w:rsidRPr="005B51B9">
        <w:t xml:space="preserve">Учащийся, не прошедший промежуточную аттестацию без уважительных причин или получивший на промежуточной аттестации неудовлетворительную отметку по одному или нескольким учебным предметам, курсам, дисциплинам (модулям) образовательной программы, приобретает академическую задолженность по этим предметам, курсам, дисциплинам (модулям). </w:t>
      </w:r>
    </w:p>
    <w:p w14:paraId="50844822" w14:textId="77777777" w:rsidR="009E388C" w:rsidRPr="005B51B9" w:rsidRDefault="009E388C" w:rsidP="00E83A98">
      <w:pPr>
        <w:pStyle w:val="a3"/>
        <w:spacing w:before="0" w:beforeAutospacing="0" w:after="0" w:afterAutospacing="0"/>
        <w:ind w:firstLine="709"/>
        <w:jc w:val="both"/>
        <w:rPr>
          <w:color w:val="000000"/>
          <w:spacing w:val="3"/>
        </w:rPr>
      </w:pPr>
      <w:r w:rsidRPr="005B51B9">
        <w:t xml:space="preserve">Решением педагогического совета учащийся, имеющий академическую задолженность, переводится в следующий класс условно, при этом он обязан ликвидировать академическую задолженность не более двух </w:t>
      </w:r>
      <w:proofErr w:type="spellStart"/>
      <w:r w:rsidRPr="005B51B9">
        <w:t>раз</w:t>
      </w:r>
      <w:r w:rsidRPr="005B51B9">
        <w:rPr>
          <w:color w:val="000000"/>
          <w:spacing w:val="3"/>
        </w:rPr>
        <w:t>в</w:t>
      </w:r>
      <w:proofErr w:type="spellEnd"/>
      <w:r w:rsidRPr="005B51B9">
        <w:rPr>
          <w:color w:val="000000"/>
          <w:spacing w:val="3"/>
        </w:rPr>
        <w:t xml:space="preserve"> сроки, определяемые ОО, в пределах одного года с момента образования академической задолженности. В указанный период не включаются время болезни учащегося.</w:t>
      </w:r>
    </w:p>
    <w:p w14:paraId="64151B39" w14:textId="77777777" w:rsidR="009E388C" w:rsidRPr="005B51B9" w:rsidRDefault="009E388C" w:rsidP="00E83A98">
      <w:pPr>
        <w:pStyle w:val="a3"/>
        <w:spacing w:before="0" w:beforeAutospacing="0" w:after="0" w:afterAutospacing="0"/>
        <w:ind w:firstLine="709"/>
        <w:jc w:val="both"/>
        <w:rPr>
          <w:color w:val="000000"/>
          <w:spacing w:val="3"/>
        </w:rPr>
      </w:pPr>
      <w:r w:rsidRPr="005B51B9">
        <w:rPr>
          <w:color w:val="000000"/>
          <w:spacing w:val="3"/>
        </w:rPr>
        <w:t>Для проведения промежуточной аттестации во второй раз образовательной организацией создается комиссия.</w:t>
      </w:r>
    </w:p>
    <w:p w14:paraId="1B42398D" w14:textId="77777777" w:rsidR="009E388C" w:rsidRPr="005B51B9" w:rsidRDefault="009E388C" w:rsidP="00E83A98">
      <w:pPr>
        <w:autoSpaceDE w:val="0"/>
        <w:autoSpaceDN w:val="0"/>
        <w:adjustRightInd w:val="0"/>
        <w:ind w:firstLine="709"/>
        <w:jc w:val="both"/>
      </w:pPr>
      <w:r w:rsidRPr="005B51B9">
        <w:t xml:space="preserve">Учащийся, дважды не ликвидировавший академическую задолженность с момента ее возникновения, по усмотрению родителей (законных представителей) и на основании их письменного заявления решением педагогического совета оставляется на повторное обучение, переводится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 </w:t>
      </w:r>
    </w:p>
    <w:p w14:paraId="3A5A8635" w14:textId="77777777" w:rsidR="009E388C" w:rsidRPr="005B51B9" w:rsidRDefault="009E388C" w:rsidP="00E83A98">
      <w:pPr>
        <w:autoSpaceDE w:val="0"/>
        <w:autoSpaceDN w:val="0"/>
        <w:adjustRightInd w:val="0"/>
        <w:ind w:firstLine="709"/>
        <w:jc w:val="both"/>
        <w:rPr>
          <w:rFonts w:eastAsia="Arial Unicode MS"/>
          <w:color w:val="000000"/>
          <w:lang w:eastAsia="ru-RU"/>
        </w:rPr>
      </w:pPr>
      <w:r w:rsidRPr="005B51B9">
        <w:rPr>
          <w:rFonts w:eastAsia="Arial Unicode MS"/>
          <w:color w:val="000000"/>
          <w:lang w:eastAsia="ru-RU"/>
        </w:rPr>
        <w:t xml:space="preserve">Для </w:t>
      </w:r>
      <w:proofErr w:type="gramStart"/>
      <w:r w:rsidRPr="005B51B9">
        <w:rPr>
          <w:rFonts w:eastAsia="Arial Unicode MS"/>
          <w:color w:val="000000"/>
          <w:lang w:eastAsia="ru-RU"/>
        </w:rPr>
        <w:t>учащихся,  по</w:t>
      </w:r>
      <w:proofErr w:type="gramEnd"/>
      <w:r w:rsidRPr="005B51B9">
        <w:rPr>
          <w:rFonts w:eastAsia="Arial Unicode MS"/>
          <w:color w:val="000000"/>
          <w:lang w:eastAsia="ru-RU"/>
        </w:rPr>
        <w:t xml:space="preserve"> индивидуальному учебному плану, сроки и порядок проведения промежуточной аттестации определяются индивидуальным учебным планом. </w:t>
      </w:r>
    </w:p>
    <w:p w14:paraId="50F40DEB" w14:textId="77777777" w:rsidR="00BB1C03" w:rsidRDefault="00BB1C03" w:rsidP="00E83A98">
      <w:pPr>
        <w:tabs>
          <w:tab w:val="left" w:pos="998"/>
        </w:tabs>
        <w:ind w:firstLine="709"/>
        <w:jc w:val="both"/>
        <w:rPr>
          <w:b/>
        </w:rPr>
      </w:pPr>
    </w:p>
    <w:p w14:paraId="473F7965" w14:textId="77777777" w:rsidR="00DA548B" w:rsidRPr="005B51B9" w:rsidRDefault="00DA548B" w:rsidP="00E83A98">
      <w:pPr>
        <w:tabs>
          <w:tab w:val="left" w:pos="998"/>
        </w:tabs>
        <w:ind w:firstLine="709"/>
        <w:jc w:val="both"/>
        <w:rPr>
          <w:b/>
        </w:rPr>
      </w:pPr>
      <w:r w:rsidRPr="005B51B9">
        <w:rPr>
          <w:b/>
        </w:rPr>
        <w:t xml:space="preserve">1.3.3. </w:t>
      </w:r>
      <w:r w:rsidR="00660067" w:rsidRPr="005B51B9">
        <w:rPr>
          <w:b/>
        </w:rPr>
        <w:t>Государственная итоговая</w:t>
      </w:r>
      <w:r w:rsidRPr="005B51B9">
        <w:rPr>
          <w:b/>
        </w:rPr>
        <w:t xml:space="preserve"> аттестация выпускников</w:t>
      </w:r>
    </w:p>
    <w:p w14:paraId="5EE200BD" w14:textId="77777777" w:rsidR="005A5B94" w:rsidRPr="005B51B9" w:rsidRDefault="005A5B94" w:rsidP="00E83A98">
      <w:pPr>
        <w:ind w:firstLine="709"/>
        <w:jc w:val="both"/>
        <w:rPr>
          <w:rFonts w:eastAsia="Times New Roman"/>
          <w:color w:val="000000"/>
          <w:lang w:eastAsia="ru-RU"/>
        </w:rPr>
      </w:pPr>
      <w:r w:rsidRPr="005B51B9">
        <w:rPr>
          <w:rFonts w:eastAsia="Times New Roman"/>
          <w:color w:val="000000"/>
          <w:lang w:eastAsia="ru-RU"/>
        </w:rPr>
        <w:t>Итоговая аттестация представляет собой форму оценки степени и уровня освоения обучающимися образовательной программы.</w:t>
      </w:r>
    </w:p>
    <w:p w14:paraId="2BBE078C" w14:textId="77777777" w:rsidR="005A5B94" w:rsidRPr="005B51B9" w:rsidRDefault="005A5B94" w:rsidP="00E83A98">
      <w:pPr>
        <w:ind w:firstLine="709"/>
        <w:jc w:val="both"/>
        <w:rPr>
          <w:rFonts w:eastAsia="Times New Roman"/>
          <w:color w:val="000000"/>
          <w:lang w:eastAsia="ru-RU"/>
        </w:rPr>
      </w:pPr>
      <w:bookmarkStart w:id="1" w:name="ч2"/>
      <w:bookmarkEnd w:id="1"/>
      <w:r w:rsidRPr="005B51B9">
        <w:rPr>
          <w:rFonts w:eastAsia="Times New Roman"/>
          <w:color w:val="000000"/>
          <w:lang w:eastAsia="ru-RU"/>
        </w:rPr>
        <w:t>Итоговая аттестация проводится на основе принципов объективности и независимости оценки качества подготовки обучающихся.</w:t>
      </w:r>
    </w:p>
    <w:p w14:paraId="5A2B319F" w14:textId="77777777" w:rsidR="005A5B94" w:rsidRPr="005B51B9" w:rsidRDefault="005A5B94" w:rsidP="00E83A98">
      <w:pPr>
        <w:ind w:firstLine="709"/>
        <w:jc w:val="both"/>
        <w:rPr>
          <w:rFonts w:eastAsia="Times New Roman"/>
          <w:color w:val="000000"/>
          <w:lang w:eastAsia="ru-RU"/>
        </w:rPr>
      </w:pPr>
      <w:bookmarkStart w:id="2" w:name="ч3"/>
      <w:bookmarkStart w:id="3" w:name="ч4"/>
      <w:bookmarkEnd w:id="2"/>
      <w:bookmarkEnd w:id="3"/>
      <w:r w:rsidRPr="005B51B9">
        <w:rPr>
          <w:rFonts w:eastAsia="Times New Roman"/>
          <w:color w:val="000000"/>
          <w:lang w:eastAsia="ru-RU"/>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14:paraId="4086A9C5" w14:textId="77777777" w:rsidR="005A5B94" w:rsidRPr="005B51B9" w:rsidRDefault="005A5B94" w:rsidP="00E83A98">
      <w:pPr>
        <w:ind w:firstLine="709"/>
        <w:jc w:val="both"/>
        <w:rPr>
          <w:rFonts w:eastAsia="Times New Roman"/>
          <w:color w:val="000000"/>
          <w:lang w:eastAsia="ru-RU"/>
        </w:rPr>
      </w:pPr>
      <w:bookmarkStart w:id="4" w:name="ч5"/>
      <w:bookmarkEnd w:id="4"/>
      <w:r w:rsidRPr="005B51B9">
        <w:rPr>
          <w:rFonts w:eastAsia="Times New Roman"/>
          <w:color w:val="000000"/>
          <w:lang w:eastAsia="ru-RU"/>
        </w:rPr>
        <w:t xml:space="preserve">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w:t>
      </w:r>
      <w:r w:rsidRPr="005B51B9">
        <w:rPr>
          <w:rFonts w:eastAsia="Times New Roman"/>
          <w:color w:val="000000"/>
          <w:lang w:eastAsia="ru-RU"/>
        </w:rPr>
        <w:lastRenderedPageBreak/>
        <w:t>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14:paraId="42FAD6D8" w14:textId="77777777" w:rsidR="005A5B94" w:rsidRPr="005B51B9" w:rsidRDefault="005A5B94" w:rsidP="00E83A98">
      <w:pPr>
        <w:ind w:firstLine="709"/>
        <w:jc w:val="both"/>
        <w:rPr>
          <w:rFonts w:eastAsia="Times New Roman"/>
          <w:color w:val="000000"/>
          <w:lang w:eastAsia="ru-RU"/>
        </w:rPr>
      </w:pPr>
      <w:bookmarkStart w:id="5" w:name="ч6"/>
      <w:bookmarkEnd w:id="5"/>
      <w:r w:rsidRPr="005B51B9">
        <w:rPr>
          <w:rFonts w:eastAsia="Times New Roman"/>
          <w:color w:val="000000"/>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14:paraId="691265A3" w14:textId="77777777" w:rsidR="005A5B94" w:rsidRPr="005B51B9" w:rsidRDefault="005A5B94" w:rsidP="00E83A98">
      <w:pPr>
        <w:ind w:firstLine="709"/>
        <w:jc w:val="both"/>
        <w:rPr>
          <w:rFonts w:eastAsia="Times New Roman"/>
          <w:color w:val="000000"/>
          <w:lang w:eastAsia="ru-RU"/>
        </w:rPr>
      </w:pPr>
      <w:bookmarkStart w:id="6" w:name="ч7"/>
      <w:bookmarkEnd w:id="6"/>
      <w:r w:rsidRPr="005B51B9">
        <w:rPr>
          <w:rFonts w:eastAsia="Times New Roman"/>
          <w:color w:val="000000"/>
          <w:lang w:eastAsia="ru-RU"/>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15794ECB" w14:textId="77777777" w:rsidR="005A5B94" w:rsidRPr="005B51B9" w:rsidRDefault="005A5B94" w:rsidP="00E83A98">
      <w:pPr>
        <w:ind w:firstLine="709"/>
        <w:jc w:val="both"/>
        <w:rPr>
          <w:rFonts w:eastAsia="Times New Roman"/>
          <w:color w:val="000000"/>
          <w:lang w:eastAsia="ru-RU"/>
        </w:rPr>
      </w:pPr>
      <w:bookmarkStart w:id="7" w:name="ч8"/>
      <w:bookmarkEnd w:id="7"/>
      <w:r w:rsidRPr="005B51B9">
        <w:rPr>
          <w:rFonts w:eastAsia="Times New Roman"/>
          <w:color w:val="000000"/>
          <w:lang w:eastAsia="ru-RU"/>
        </w:rPr>
        <w:t>Не допускается взимание платы с обучающихся за прохождение государственной итоговой аттестации.</w:t>
      </w:r>
    </w:p>
    <w:p w14:paraId="3382F6B6" w14:textId="77777777" w:rsidR="005A5B94" w:rsidRPr="005B51B9" w:rsidRDefault="005A5B94" w:rsidP="00E83A98">
      <w:pPr>
        <w:ind w:firstLine="709"/>
        <w:jc w:val="both"/>
        <w:rPr>
          <w:rFonts w:eastAsia="Times New Roman"/>
          <w:color w:val="000000"/>
          <w:lang w:eastAsia="ru-RU"/>
        </w:rPr>
      </w:pPr>
      <w:bookmarkStart w:id="8" w:name="ч9"/>
      <w:bookmarkEnd w:id="8"/>
      <w:r w:rsidRPr="005B51B9">
        <w:rPr>
          <w:rFonts w:eastAsia="Times New Roman"/>
          <w:color w:val="000000"/>
          <w:lang w:eastAsia="ru-RU"/>
        </w:rPr>
        <w:t>Государственные экзаменационные комиссии для проведения государственной итоговой аттестации по образовательным программам среднего общего образования создаются:</w:t>
      </w:r>
    </w:p>
    <w:p w14:paraId="51D0C656" w14:textId="77777777" w:rsidR="005A5B94" w:rsidRPr="005B51B9" w:rsidRDefault="005A5B94" w:rsidP="00BB1C03">
      <w:pPr>
        <w:ind w:left="709"/>
        <w:jc w:val="both"/>
        <w:rPr>
          <w:rFonts w:eastAsia="Times New Roman"/>
          <w:color w:val="000000"/>
          <w:lang w:eastAsia="ru-RU"/>
        </w:rPr>
      </w:pPr>
      <w:r w:rsidRPr="005B51B9">
        <w:rPr>
          <w:rFonts w:eastAsia="Times New Roman"/>
          <w:color w:val="000000"/>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14:paraId="54D394EA" w14:textId="77777777" w:rsidR="005A5B94" w:rsidRPr="005B51B9" w:rsidRDefault="005A5B94" w:rsidP="00BB1C03">
      <w:pPr>
        <w:ind w:left="709"/>
        <w:jc w:val="both"/>
        <w:rPr>
          <w:rFonts w:eastAsia="Times New Roman"/>
          <w:color w:val="000000"/>
          <w:lang w:eastAsia="ru-RU"/>
        </w:rPr>
      </w:pPr>
      <w:r w:rsidRPr="005B51B9">
        <w:rPr>
          <w:rFonts w:eastAsia="Times New Roman"/>
          <w:color w:val="000000"/>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14:paraId="72FDA8F7" w14:textId="77777777" w:rsidR="005A5B94" w:rsidRPr="005B51B9" w:rsidRDefault="005A5B94" w:rsidP="00E83A98">
      <w:pPr>
        <w:ind w:firstLine="709"/>
        <w:jc w:val="both"/>
        <w:rPr>
          <w:rFonts w:eastAsia="Times New Roman"/>
          <w:color w:val="000000"/>
          <w:lang w:eastAsia="ru-RU"/>
        </w:rPr>
      </w:pPr>
      <w:bookmarkStart w:id="9" w:name="ч10"/>
      <w:bookmarkEnd w:id="9"/>
      <w:r w:rsidRPr="005B51B9">
        <w:rPr>
          <w:rFonts w:eastAsia="Times New Roman"/>
          <w:color w:val="000000"/>
          <w:lang w:eastAsia="ru-RU"/>
        </w:rPr>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14:paraId="06E35CCD" w14:textId="77777777" w:rsidR="005A5B94" w:rsidRPr="005B51B9" w:rsidRDefault="005A5B94" w:rsidP="00E83A98">
      <w:pPr>
        <w:ind w:firstLine="709"/>
        <w:jc w:val="both"/>
        <w:rPr>
          <w:rFonts w:eastAsia="Times New Roman"/>
          <w:color w:val="000000"/>
          <w:lang w:eastAsia="ru-RU"/>
        </w:rPr>
      </w:pPr>
      <w:bookmarkStart w:id="10" w:name="ч11"/>
      <w:bookmarkEnd w:id="10"/>
      <w:r w:rsidRPr="005B51B9">
        <w:rPr>
          <w:rFonts w:eastAsia="Times New Roman"/>
          <w:color w:val="000000"/>
          <w:lang w:eastAsia="ru-RU"/>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14:paraId="2FC98BB9" w14:textId="77777777" w:rsidR="005A5B94" w:rsidRPr="005B51B9" w:rsidRDefault="005A5B94" w:rsidP="00E83A98">
      <w:pPr>
        <w:ind w:firstLine="709"/>
        <w:jc w:val="both"/>
        <w:rPr>
          <w:rFonts w:eastAsia="Times New Roman"/>
          <w:color w:val="000000"/>
          <w:lang w:eastAsia="ru-RU"/>
        </w:rPr>
      </w:pPr>
      <w:bookmarkStart w:id="11" w:name="ч12"/>
      <w:bookmarkEnd w:id="11"/>
      <w:r w:rsidRPr="005B51B9">
        <w:rPr>
          <w:rFonts w:eastAsia="Times New Roman"/>
          <w:color w:val="000000"/>
          <w:lang w:eastAsia="ru-RU"/>
        </w:rPr>
        <w:t>Обеспечение проведения государственной итоговой аттестации осуществляется:</w:t>
      </w:r>
    </w:p>
    <w:p w14:paraId="5D3EC5DF" w14:textId="77777777" w:rsidR="005A5B94" w:rsidRPr="005B51B9" w:rsidRDefault="005A5B94" w:rsidP="00E83A98">
      <w:pPr>
        <w:ind w:firstLine="709"/>
        <w:jc w:val="both"/>
        <w:rPr>
          <w:rFonts w:eastAsia="Times New Roman"/>
          <w:color w:val="000000"/>
          <w:lang w:eastAsia="ru-RU"/>
        </w:rPr>
      </w:pPr>
      <w:r w:rsidRPr="005B51B9">
        <w:rPr>
          <w:rFonts w:eastAsia="Times New Roman"/>
          <w:color w:val="000000"/>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14:paraId="669F2E5E" w14:textId="77777777" w:rsidR="005A5B94" w:rsidRPr="005B51B9" w:rsidRDefault="005A5B94" w:rsidP="00E83A98">
      <w:pPr>
        <w:ind w:firstLine="709"/>
        <w:jc w:val="both"/>
        <w:rPr>
          <w:rFonts w:eastAsia="Times New Roman"/>
          <w:color w:val="000000"/>
          <w:lang w:eastAsia="ru-RU"/>
        </w:rPr>
      </w:pPr>
      <w:r w:rsidRPr="005B51B9">
        <w:rPr>
          <w:rFonts w:eastAsia="Times New Roman"/>
          <w:color w:val="000000"/>
          <w:lang w:eastAsia="ru-RU"/>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w:t>
      </w:r>
      <w:r w:rsidRPr="005B51B9">
        <w:rPr>
          <w:rFonts w:eastAsia="Times New Roman"/>
          <w:color w:val="000000"/>
          <w:lang w:eastAsia="ru-RU"/>
        </w:rPr>
        <w:lastRenderedPageBreak/>
        <w:t>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14:paraId="4146EA58" w14:textId="77777777" w:rsidR="005A5B94" w:rsidRPr="005B51B9" w:rsidRDefault="005A5B94" w:rsidP="00E83A98">
      <w:pPr>
        <w:ind w:firstLine="709"/>
        <w:jc w:val="both"/>
        <w:rPr>
          <w:rFonts w:eastAsia="Times New Roman"/>
          <w:color w:val="000000"/>
          <w:lang w:eastAsia="ru-RU"/>
        </w:rPr>
      </w:pPr>
      <w:r w:rsidRPr="005B51B9">
        <w:rPr>
          <w:rFonts w:eastAsia="Times New Roman"/>
          <w:color w:val="000000"/>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14:paraId="3F208A35" w14:textId="77777777" w:rsidR="005A5B94" w:rsidRPr="005B51B9" w:rsidRDefault="005A5B94" w:rsidP="00E83A98">
      <w:pPr>
        <w:ind w:firstLine="709"/>
        <w:jc w:val="both"/>
        <w:rPr>
          <w:rFonts w:eastAsia="Times New Roman"/>
          <w:color w:val="000000"/>
          <w:lang w:eastAsia="ru-RU"/>
        </w:rPr>
      </w:pPr>
      <w:bookmarkStart w:id="12" w:name="ч13"/>
      <w:bookmarkEnd w:id="12"/>
      <w:r w:rsidRPr="005B51B9">
        <w:rPr>
          <w:rFonts w:eastAsia="Times New Roman"/>
          <w:color w:val="000000"/>
          <w:lang w:eastAsia="ru-RU"/>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14:paraId="1695755A" w14:textId="77777777" w:rsidR="005A5B94" w:rsidRPr="005B51B9" w:rsidRDefault="005A5B94" w:rsidP="00E83A98">
      <w:pPr>
        <w:ind w:firstLine="709"/>
        <w:jc w:val="both"/>
        <w:rPr>
          <w:rFonts w:eastAsia="Times New Roman"/>
          <w:color w:val="000000"/>
          <w:lang w:eastAsia="ru-RU"/>
        </w:rPr>
      </w:pPr>
      <w:r w:rsidRPr="005B51B9">
        <w:rPr>
          <w:rFonts w:eastAsia="Times New Roman"/>
          <w:color w:val="000000"/>
          <w:lang w:eastAsia="ru-RU"/>
        </w:rPr>
        <w:t>1)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77A52294" w14:textId="77777777" w:rsidR="000D1721" w:rsidRPr="005B51B9" w:rsidRDefault="000D1721" w:rsidP="00E83A98">
      <w:pPr>
        <w:shd w:val="clear" w:color="auto" w:fill="FFFFFF"/>
        <w:ind w:firstLine="709"/>
        <w:jc w:val="both"/>
        <w:rPr>
          <w:b/>
          <w:snapToGrid w:val="0"/>
        </w:rPr>
      </w:pPr>
    </w:p>
    <w:p w14:paraId="1F2143BC" w14:textId="77777777" w:rsidR="00660067" w:rsidRPr="00BB1C03" w:rsidRDefault="00660067" w:rsidP="00BB1C03">
      <w:pPr>
        <w:pStyle w:val="a5"/>
        <w:numPr>
          <w:ilvl w:val="0"/>
          <w:numId w:val="3"/>
        </w:numPr>
        <w:shd w:val="clear" w:color="auto" w:fill="FFFFFF"/>
        <w:jc w:val="center"/>
        <w:rPr>
          <w:rFonts w:ascii="Times New Roman" w:hAnsi="Times New Roman"/>
          <w:b/>
          <w:snapToGrid w:val="0"/>
        </w:rPr>
      </w:pPr>
      <w:r w:rsidRPr="00BB1C03">
        <w:rPr>
          <w:rFonts w:ascii="Times New Roman" w:hAnsi="Times New Roman"/>
          <w:b/>
          <w:snapToGrid w:val="0"/>
        </w:rPr>
        <w:t>СОДЕРЖАТЕЛЬНЫЙ РАЗДЕЛ</w:t>
      </w:r>
    </w:p>
    <w:p w14:paraId="23FB1073" w14:textId="77777777" w:rsidR="00DA548B" w:rsidRPr="005B51B9" w:rsidRDefault="00D42CC0" w:rsidP="00E83A98">
      <w:pPr>
        <w:pStyle w:val="Style27"/>
        <w:widowControl/>
        <w:spacing w:line="240" w:lineRule="auto"/>
        <w:ind w:firstLine="709"/>
        <w:jc w:val="both"/>
        <w:rPr>
          <w:b/>
          <w:bCs/>
          <w:color w:val="000000"/>
        </w:rPr>
      </w:pPr>
      <w:r w:rsidRPr="005B51B9">
        <w:rPr>
          <w:b/>
          <w:bCs/>
          <w:color w:val="000000"/>
        </w:rPr>
        <w:t xml:space="preserve">2.2. </w:t>
      </w:r>
      <w:r w:rsidRPr="005B51B9">
        <w:rPr>
          <w:rFonts w:eastAsia="Times New Roman"/>
          <w:b/>
          <w:bCs/>
          <w:color w:val="000000"/>
        </w:rPr>
        <w:t>Рабочие программы учебных предметов</w:t>
      </w:r>
      <w:r w:rsidRPr="005B51B9">
        <w:rPr>
          <w:b/>
          <w:bCs/>
          <w:color w:val="000000"/>
        </w:rPr>
        <w:t>, курсов</w:t>
      </w:r>
      <w:r w:rsidRPr="005B51B9">
        <w:rPr>
          <w:rFonts w:eastAsia="Times New Roman"/>
          <w:b/>
          <w:bCs/>
          <w:color w:val="000000"/>
        </w:rPr>
        <w:t xml:space="preserve"> (обязательный минимум содержания ООП СОО)</w:t>
      </w:r>
    </w:p>
    <w:p w14:paraId="37640A76" w14:textId="77777777" w:rsidR="00D42CC0" w:rsidRPr="005B51B9" w:rsidRDefault="00D42CC0" w:rsidP="00E83A98">
      <w:pPr>
        <w:pStyle w:val="Style20"/>
        <w:widowControl/>
        <w:spacing w:line="240" w:lineRule="auto"/>
        <w:ind w:firstLine="709"/>
        <w:rPr>
          <w:rStyle w:val="FontStyle110"/>
          <w:sz w:val="24"/>
          <w:szCs w:val="24"/>
        </w:rPr>
      </w:pPr>
      <w:r w:rsidRPr="005B51B9">
        <w:rPr>
          <w:rStyle w:val="FontStyle110"/>
          <w:sz w:val="24"/>
          <w:szCs w:val="24"/>
        </w:rPr>
        <w:t xml:space="preserve">В соответствии с </w:t>
      </w:r>
      <w:proofErr w:type="spellStart"/>
      <w:r w:rsidRPr="005B51B9">
        <w:rPr>
          <w:rStyle w:val="FontStyle110"/>
          <w:sz w:val="24"/>
          <w:szCs w:val="24"/>
        </w:rPr>
        <w:t>пп</w:t>
      </w:r>
      <w:proofErr w:type="spellEnd"/>
      <w:r w:rsidRPr="005B51B9">
        <w:rPr>
          <w:rStyle w:val="FontStyle110"/>
          <w:sz w:val="24"/>
          <w:szCs w:val="24"/>
        </w:rPr>
        <w:t>.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 (модулей).</w:t>
      </w:r>
    </w:p>
    <w:p w14:paraId="6ACA7CE4" w14:textId="3FE33AF1" w:rsidR="00D42CC0" w:rsidRPr="005B51B9" w:rsidRDefault="00D42CC0" w:rsidP="00E83A98">
      <w:pPr>
        <w:pStyle w:val="Style20"/>
        <w:widowControl/>
        <w:spacing w:line="240" w:lineRule="auto"/>
        <w:ind w:firstLine="709"/>
        <w:rPr>
          <w:rStyle w:val="FontStyle110"/>
          <w:sz w:val="24"/>
          <w:szCs w:val="24"/>
        </w:rPr>
      </w:pPr>
      <w:r w:rsidRPr="005B51B9">
        <w:rPr>
          <w:rStyle w:val="FontStyle110"/>
          <w:sz w:val="24"/>
          <w:szCs w:val="24"/>
        </w:rPr>
        <w:t xml:space="preserve">Рабочие программы отдельных учебных предметов, курсов обеспечивают достижение планируемых результатов освоения ООП СОО </w:t>
      </w:r>
      <w:r w:rsidR="005D3A85">
        <w:rPr>
          <w:rStyle w:val="FontStyle110"/>
          <w:sz w:val="24"/>
          <w:szCs w:val="24"/>
        </w:rPr>
        <w:t>НОУ СОШ «ШЭВР».</w:t>
      </w:r>
    </w:p>
    <w:p w14:paraId="5F0DDDA2" w14:textId="77777777" w:rsidR="00D42CC0" w:rsidRPr="005B51B9" w:rsidRDefault="00D42CC0" w:rsidP="00E83A98">
      <w:pPr>
        <w:pStyle w:val="Style20"/>
        <w:widowControl/>
        <w:spacing w:line="240" w:lineRule="auto"/>
        <w:ind w:firstLine="709"/>
        <w:rPr>
          <w:rStyle w:val="FontStyle110"/>
          <w:sz w:val="24"/>
          <w:szCs w:val="24"/>
        </w:rPr>
      </w:pPr>
      <w:r w:rsidRPr="005B51B9">
        <w:rPr>
          <w:rStyle w:val="FontStyle110"/>
          <w:sz w:val="24"/>
          <w:szCs w:val="24"/>
        </w:rPr>
        <w:t>Рабочие программы отдельных учебных предметов, курсов разрабатываются на основе:</w:t>
      </w:r>
    </w:p>
    <w:p w14:paraId="30ECBE4F" w14:textId="10016856" w:rsidR="00D42CC0" w:rsidRPr="005B51B9" w:rsidRDefault="00D42CC0" w:rsidP="00A566B3">
      <w:pPr>
        <w:pStyle w:val="Style81"/>
        <w:widowControl/>
        <w:numPr>
          <w:ilvl w:val="0"/>
          <w:numId w:val="4"/>
        </w:numPr>
        <w:tabs>
          <w:tab w:val="left" w:pos="706"/>
        </w:tabs>
        <w:spacing w:line="240" w:lineRule="auto"/>
        <w:ind w:firstLine="709"/>
        <w:rPr>
          <w:rStyle w:val="FontStyle110"/>
          <w:sz w:val="24"/>
          <w:szCs w:val="24"/>
        </w:rPr>
      </w:pPr>
      <w:proofErr w:type="gramStart"/>
      <w:r w:rsidRPr="005B51B9">
        <w:rPr>
          <w:rStyle w:val="FontStyle110"/>
          <w:sz w:val="24"/>
          <w:szCs w:val="24"/>
        </w:rPr>
        <w:t>требований</w:t>
      </w:r>
      <w:proofErr w:type="gramEnd"/>
      <w:r w:rsidRPr="005B51B9">
        <w:rPr>
          <w:rStyle w:val="FontStyle110"/>
          <w:sz w:val="24"/>
          <w:szCs w:val="24"/>
        </w:rPr>
        <w:t xml:space="preserve"> к результатам освоения ООП СОО </w:t>
      </w:r>
      <w:r w:rsidR="005D3A85">
        <w:rPr>
          <w:rStyle w:val="FontStyle110"/>
          <w:sz w:val="24"/>
          <w:szCs w:val="24"/>
        </w:rPr>
        <w:t>НОУ СОШ «ШЭВР».</w:t>
      </w:r>
    </w:p>
    <w:p w14:paraId="501751FC" w14:textId="779B9F78" w:rsidR="00D42CC0" w:rsidRPr="005B51B9" w:rsidRDefault="00D42CC0" w:rsidP="00E83A98">
      <w:pPr>
        <w:pStyle w:val="Style20"/>
        <w:widowControl/>
        <w:spacing w:line="240" w:lineRule="auto"/>
        <w:ind w:firstLine="709"/>
        <w:rPr>
          <w:rStyle w:val="FontStyle110"/>
          <w:sz w:val="24"/>
          <w:szCs w:val="24"/>
        </w:rPr>
      </w:pPr>
      <w:r w:rsidRPr="005B51B9">
        <w:rPr>
          <w:rStyle w:val="FontStyle110"/>
          <w:sz w:val="24"/>
          <w:szCs w:val="24"/>
        </w:rPr>
        <w:t xml:space="preserve">Рабочие программы ООП СОО </w:t>
      </w:r>
      <w:r w:rsidR="005D3A85">
        <w:rPr>
          <w:rStyle w:val="FontStyle110"/>
          <w:sz w:val="24"/>
          <w:szCs w:val="24"/>
        </w:rPr>
        <w:t xml:space="preserve">НОУ СОШ «ШЭВР» </w:t>
      </w:r>
      <w:r w:rsidRPr="005B51B9">
        <w:rPr>
          <w:rStyle w:val="FontStyle110"/>
          <w:sz w:val="24"/>
          <w:szCs w:val="24"/>
        </w:rPr>
        <w:t>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w:t>
      </w:r>
    </w:p>
    <w:p w14:paraId="2B9D7279" w14:textId="77777777" w:rsidR="00D42CC0" w:rsidRPr="005B51B9" w:rsidRDefault="00D42CC0" w:rsidP="00E83A98">
      <w:pPr>
        <w:pStyle w:val="Style20"/>
        <w:widowControl/>
        <w:spacing w:line="240" w:lineRule="auto"/>
        <w:ind w:firstLine="709"/>
        <w:rPr>
          <w:rStyle w:val="FontStyle110"/>
          <w:sz w:val="24"/>
          <w:szCs w:val="24"/>
        </w:rPr>
      </w:pPr>
      <w:r w:rsidRPr="005B51B9">
        <w:rPr>
          <w:rStyle w:val="FontStyle110"/>
          <w:sz w:val="24"/>
          <w:szCs w:val="24"/>
        </w:rPr>
        <w:t>Рабочие программы учебных предметов, курсов представлены в При</w:t>
      </w:r>
      <w:r w:rsidR="00784064" w:rsidRPr="005B51B9">
        <w:rPr>
          <w:rStyle w:val="FontStyle110"/>
          <w:sz w:val="24"/>
          <w:szCs w:val="24"/>
        </w:rPr>
        <w:t>ложении «Рабочие программы ООП С</w:t>
      </w:r>
      <w:r w:rsidRPr="005B51B9">
        <w:rPr>
          <w:rStyle w:val="FontStyle110"/>
          <w:sz w:val="24"/>
          <w:szCs w:val="24"/>
        </w:rPr>
        <w:t>ОО».</w:t>
      </w:r>
    </w:p>
    <w:p w14:paraId="5B247CD5" w14:textId="77777777" w:rsidR="00D42CC0" w:rsidRPr="005B51B9" w:rsidRDefault="00D42CC0" w:rsidP="00E83A98">
      <w:pPr>
        <w:pStyle w:val="af2"/>
        <w:spacing w:line="240" w:lineRule="auto"/>
        <w:ind w:firstLine="709"/>
        <w:rPr>
          <w:rFonts w:ascii="Times New Roman" w:hAnsi="Times New Roman"/>
          <w:color w:val="auto"/>
          <w:sz w:val="24"/>
          <w:szCs w:val="24"/>
        </w:rPr>
      </w:pPr>
      <w:r w:rsidRPr="005B51B9">
        <w:rPr>
          <w:rFonts w:ascii="Times New Roman" w:hAnsi="Times New Roman"/>
          <w:color w:val="auto"/>
          <w:sz w:val="24"/>
          <w:szCs w:val="24"/>
        </w:rPr>
        <w:t>Рабочие программы включают следующие разделы:</w:t>
      </w:r>
    </w:p>
    <w:p w14:paraId="0D36C442" w14:textId="77777777" w:rsidR="00D42CC0" w:rsidRPr="005B51B9" w:rsidRDefault="00D42CC0" w:rsidP="00E83A98">
      <w:pPr>
        <w:pStyle w:val="af2"/>
        <w:spacing w:line="240" w:lineRule="auto"/>
        <w:ind w:firstLine="709"/>
        <w:rPr>
          <w:rFonts w:ascii="Times New Roman" w:hAnsi="Times New Roman"/>
          <w:color w:val="auto"/>
          <w:sz w:val="24"/>
          <w:szCs w:val="24"/>
        </w:rPr>
      </w:pPr>
      <w:proofErr w:type="gramStart"/>
      <w:r w:rsidRPr="005B51B9">
        <w:rPr>
          <w:rFonts w:ascii="Times New Roman" w:hAnsi="Times New Roman"/>
          <w:color w:val="auto"/>
          <w:sz w:val="24"/>
          <w:szCs w:val="24"/>
        </w:rPr>
        <w:t>1)</w:t>
      </w:r>
      <w:r w:rsidRPr="005B51B9">
        <w:rPr>
          <w:rFonts w:ascii="Times New Roman" w:hAnsi="Times New Roman"/>
          <w:color w:val="auto"/>
          <w:sz w:val="24"/>
          <w:szCs w:val="24"/>
        </w:rPr>
        <w:t> </w:t>
      </w:r>
      <w:r w:rsidRPr="005B51B9">
        <w:rPr>
          <w:rFonts w:ascii="Times New Roman" w:hAnsi="Times New Roman"/>
          <w:color w:val="auto"/>
          <w:sz w:val="24"/>
          <w:szCs w:val="24"/>
        </w:rPr>
        <w:t>планируемые</w:t>
      </w:r>
      <w:proofErr w:type="gramEnd"/>
      <w:r w:rsidRPr="005B51B9">
        <w:rPr>
          <w:rFonts w:ascii="Times New Roman" w:hAnsi="Times New Roman"/>
          <w:color w:val="auto"/>
          <w:sz w:val="24"/>
          <w:szCs w:val="24"/>
        </w:rPr>
        <w:t xml:space="preserve"> результаты освоения конкретного учебного предмета, курса;</w:t>
      </w:r>
    </w:p>
    <w:p w14:paraId="5E6640B7" w14:textId="77777777" w:rsidR="00D42CC0" w:rsidRPr="005B51B9" w:rsidRDefault="00D42CC0" w:rsidP="00E83A98">
      <w:pPr>
        <w:pStyle w:val="af2"/>
        <w:spacing w:line="240" w:lineRule="auto"/>
        <w:ind w:firstLine="709"/>
        <w:rPr>
          <w:rFonts w:ascii="Times New Roman" w:hAnsi="Times New Roman"/>
          <w:color w:val="auto"/>
          <w:sz w:val="24"/>
          <w:szCs w:val="24"/>
        </w:rPr>
      </w:pPr>
      <w:proofErr w:type="gramStart"/>
      <w:r w:rsidRPr="005B51B9">
        <w:rPr>
          <w:rFonts w:ascii="Times New Roman" w:hAnsi="Times New Roman"/>
          <w:color w:val="auto"/>
          <w:sz w:val="24"/>
          <w:szCs w:val="24"/>
        </w:rPr>
        <w:t>2)</w:t>
      </w:r>
      <w:r w:rsidRPr="005B51B9">
        <w:rPr>
          <w:rFonts w:ascii="Times New Roman" w:hAnsi="Times New Roman"/>
          <w:color w:val="auto"/>
          <w:sz w:val="24"/>
          <w:szCs w:val="24"/>
        </w:rPr>
        <w:t> </w:t>
      </w:r>
      <w:r w:rsidRPr="005B51B9">
        <w:rPr>
          <w:rFonts w:ascii="Times New Roman" w:hAnsi="Times New Roman"/>
          <w:color w:val="auto"/>
          <w:sz w:val="24"/>
          <w:szCs w:val="24"/>
        </w:rPr>
        <w:t>содержание</w:t>
      </w:r>
      <w:proofErr w:type="gramEnd"/>
      <w:r w:rsidRPr="005B51B9">
        <w:rPr>
          <w:rFonts w:ascii="Times New Roman" w:hAnsi="Times New Roman"/>
          <w:color w:val="auto"/>
          <w:sz w:val="24"/>
          <w:szCs w:val="24"/>
        </w:rPr>
        <w:t xml:space="preserve"> учебного предмета, курса;</w:t>
      </w:r>
    </w:p>
    <w:p w14:paraId="6673C12B" w14:textId="77777777" w:rsidR="00D42CC0" w:rsidRPr="005B51B9" w:rsidRDefault="00D42CC0" w:rsidP="00E83A98">
      <w:pPr>
        <w:pStyle w:val="af2"/>
        <w:spacing w:line="240" w:lineRule="auto"/>
        <w:ind w:firstLine="709"/>
        <w:rPr>
          <w:rFonts w:ascii="Times New Roman" w:hAnsi="Times New Roman"/>
          <w:color w:val="auto"/>
          <w:sz w:val="24"/>
          <w:szCs w:val="24"/>
        </w:rPr>
      </w:pPr>
      <w:proofErr w:type="gramStart"/>
      <w:r w:rsidRPr="005B51B9">
        <w:rPr>
          <w:rFonts w:ascii="Times New Roman" w:hAnsi="Times New Roman"/>
          <w:color w:val="auto"/>
          <w:spacing w:val="2"/>
          <w:sz w:val="24"/>
          <w:szCs w:val="24"/>
        </w:rPr>
        <w:t>3)</w:t>
      </w:r>
      <w:r w:rsidRPr="005B51B9">
        <w:rPr>
          <w:rFonts w:ascii="Times New Roman" w:hAnsi="Times New Roman"/>
          <w:color w:val="auto"/>
          <w:spacing w:val="2"/>
          <w:sz w:val="24"/>
          <w:szCs w:val="24"/>
        </w:rPr>
        <w:t> </w:t>
      </w:r>
      <w:r w:rsidRPr="005B51B9">
        <w:rPr>
          <w:rFonts w:ascii="Times New Roman" w:hAnsi="Times New Roman"/>
          <w:color w:val="auto"/>
          <w:spacing w:val="2"/>
          <w:sz w:val="24"/>
          <w:szCs w:val="24"/>
        </w:rPr>
        <w:t>тематическое</w:t>
      </w:r>
      <w:proofErr w:type="gramEnd"/>
      <w:r w:rsidRPr="005B51B9">
        <w:rPr>
          <w:rFonts w:ascii="Times New Roman" w:hAnsi="Times New Roman"/>
          <w:color w:val="auto"/>
          <w:spacing w:val="2"/>
          <w:sz w:val="24"/>
          <w:szCs w:val="24"/>
        </w:rPr>
        <w:t xml:space="preserve"> планирование</w:t>
      </w:r>
      <w:r w:rsidRPr="005B51B9">
        <w:rPr>
          <w:rFonts w:ascii="Times New Roman" w:hAnsi="Times New Roman"/>
          <w:color w:val="auto"/>
          <w:sz w:val="24"/>
          <w:szCs w:val="24"/>
        </w:rPr>
        <w:t>;</w:t>
      </w:r>
    </w:p>
    <w:p w14:paraId="007DCDA8" w14:textId="77777777" w:rsidR="00BB1C03" w:rsidRDefault="00BB1C03" w:rsidP="00E83A98">
      <w:pPr>
        <w:pStyle w:val="Style27"/>
        <w:widowControl/>
        <w:spacing w:line="240" w:lineRule="auto"/>
        <w:ind w:firstLine="709"/>
        <w:jc w:val="both"/>
        <w:rPr>
          <w:rStyle w:val="FontStyle155"/>
          <w:b/>
          <w:sz w:val="24"/>
          <w:szCs w:val="24"/>
        </w:rPr>
      </w:pPr>
    </w:p>
    <w:p w14:paraId="755377D1" w14:textId="77777777" w:rsidR="00D42CC0" w:rsidRPr="005B51B9" w:rsidRDefault="00B9329D" w:rsidP="00E83A98">
      <w:pPr>
        <w:pStyle w:val="Style27"/>
        <w:widowControl/>
        <w:spacing w:line="240" w:lineRule="auto"/>
        <w:ind w:firstLine="709"/>
        <w:jc w:val="both"/>
        <w:rPr>
          <w:rStyle w:val="FontStyle155"/>
          <w:b/>
          <w:sz w:val="24"/>
          <w:szCs w:val="24"/>
        </w:rPr>
      </w:pPr>
      <w:r w:rsidRPr="005B51B9">
        <w:rPr>
          <w:rStyle w:val="FontStyle155"/>
          <w:b/>
          <w:sz w:val="24"/>
          <w:szCs w:val="24"/>
        </w:rPr>
        <w:t xml:space="preserve">2.3.Программа воспитания и </w:t>
      </w:r>
      <w:proofErr w:type="gramStart"/>
      <w:r w:rsidRPr="005B51B9">
        <w:rPr>
          <w:rStyle w:val="FontStyle155"/>
          <w:b/>
          <w:sz w:val="24"/>
          <w:szCs w:val="24"/>
        </w:rPr>
        <w:t>социализации  учащихся</w:t>
      </w:r>
      <w:proofErr w:type="gramEnd"/>
      <w:r w:rsidRPr="005B51B9">
        <w:rPr>
          <w:rStyle w:val="FontStyle155"/>
          <w:b/>
          <w:sz w:val="24"/>
          <w:szCs w:val="24"/>
        </w:rPr>
        <w:t xml:space="preserve"> при получении среднего общего образования</w:t>
      </w:r>
    </w:p>
    <w:p w14:paraId="4CF6AC6F" w14:textId="77777777" w:rsidR="005F3C1A" w:rsidRPr="005B51B9" w:rsidRDefault="005F3C1A" w:rsidP="00E83A98">
      <w:pPr>
        <w:tabs>
          <w:tab w:val="left" w:pos="720"/>
        </w:tabs>
        <w:ind w:firstLine="709"/>
        <w:contextualSpacing/>
        <w:jc w:val="both"/>
        <w:rPr>
          <w:b/>
        </w:rPr>
      </w:pPr>
      <w:r w:rsidRPr="005B51B9">
        <w:rPr>
          <w:b/>
        </w:rPr>
        <w:t>2.3.1. Основные положения</w:t>
      </w:r>
    </w:p>
    <w:p w14:paraId="0EA98C45" w14:textId="77777777" w:rsidR="005F3C1A" w:rsidRPr="005B51B9" w:rsidRDefault="005F3C1A" w:rsidP="00E83A98">
      <w:pPr>
        <w:tabs>
          <w:tab w:val="left" w:pos="720"/>
        </w:tabs>
        <w:ind w:firstLine="709"/>
        <w:contextualSpacing/>
        <w:jc w:val="both"/>
        <w:rPr>
          <w:b/>
        </w:rPr>
      </w:pPr>
      <w:r w:rsidRPr="005B51B9">
        <w:tab/>
        <w:t xml:space="preserve">В педагогической науке понятие </w:t>
      </w:r>
      <w:r w:rsidRPr="005B51B9">
        <w:rPr>
          <w:b/>
          <w:i/>
          <w:iCs/>
        </w:rPr>
        <w:t>Воспитани</w:t>
      </w:r>
      <w:r w:rsidRPr="005B51B9">
        <w:rPr>
          <w:i/>
          <w:iCs/>
        </w:rPr>
        <w:t>е</w:t>
      </w:r>
      <w:r w:rsidRPr="005B51B9">
        <w:t xml:space="preserve"> определяется как процесс целенаправленного влияния, целью которого выступает усвоение ребенком необходимого для жизни в обществе социального опыта и формирования принимаемой обществом системы ценностей; социально и педагогически обусловленный процесс раскрытия сущностных сил человека, его потенциальных человеческих возможностей.</w:t>
      </w:r>
    </w:p>
    <w:p w14:paraId="0C32D000" w14:textId="77777777" w:rsidR="005F3C1A" w:rsidRPr="005B51B9" w:rsidRDefault="005F3C1A" w:rsidP="00E83A98">
      <w:pPr>
        <w:ind w:firstLine="709"/>
        <w:contextualSpacing/>
        <w:jc w:val="both"/>
      </w:pPr>
      <w:r w:rsidRPr="005B51B9">
        <w:t xml:space="preserve">Для понимания содержания воспитательной работы важно определить некоторые существенные понятия, одним из которых является социализация как процесс и результат социального развития человека. По определению И.С. Кона, социализация – совокупность всех социальных и психологических процессов, посредством которых индивид усваивает систему знаний, норм и ценностей, позволяющих ему </w:t>
      </w:r>
      <w:proofErr w:type="gramStart"/>
      <w:r w:rsidRPr="005B51B9">
        <w:t>функционировать  качестве</w:t>
      </w:r>
      <w:proofErr w:type="gramEnd"/>
      <w:r w:rsidRPr="005B51B9">
        <w:t xml:space="preserve"> </w:t>
      </w:r>
      <w:r w:rsidRPr="005B51B9">
        <w:lastRenderedPageBreak/>
        <w:t xml:space="preserve">полноправного члена общества. В процессе социализации личность выступает как субъект и объект общественных отношений. </w:t>
      </w:r>
    </w:p>
    <w:p w14:paraId="22B09D18" w14:textId="77777777" w:rsidR="005F3C1A" w:rsidRPr="005B51B9" w:rsidRDefault="005F3C1A" w:rsidP="00E83A98">
      <w:pPr>
        <w:tabs>
          <w:tab w:val="left" w:pos="720"/>
        </w:tabs>
        <w:ind w:firstLine="709"/>
        <w:contextualSpacing/>
        <w:jc w:val="both"/>
        <w:rPr>
          <w:b/>
        </w:rPr>
      </w:pPr>
      <w:r w:rsidRPr="005B51B9">
        <w:tab/>
        <w:t xml:space="preserve">В педагогической науке понятие </w:t>
      </w:r>
      <w:r w:rsidRPr="005B51B9">
        <w:rPr>
          <w:b/>
          <w:i/>
          <w:iCs/>
        </w:rPr>
        <w:t>Социализация</w:t>
      </w:r>
      <w:r w:rsidRPr="005B51B9">
        <w:t xml:space="preserve"> (от лат</w:t>
      </w:r>
      <w:proofErr w:type="gramStart"/>
      <w:r w:rsidRPr="005B51B9">
        <w:t xml:space="preserve">. </w:t>
      </w:r>
      <w:proofErr w:type="spellStart"/>
      <w:r w:rsidRPr="005B51B9">
        <w:rPr>
          <w:lang w:val="en-US"/>
        </w:rPr>
        <w:t>socialis</w:t>
      </w:r>
      <w:proofErr w:type="spellEnd"/>
      <w:proofErr w:type="gramEnd"/>
      <w:r w:rsidRPr="005B51B9">
        <w:t xml:space="preserve"> -  общественный) определяется как специально организованный, так и стихийно происходящий процесс передачи подрастающему поколению накопленных обществом знаний, умений и навыков, нравственных норм, жизненных ценностей, способов общения и поведения; обеспечение усвоения и воспроизводства индивидом социального опыта, свидетельствующее о нормальном, безболезненном вхождении человека в жизнь общества. Социализация происходит в процессе совместной деятельности и общения в определенной культурной среде.</w:t>
      </w:r>
    </w:p>
    <w:p w14:paraId="25445223" w14:textId="77777777" w:rsidR="005F3C1A" w:rsidRPr="005B51B9" w:rsidRDefault="005F3C1A" w:rsidP="00E83A98">
      <w:pPr>
        <w:ind w:firstLine="709"/>
        <w:contextualSpacing/>
        <w:jc w:val="both"/>
        <w:rPr>
          <w:color w:val="993366"/>
        </w:rPr>
      </w:pPr>
      <w:r w:rsidRPr="005B51B9">
        <w:t xml:space="preserve">Проблема воспитания и социализации подрастающего поколения является одной из важнейших для любого общества. Социализация и </w:t>
      </w:r>
      <w:r w:rsidRPr="005B51B9">
        <w:rPr>
          <w:shd w:val="clear" w:color="auto" w:fill="FFFFFF"/>
        </w:rPr>
        <w:t>интеграция д</w:t>
      </w:r>
      <w:r w:rsidRPr="005B51B9">
        <w:t>етей с ограниченными возможностями здоровья, представляет собой острую актуальную проблему коррекционной педагогики.</w:t>
      </w:r>
    </w:p>
    <w:p w14:paraId="1E84CE8E" w14:textId="77777777" w:rsidR="005F3C1A" w:rsidRPr="005B51B9" w:rsidRDefault="005F3C1A" w:rsidP="00E83A98">
      <w:pPr>
        <w:tabs>
          <w:tab w:val="left" w:pos="720"/>
        </w:tabs>
        <w:ind w:firstLine="709"/>
        <w:contextualSpacing/>
        <w:jc w:val="both"/>
      </w:pPr>
      <w:r w:rsidRPr="005B51B9">
        <w:tab/>
        <w:t>Программа воспитания и социализации учащихся школы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Социализация учащихся предполагает не только определенный уровень их трудовой адаптации, но и возможность ориентироваться в окружающей жизни, соблюдая определенные правила и нормы поведения.</w:t>
      </w:r>
    </w:p>
    <w:p w14:paraId="5FC9986F" w14:textId="77777777" w:rsidR="005F3C1A" w:rsidRPr="005B51B9" w:rsidRDefault="005F3C1A" w:rsidP="00BB1C03">
      <w:pPr>
        <w:ind w:left="708" w:firstLine="1"/>
        <w:contextualSpacing/>
        <w:jc w:val="both"/>
        <w:rPr>
          <w:b/>
          <w:bCs/>
        </w:rPr>
      </w:pPr>
      <w:r w:rsidRPr="005B51B9">
        <w:rPr>
          <w:color w:val="111111"/>
        </w:rPr>
        <w:br/>
      </w:r>
      <w:r w:rsidRPr="005B51B9">
        <w:rPr>
          <w:b/>
          <w:bCs/>
        </w:rPr>
        <w:t>2.3.2. Цель и задачи воспитания и социализации учащихся.</w:t>
      </w:r>
    </w:p>
    <w:p w14:paraId="00E64C8E" w14:textId="77777777" w:rsidR="005F3C1A" w:rsidRPr="005B51B9" w:rsidRDefault="005F3C1A" w:rsidP="00E83A98">
      <w:pPr>
        <w:pStyle w:val="a3"/>
        <w:spacing w:before="0" w:beforeAutospacing="0" w:after="0" w:afterAutospacing="0"/>
        <w:ind w:firstLine="709"/>
        <w:contextualSpacing/>
        <w:jc w:val="both"/>
      </w:pPr>
      <w:r w:rsidRPr="005B51B9">
        <w:t>Цель воспитания и социализации учащихся на ступени среднего общего образования заключается в социально-педагогической поддержке духовного и культурного становления и развития личности данной категории детей, достижения определенного, уровня трудовой адаптации, возможности ориентироваться в окружающей жизни, соблюдения определенных правил и норм поведения.</w:t>
      </w:r>
    </w:p>
    <w:p w14:paraId="1F7888F9" w14:textId="77777777" w:rsidR="005F3C1A" w:rsidRPr="005B51B9" w:rsidRDefault="005F3C1A" w:rsidP="00E83A98">
      <w:pPr>
        <w:ind w:firstLine="709"/>
        <w:contextualSpacing/>
        <w:jc w:val="both"/>
      </w:pPr>
      <w:r w:rsidRPr="005B51B9">
        <w:t xml:space="preserve">В процессе воспитания и социализации формируются знания, умения, навыки, сопутствующие социальной адаптации выпускников образовательных учреждений, повышается уровень их общего развития, всесторонняя подготовка к будущей самостоятельной жизнедеятельности. </w:t>
      </w:r>
    </w:p>
    <w:p w14:paraId="628C21A2" w14:textId="77777777" w:rsidR="005F3C1A" w:rsidRPr="005B51B9" w:rsidRDefault="005F3C1A" w:rsidP="00E83A98">
      <w:pPr>
        <w:ind w:firstLine="709"/>
        <w:contextualSpacing/>
        <w:jc w:val="both"/>
      </w:pPr>
      <w:r w:rsidRPr="005B51B9">
        <w:t xml:space="preserve">Для достижения поставленной цели в </w:t>
      </w:r>
      <w:proofErr w:type="gramStart"/>
      <w:r w:rsidRPr="005B51B9">
        <w:t>процессе  воспитания</w:t>
      </w:r>
      <w:proofErr w:type="gramEnd"/>
      <w:r w:rsidRPr="005B51B9">
        <w:t xml:space="preserve"> и социализации решаются следующие задачи:</w:t>
      </w:r>
    </w:p>
    <w:p w14:paraId="7701D495" w14:textId="77777777" w:rsidR="005F3C1A" w:rsidRPr="005B51B9" w:rsidRDefault="005F3C1A" w:rsidP="00E83A98">
      <w:pPr>
        <w:ind w:firstLine="709"/>
        <w:contextualSpacing/>
        <w:jc w:val="both"/>
        <w:rPr>
          <w:b/>
        </w:rPr>
      </w:pPr>
      <w:r w:rsidRPr="005B51B9">
        <w:rPr>
          <w:b/>
        </w:rPr>
        <w:t>В области формирования личностной культуры:</w:t>
      </w:r>
    </w:p>
    <w:p w14:paraId="01EDBCB6" w14:textId="77777777" w:rsidR="005F3C1A" w:rsidRPr="005B51B9" w:rsidRDefault="005F3C1A" w:rsidP="00E83A98">
      <w:pPr>
        <w:ind w:firstLine="709"/>
        <w:contextualSpacing/>
        <w:jc w:val="both"/>
      </w:pPr>
      <w:r w:rsidRPr="005B51B9">
        <w:t>- воспитание культуры речевого общения, развитие коммуникативных качеств;</w:t>
      </w:r>
    </w:p>
    <w:p w14:paraId="7F973E69" w14:textId="77777777" w:rsidR="005F3C1A" w:rsidRPr="005B51B9" w:rsidRDefault="005F3C1A" w:rsidP="00E83A98">
      <w:pPr>
        <w:ind w:firstLine="709"/>
        <w:contextualSpacing/>
        <w:jc w:val="both"/>
      </w:pPr>
      <w:r w:rsidRPr="005B51B9">
        <w:t>- объяснение правил, регулирующих поведение ребенка с позиции его индивидуальности в обществе;</w:t>
      </w:r>
    </w:p>
    <w:p w14:paraId="5915EA3C" w14:textId="77777777" w:rsidR="005F3C1A" w:rsidRPr="005B51B9" w:rsidRDefault="005F3C1A" w:rsidP="00E83A98">
      <w:pPr>
        <w:ind w:firstLine="709"/>
        <w:contextualSpacing/>
        <w:jc w:val="both"/>
      </w:pPr>
      <w:r w:rsidRPr="005B51B9">
        <w:t>- развитие основ личностной самооценки, становление личностной позиции, воспитание ответственности за свои поступки;</w:t>
      </w:r>
    </w:p>
    <w:p w14:paraId="0836AC10" w14:textId="77777777" w:rsidR="005F3C1A" w:rsidRPr="005B51B9" w:rsidRDefault="005F3C1A" w:rsidP="00E83A98">
      <w:pPr>
        <w:ind w:firstLine="709"/>
        <w:contextualSpacing/>
        <w:jc w:val="both"/>
      </w:pPr>
      <w:r w:rsidRPr="005B51B9">
        <w:t>- развитие общей психологической компетентности: сочувствия к другим, развитие умения оказывать поддержку, принимать помощь другого, адекватно реагировать на попытку другого вступить в контакт;</w:t>
      </w:r>
    </w:p>
    <w:p w14:paraId="19F924F2" w14:textId="77777777" w:rsidR="005F3C1A" w:rsidRPr="005B51B9" w:rsidRDefault="005F3C1A" w:rsidP="00E83A98">
      <w:pPr>
        <w:ind w:firstLine="709"/>
        <w:contextualSpacing/>
        <w:jc w:val="both"/>
      </w:pPr>
      <w:r w:rsidRPr="005B51B9">
        <w:t>- формирование мотивов, ориентирующих развитие деятельности подростка во временном аспекте;</w:t>
      </w:r>
    </w:p>
    <w:p w14:paraId="49009A80" w14:textId="77777777" w:rsidR="005F3C1A" w:rsidRPr="005B51B9" w:rsidRDefault="005F3C1A" w:rsidP="00E83A98">
      <w:pPr>
        <w:ind w:firstLine="709"/>
        <w:contextualSpacing/>
        <w:jc w:val="both"/>
        <w:rPr>
          <w:rStyle w:val="zag110"/>
          <w:rFonts w:eastAsia="@Arial Unicode MS"/>
        </w:rPr>
      </w:pPr>
      <w:r w:rsidRPr="005B51B9">
        <w:t xml:space="preserve">- </w:t>
      </w:r>
      <w:r w:rsidRPr="005B51B9">
        <w:rPr>
          <w:rStyle w:val="zag110"/>
          <w:rFonts w:eastAsia="@Arial Unicode MS"/>
        </w:rPr>
        <w:t xml:space="preserve">формирование основ нравственного самосознания личности (совести); </w:t>
      </w:r>
    </w:p>
    <w:p w14:paraId="46E3FA45" w14:textId="77777777" w:rsidR="005F3C1A" w:rsidRPr="005B51B9" w:rsidRDefault="005F3C1A" w:rsidP="00E83A98">
      <w:pPr>
        <w:ind w:firstLine="709"/>
        <w:contextualSpacing/>
        <w:jc w:val="both"/>
        <w:rPr>
          <w:rStyle w:val="zag110"/>
          <w:rFonts w:eastAsia="@Arial Unicode MS"/>
        </w:rPr>
      </w:pPr>
      <w:r w:rsidRPr="005B51B9">
        <w:t xml:space="preserve">- </w:t>
      </w:r>
      <w:r w:rsidRPr="005B51B9">
        <w:rPr>
          <w:rStyle w:val="zag110"/>
          <w:rFonts w:eastAsia="@Arial Unicode MS"/>
        </w:rPr>
        <w:t>формирование способности открыто выражать и отстаивать свою нравственно оправданную позицию;</w:t>
      </w:r>
    </w:p>
    <w:p w14:paraId="51B359C2" w14:textId="77777777" w:rsidR="005F3C1A" w:rsidRPr="005B51B9" w:rsidRDefault="005F3C1A" w:rsidP="00E83A98">
      <w:pPr>
        <w:ind w:firstLine="709"/>
        <w:contextualSpacing/>
        <w:jc w:val="both"/>
        <w:rPr>
          <w:rFonts w:eastAsia="@Arial Unicode MS"/>
        </w:rPr>
      </w:pPr>
      <w:r w:rsidRPr="005B51B9">
        <w:t xml:space="preserve">- обогащение представлений детей о мире профессии, развитие трудовой дисциплины и профессиональной зрелости. </w:t>
      </w:r>
      <w:r w:rsidRPr="005B51B9">
        <w:tab/>
      </w:r>
    </w:p>
    <w:p w14:paraId="5B57A83F" w14:textId="77777777" w:rsidR="005F3C1A" w:rsidRPr="005B51B9" w:rsidRDefault="005F3C1A" w:rsidP="00E83A98">
      <w:pPr>
        <w:ind w:firstLine="709"/>
        <w:contextualSpacing/>
        <w:jc w:val="both"/>
      </w:pPr>
      <w:r w:rsidRPr="005B51B9">
        <w:rPr>
          <w:rStyle w:val="zag110"/>
          <w:rFonts w:eastAsia="@Arial Unicode MS"/>
        </w:rPr>
        <w:t>- привитие трудолюбия, способности к преодолению трудностей, целеустремлённости и настойчивости в достижении результата;</w:t>
      </w:r>
    </w:p>
    <w:p w14:paraId="60BB2770" w14:textId="77777777" w:rsidR="005F3C1A" w:rsidRPr="005B51B9" w:rsidRDefault="005F3C1A" w:rsidP="00E83A98">
      <w:pPr>
        <w:ind w:firstLine="709"/>
        <w:contextualSpacing/>
        <w:jc w:val="both"/>
        <w:rPr>
          <w:rStyle w:val="zag110"/>
          <w:rFonts w:eastAsia="@Arial Unicode MS"/>
        </w:rPr>
      </w:pPr>
      <w:r w:rsidRPr="005B51B9">
        <w:rPr>
          <w:rStyle w:val="zag110"/>
          <w:rFonts w:eastAsia="@Arial Unicode MS"/>
        </w:rPr>
        <w:lastRenderedPageBreak/>
        <w:t>- принятие базовых национальных ценностей и этнических духовных традиций;</w:t>
      </w:r>
    </w:p>
    <w:p w14:paraId="6736C932" w14:textId="77777777" w:rsidR="005F3C1A" w:rsidRPr="005B51B9" w:rsidRDefault="005F3C1A" w:rsidP="00E83A98">
      <w:pPr>
        <w:ind w:firstLine="709"/>
        <w:contextualSpacing/>
        <w:jc w:val="both"/>
        <w:rPr>
          <w:rStyle w:val="zag110"/>
          <w:rFonts w:eastAsia="@Arial Unicode MS"/>
        </w:rPr>
      </w:pPr>
      <w:r w:rsidRPr="005B51B9">
        <w:rPr>
          <w:rStyle w:val="zag110"/>
          <w:rFonts w:eastAsia="@Arial Unicode MS"/>
        </w:rPr>
        <w:t>- привитие навыков физической культуры, здорового образа жизни;</w:t>
      </w:r>
    </w:p>
    <w:p w14:paraId="45E26A92" w14:textId="77777777" w:rsidR="005F3C1A" w:rsidRPr="005B51B9" w:rsidRDefault="005F3C1A" w:rsidP="00E83A98">
      <w:pPr>
        <w:ind w:firstLine="709"/>
        <w:contextualSpacing/>
        <w:jc w:val="both"/>
        <w:rPr>
          <w:rFonts w:eastAsia="@Arial Unicode MS"/>
        </w:rPr>
      </w:pPr>
      <w:r w:rsidRPr="005B51B9">
        <w:rPr>
          <w:rStyle w:val="zag110"/>
          <w:rFonts w:eastAsia="@Arial Unicode MS"/>
        </w:rPr>
        <w:t xml:space="preserve">- </w:t>
      </w:r>
      <w:r w:rsidRPr="005B51B9">
        <w:t>формирование умений пользоваться элементами социальной инфраструктуры;</w:t>
      </w:r>
    </w:p>
    <w:p w14:paraId="39F7DCCB" w14:textId="77777777" w:rsidR="005F3C1A" w:rsidRPr="005B51B9" w:rsidRDefault="005F3C1A" w:rsidP="00E83A98">
      <w:pPr>
        <w:ind w:firstLine="709"/>
        <w:contextualSpacing/>
        <w:jc w:val="both"/>
      </w:pPr>
      <w:r w:rsidRPr="005B51B9">
        <w:t xml:space="preserve">- формирование представлений о реальном применении полученных знаний, умений, навыков в выбранной сфере деятельности. </w:t>
      </w:r>
    </w:p>
    <w:p w14:paraId="278D6DFC" w14:textId="77777777" w:rsidR="005F3C1A" w:rsidRPr="005B51B9" w:rsidRDefault="005F3C1A" w:rsidP="00E83A98">
      <w:pPr>
        <w:ind w:firstLine="709"/>
        <w:contextualSpacing/>
        <w:jc w:val="both"/>
      </w:pPr>
      <w:r w:rsidRPr="005B51B9">
        <w:t>Личностная форма культуры составляет неповторимый социальный портрет человека и дает его характеристику. Она создается под воздействием множества окружающих предметов, влияния социальных установок и ориентаций, но в неповторимой избирательности, которая позволяет проявить уникальность и оригинальность каждого человека.</w:t>
      </w:r>
    </w:p>
    <w:p w14:paraId="7F4B6893" w14:textId="77777777" w:rsidR="005F3C1A" w:rsidRPr="005B51B9" w:rsidRDefault="005F3C1A" w:rsidP="00E83A98">
      <w:pPr>
        <w:ind w:firstLine="709"/>
        <w:contextualSpacing/>
        <w:jc w:val="both"/>
        <w:rPr>
          <w:b/>
        </w:rPr>
      </w:pPr>
      <w:r w:rsidRPr="005B51B9">
        <w:rPr>
          <w:b/>
        </w:rPr>
        <w:t>В области формирования социальной культуры:</w:t>
      </w:r>
    </w:p>
    <w:p w14:paraId="389AA628" w14:textId="77777777" w:rsidR="005F3C1A" w:rsidRPr="005B51B9" w:rsidRDefault="005F3C1A" w:rsidP="00E83A98">
      <w:pPr>
        <w:ind w:firstLine="709"/>
        <w:contextualSpacing/>
        <w:jc w:val="both"/>
      </w:pPr>
      <w:r w:rsidRPr="005B51B9">
        <w:rPr>
          <w:rStyle w:val="zag110"/>
          <w:rFonts w:eastAsia="@Arial Unicode MS"/>
        </w:rPr>
        <w:t xml:space="preserve">- формирование основ российской гражданской идентичности;   </w:t>
      </w:r>
    </w:p>
    <w:p w14:paraId="37411451" w14:textId="77777777" w:rsidR="005F3C1A" w:rsidRPr="005B51B9" w:rsidRDefault="005F3C1A" w:rsidP="00E83A98">
      <w:pPr>
        <w:ind w:firstLine="709"/>
        <w:contextualSpacing/>
        <w:jc w:val="both"/>
      </w:pPr>
      <w:r w:rsidRPr="005B51B9">
        <w:rPr>
          <w:rStyle w:val="zag110"/>
          <w:rFonts w:eastAsia="@Arial Unicode MS"/>
          <w:color w:val="000000"/>
        </w:rPr>
        <w:t>- формирование патриотизма и гражданской солидарности;</w:t>
      </w:r>
    </w:p>
    <w:p w14:paraId="4A3E824C" w14:textId="77777777" w:rsidR="005F3C1A" w:rsidRPr="005B51B9" w:rsidRDefault="005F3C1A" w:rsidP="00E83A98">
      <w:pPr>
        <w:ind w:firstLine="709"/>
        <w:contextualSpacing/>
        <w:jc w:val="both"/>
        <w:rPr>
          <w:rStyle w:val="zag110"/>
          <w:rFonts w:eastAsia="@Arial Unicode MS"/>
        </w:rPr>
      </w:pPr>
      <w:r w:rsidRPr="005B51B9">
        <w:rPr>
          <w:rStyle w:val="zag110"/>
          <w:rFonts w:eastAsia="@Arial Unicode MS"/>
        </w:rPr>
        <w:t>- формирование толерантности (терпимости к чужому мнению, поведению и т.д.);</w:t>
      </w:r>
    </w:p>
    <w:p w14:paraId="6C7E4A5E" w14:textId="77777777" w:rsidR="005F3C1A" w:rsidRPr="005B51B9" w:rsidRDefault="005F3C1A" w:rsidP="00E83A98">
      <w:pPr>
        <w:ind w:firstLine="709"/>
        <w:contextualSpacing/>
        <w:jc w:val="both"/>
        <w:rPr>
          <w:rStyle w:val="zag110"/>
          <w:rFonts w:eastAsia="@Arial Unicode MS"/>
        </w:rPr>
      </w:pPr>
      <w:r w:rsidRPr="005B51B9">
        <w:rPr>
          <w:rStyle w:val="zag110"/>
          <w:rFonts w:eastAsia="@Arial Unicode MS"/>
        </w:rPr>
        <w:t>- знакомство с истоками и усвоение основ национальной культуры;</w:t>
      </w:r>
    </w:p>
    <w:p w14:paraId="13367DAE" w14:textId="77777777" w:rsidR="005F3C1A" w:rsidRPr="005B51B9" w:rsidRDefault="005F3C1A" w:rsidP="00E83A98">
      <w:pPr>
        <w:ind w:firstLine="709"/>
        <w:contextualSpacing/>
        <w:jc w:val="both"/>
        <w:rPr>
          <w:rStyle w:val="zag110"/>
          <w:rFonts w:eastAsia="@Arial Unicode MS"/>
        </w:rPr>
      </w:pPr>
      <w:r w:rsidRPr="005B51B9">
        <w:rPr>
          <w:rStyle w:val="zag110"/>
          <w:rFonts w:eastAsia="@Arial Unicode MS"/>
        </w:rPr>
        <w:t xml:space="preserve">- формирование основы культуры межэтнического общения, уважения к языку, культурным, религиозным традициям, истории и образу жизни представителей народов России; </w:t>
      </w:r>
    </w:p>
    <w:p w14:paraId="4125838C" w14:textId="77777777" w:rsidR="005F3C1A" w:rsidRPr="005B51B9" w:rsidRDefault="005F3C1A" w:rsidP="00E83A98">
      <w:pPr>
        <w:ind w:firstLine="709"/>
        <w:contextualSpacing/>
        <w:jc w:val="both"/>
      </w:pPr>
      <w:r w:rsidRPr="005B51B9">
        <w:rPr>
          <w:rStyle w:val="zag110"/>
          <w:rFonts w:eastAsia="@Arial Unicode MS"/>
        </w:rPr>
        <w:t xml:space="preserve">- </w:t>
      </w:r>
      <w:r w:rsidRPr="005B51B9">
        <w:t xml:space="preserve">привитие представлений о нравственных нормах общения и выработка навыков этического поведения; </w:t>
      </w:r>
    </w:p>
    <w:p w14:paraId="1BFA7AA7" w14:textId="77777777" w:rsidR="005F3C1A" w:rsidRPr="005B51B9" w:rsidRDefault="005F3C1A" w:rsidP="00E83A98">
      <w:pPr>
        <w:ind w:firstLine="709"/>
        <w:contextualSpacing/>
        <w:jc w:val="both"/>
      </w:pPr>
      <w:r w:rsidRPr="005B51B9">
        <w:rPr>
          <w:rStyle w:val="zag110"/>
          <w:rFonts w:eastAsia="@Arial Unicode MS"/>
        </w:rPr>
        <w:t>- привитие навыков общения и сотрудничества с педагогами, сверстниками, родителями, старшими детьми в решении общих проблем;</w:t>
      </w:r>
    </w:p>
    <w:p w14:paraId="7F3BC951" w14:textId="77777777" w:rsidR="005F3C1A" w:rsidRPr="005B51B9" w:rsidRDefault="005F3C1A" w:rsidP="00E83A98">
      <w:pPr>
        <w:ind w:firstLine="709"/>
        <w:contextualSpacing/>
        <w:jc w:val="both"/>
        <w:rPr>
          <w:rStyle w:val="zag110"/>
          <w:rFonts w:eastAsia="@Arial Unicode MS"/>
          <w:color w:val="000000"/>
        </w:rPr>
      </w:pPr>
      <w:r w:rsidRPr="005B51B9">
        <w:rPr>
          <w:rStyle w:val="zag110"/>
          <w:rFonts w:eastAsia="@Arial Unicode MS"/>
          <w:color w:val="000000"/>
        </w:rPr>
        <w:t>- развитие доброжелательности и эмоциональной отзывчивости;</w:t>
      </w:r>
    </w:p>
    <w:p w14:paraId="49F5DFDD" w14:textId="77777777" w:rsidR="005F3C1A" w:rsidRPr="005B51B9" w:rsidRDefault="005F3C1A" w:rsidP="00E83A98">
      <w:pPr>
        <w:ind w:firstLine="709"/>
        <w:contextualSpacing/>
        <w:jc w:val="both"/>
        <w:rPr>
          <w:rStyle w:val="zag110"/>
          <w:rFonts w:eastAsia="@Arial Unicode MS"/>
          <w:color w:val="000000"/>
        </w:rPr>
      </w:pPr>
      <w:r w:rsidRPr="005B51B9">
        <w:rPr>
          <w:rStyle w:val="zag110"/>
          <w:rFonts w:eastAsia="@Arial Unicode MS"/>
          <w:color w:val="000000"/>
        </w:rPr>
        <w:t>- знакомство с основами правового поведения, осмысление прав и обязанностей.</w:t>
      </w:r>
    </w:p>
    <w:p w14:paraId="2A82D204" w14:textId="77777777" w:rsidR="005F3C1A" w:rsidRPr="005B51B9" w:rsidRDefault="005F3C1A" w:rsidP="00E83A98">
      <w:pPr>
        <w:ind w:firstLine="709"/>
        <w:contextualSpacing/>
        <w:jc w:val="both"/>
        <w:rPr>
          <w:rStyle w:val="zag110"/>
          <w:rFonts w:eastAsia="@Arial Unicode MS"/>
          <w:color w:val="000000"/>
        </w:rPr>
      </w:pPr>
      <w:r w:rsidRPr="005B51B9">
        <w:rPr>
          <w:rStyle w:val="zag110"/>
          <w:rFonts w:eastAsia="@Arial Unicode MS"/>
          <w:color w:val="000000"/>
        </w:rPr>
        <w:t>Социальная форма культуры позволяет осмыслению себя как гражданина общества, в котором проживает человек.</w:t>
      </w:r>
    </w:p>
    <w:p w14:paraId="4A14ED18" w14:textId="77777777" w:rsidR="005F3C1A" w:rsidRPr="005B51B9" w:rsidRDefault="005F3C1A" w:rsidP="00E83A98">
      <w:pPr>
        <w:ind w:firstLine="709"/>
        <w:contextualSpacing/>
        <w:jc w:val="both"/>
        <w:rPr>
          <w:b/>
        </w:rPr>
      </w:pPr>
      <w:r w:rsidRPr="005B51B9">
        <w:rPr>
          <w:b/>
        </w:rPr>
        <w:t>В области формирования семейной культуры:</w:t>
      </w:r>
    </w:p>
    <w:p w14:paraId="161A979E" w14:textId="77777777" w:rsidR="005F3C1A" w:rsidRPr="005B51B9" w:rsidRDefault="005F3C1A" w:rsidP="00E83A98">
      <w:pPr>
        <w:ind w:firstLine="709"/>
        <w:contextualSpacing/>
        <w:jc w:val="both"/>
        <w:rPr>
          <w:rStyle w:val="zag110"/>
          <w:rFonts w:eastAsia="@Arial Unicode MS"/>
          <w:color w:val="000000"/>
        </w:rPr>
      </w:pPr>
      <w:r w:rsidRPr="005B51B9">
        <w:rPr>
          <w:rStyle w:val="zag110"/>
          <w:rFonts w:eastAsia="@Arial Unicode MS"/>
          <w:color w:val="000000"/>
        </w:rPr>
        <w:t>- формирование у учащегося уважительного отношения к родителям, осознанного, заботливого отношения к старшим и младшим;</w:t>
      </w:r>
    </w:p>
    <w:p w14:paraId="48CFEB29" w14:textId="77777777" w:rsidR="005F3C1A" w:rsidRPr="005B51B9" w:rsidRDefault="005F3C1A" w:rsidP="00E83A98">
      <w:pPr>
        <w:ind w:firstLine="709"/>
        <w:contextualSpacing/>
        <w:jc w:val="both"/>
        <w:rPr>
          <w:rStyle w:val="zag110"/>
          <w:rFonts w:eastAsia="@Arial Unicode MS"/>
          <w:color w:val="000000"/>
        </w:rPr>
      </w:pPr>
      <w:r w:rsidRPr="005B51B9">
        <w:rPr>
          <w:rStyle w:val="zag110"/>
          <w:rFonts w:eastAsia="@Arial Unicode MS"/>
          <w:color w:val="000000"/>
        </w:rPr>
        <w:t>- формирование представления о семейных ценностях;</w:t>
      </w:r>
    </w:p>
    <w:p w14:paraId="32AB0C08" w14:textId="77777777" w:rsidR="005F3C1A" w:rsidRPr="005B51B9" w:rsidRDefault="005F3C1A" w:rsidP="00E83A98">
      <w:pPr>
        <w:ind w:firstLine="709"/>
        <w:contextualSpacing/>
        <w:jc w:val="both"/>
      </w:pPr>
      <w:r w:rsidRPr="005B51B9">
        <w:t>- развитие представлений об общечеловеческих ценностях личного счастья: любви, здоровье, семье;</w:t>
      </w:r>
    </w:p>
    <w:p w14:paraId="65046A7D" w14:textId="77777777" w:rsidR="005F3C1A" w:rsidRPr="005B51B9" w:rsidRDefault="005F3C1A" w:rsidP="00E83A98">
      <w:pPr>
        <w:ind w:firstLine="709"/>
        <w:contextualSpacing/>
        <w:jc w:val="both"/>
        <w:rPr>
          <w:rStyle w:val="zag110"/>
          <w:rFonts w:eastAsia="@Arial Unicode MS"/>
        </w:rPr>
      </w:pPr>
      <w:r w:rsidRPr="005B51B9">
        <w:rPr>
          <w:rStyle w:val="zag110"/>
          <w:rFonts w:eastAsia="@Arial Unicode MS"/>
        </w:rPr>
        <w:t>- знакомство с культурно-историческими и этническими традициями российской семьи;</w:t>
      </w:r>
    </w:p>
    <w:p w14:paraId="6E50791F" w14:textId="77777777" w:rsidR="005F3C1A" w:rsidRPr="005B51B9" w:rsidRDefault="005F3C1A" w:rsidP="00E83A98">
      <w:pPr>
        <w:ind w:firstLine="709"/>
        <w:contextualSpacing/>
        <w:jc w:val="both"/>
      </w:pPr>
      <w:r w:rsidRPr="005B51B9">
        <w:rPr>
          <w:rStyle w:val="zag110"/>
          <w:rFonts w:eastAsia="@Arial Unicode MS"/>
        </w:rPr>
        <w:t xml:space="preserve">- </w:t>
      </w:r>
      <w:r w:rsidRPr="005B51B9">
        <w:t>формирование начального опыта заботы о социально-психологическом благополучии своей семьи.</w:t>
      </w:r>
    </w:p>
    <w:p w14:paraId="791F4A1D" w14:textId="77777777" w:rsidR="005F3C1A" w:rsidRPr="005B51B9" w:rsidRDefault="005F3C1A" w:rsidP="00E83A98">
      <w:pPr>
        <w:ind w:right="57" w:firstLine="709"/>
        <w:contextualSpacing/>
        <w:jc w:val="both"/>
      </w:pPr>
      <w:r w:rsidRPr="005B51B9">
        <w:t xml:space="preserve">Для </w:t>
      </w:r>
      <w:proofErr w:type="gramStart"/>
      <w:r w:rsidRPr="005B51B9">
        <w:t>успешного  воспитания</w:t>
      </w:r>
      <w:proofErr w:type="gramEnd"/>
      <w:r w:rsidRPr="005B51B9">
        <w:t xml:space="preserve"> и социализации данной категории учащихся образовательное учреждение активно взаимодействует с родителями (законными представителями) данных учащихся, без помощи которых невозможна эффективная образовательная и воспитательная деятельность.</w:t>
      </w:r>
    </w:p>
    <w:p w14:paraId="450EA2D7" w14:textId="77777777" w:rsidR="005F3C1A" w:rsidRPr="005B51B9" w:rsidRDefault="005F3C1A" w:rsidP="00E83A98">
      <w:pPr>
        <w:ind w:firstLine="709"/>
        <w:contextualSpacing/>
        <w:jc w:val="both"/>
      </w:pPr>
    </w:p>
    <w:p w14:paraId="5D5A9715" w14:textId="77777777" w:rsidR="005F3C1A" w:rsidRPr="005B51B9" w:rsidRDefault="005F3C1A" w:rsidP="00E83A98">
      <w:pPr>
        <w:ind w:firstLine="709"/>
        <w:contextualSpacing/>
        <w:jc w:val="both"/>
        <w:rPr>
          <w:b/>
        </w:rPr>
      </w:pPr>
      <w:r w:rsidRPr="005B51B9">
        <w:rPr>
          <w:b/>
        </w:rPr>
        <w:t>2.3.3. Основные направления и ценностные основы воспитания и социализации учащихся.</w:t>
      </w:r>
    </w:p>
    <w:p w14:paraId="28EEC5AD" w14:textId="77777777" w:rsidR="005F3C1A" w:rsidRPr="005B51B9" w:rsidRDefault="005F3C1A" w:rsidP="00E83A98">
      <w:pPr>
        <w:tabs>
          <w:tab w:val="left" w:pos="720"/>
        </w:tabs>
        <w:ind w:firstLine="709"/>
        <w:contextualSpacing/>
        <w:jc w:val="both"/>
      </w:pPr>
      <w:r w:rsidRPr="005B51B9">
        <w:tab/>
        <w:t>В соответствии с Федеральным законом №273-ФЗ "Об образовании в Российской Федерации" воспитание рассматривается как целенаправленная деятельность, осуществляемая в системе образования, ориентированная на создание условий для развития и духовно-целостной ориентации учащихся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14:paraId="71041516" w14:textId="77777777" w:rsidR="005F3C1A" w:rsidRPr="005B51B9" w:rsidRDefault="005F3C1A" w:rsidP="00E83A98">
      <w:pPr>
        <w:ind w:firstLine="709"/>
        <w:contextualSpacing/>
        <w:jc w:val="both"/>
      </w:pPr>
      <w:r w:rsidRPr="005B51B9">
        <w:lastRenderedPageBreak/>
        <w:t>Организация духовно-нравственного развития и воспитания учащихся, исходя из цели и задач программы, применительно к учащимся, осуществляется по следующим направлениям:</w:t>
      </w:r>
    </w:p>
    <w:p w14:paraId="3E1DFBCA" w14:textId="77777777" w:rsidR="005F3C1A" w:rsidRPr="005B51B9" w:rsidRDefault="005F3C1A" w:rsidP="00E83A98">
      <w:pPr>
        <w:ind w:firstLine="709"/>
        <w:contextualSpacing/>
        <w:jc w:val="both"/>
      </w:pPr>
      <w:r w:rsidRPr="005B51B9">
        <w:rPr>
          <w:b/>
        </w:rPr>
        <w:t>- диагностическая работа</w:t>
      </w:r>
      <w:r w:rsidRPr="005B51B9">
        <w:t xml:space="preserve"> по выявлению психофизических особенностей ребёнка, его интересов, склонностей и возможностей, степени овладения различными видами деятельности, условий семейного воспитания и социального окружения, необходимых для профессиональной ориентировки воспитателей в процессе работы по воспитанию и социализации учащихся.</w:t>
      </w:r>
    </w:p>
    <w:p w14:paraId="1F01BBC7" w14:textId="77777777" w:rsidR="005F3C1A" w:rsidRPr="005B51B9" w:rsidRDefault="005F3C1A" w:rsidP="00E83A98">
      <w:pPr>
        <w:ind w:firstLine="709"/>
        <w:contextualSpacing/>
        <w:jc w:val="both"/>
      </w:pPr>
      <w:r w:rsidRPr="005B51B9">
        <w:t xml:space="preserve">Необходимость диагностической работы диктуется тем обстоятельством, что обучение, воспитание и социализация могут протекать успешно, если они сообразуются с уровнем развития психических и физических сил ребенка. Умение определить этот уровень позволяет педагогам найти в каждом конкретном случае верное соотношение между ходом развития ребенка и возможностями его образования.              </w:t>
      </w:r>
    </w:p>
    <w:p w14:paraId="55B9F7DE" w14:textId="77777777" w:rsidR="005F3C1A" w:rsidRPr="005B51B9" w:rsidRDefault="005F3C1A" w:rsidP="00E83A98">
      <w:pPr>
        <w:ind w:firstLine="709"/>
        <w:contextualSpacing/>
        <w:jc w:val="both"/>
        <w:rPr>
          <w:color w:val="111111"/>
        </w:rPr>
      </w:pPr>
      <w:r w:rsidRPr="005B51B9">
        <w:rPr>
          <w:color w:val="111111"/>
        </w:rPr>
        <w:t xml:space="preserve">Устранение или сглаживание дефектов развития познавательной деятельности и физического развития ребенка обозначается понятием "коррекционно- воспитательная работа". </w:t>
      </w:r>
    </w:p>
    <w:p w14:paraId="31995518" w14:textId="77777777" w:rsidR="005F3C1A" w:rsidRPr="005B51B9" w:rsidRDefault="005F3C1A" w:rsidP="00BB1C03">
      <w:pPr>
        <w:tabs>
          <w:tab w:val="left" w:pos="709"/>
        </w:tabs>
        <w:ind w:firstLine="709"/>
        <w:contextualSpacing/>
        <w:jc w:val="both"/>
      </w:pPr>
      <w:r w:rsidRPr="005B51B9">
        <w:rPr>
          <w:b/>
        </w:rPr>
        <w:t xml:space="preserve">- коррекционно-воспитательная работа: </w:t>
      </w:r>
    </w:p>
    <w:p w14:paraId="41DAB53C" w14:textId="77777777" w:rsidR="005F3C1A" w:rsidRPr="005B51B9" w:rsidRDefault="005F3C1A" w:rsidP="00BB1C03">
      <w:pPr>
        <w:tabs>
          <w:tab w:val="left" w:pos="709"/>
        </w:tabs>
        <w:ind w:firstLine="709"/>
        <w:contextualSpacing/>
        <w:jc w:val="both"/>
      </w:pPr>
      <w:r w:rsidRPr="005B51B9">
        <w:rPr>
          <w:b/>
        </w:rPr>
        <w:t xml:space="preserve">- </w:t>
      </w:r>
      <w:r w:rsidRPr="005B51B9">
        <w:t xml:space="preserve">формирование навыков познавательной деятельности при условии ее </w:t>
      </w:r>
      <w:proofErr w:type="spellStart"/>
      <w:r w:rsidRPr="005B51B9">
        <w:t>мотивированности</w:t>
      </w:r>
      <w:proofErr w:type="spellEnd"/>
      <w:r w:rsidRPr="005B51B9">
        <w:t>;</w:t>
      </w:r>
    </w:p>
    <w:p w14:paraId="1DD59C32" w14:textId="77777777" w:rsidR="005F3C1A" w:rsidRPr="005B51B9" w:rsidRDefault="005F3C1A" w:rsidP="00BB1C03">
      <w:pPr>
        <w:tabs>
          <w:tab w:val="left" w:pos="709"/>
        </w:tabs>
        <w:ind w:firstLine="709"/>
        <w:contextualSpacing/>
        <w:jc w:val="both"/>
      </w:pPr>
      <w:r w:rsidRPr="005B51B9">
        <w:t xml:space="preserve">- дальнейшее совершенствование базовых школьных навыков: чтения, письма, счёта; </w:t>
      </w:r>
    </w:p>
    <w:p w14:paraId="2E922BAE" w14:textId="77777777" w:rsidR="005F3C1A" w:rsidRPr="005B51B9" w:rsidRDefault="005F3C1A" w:rsidP="00BB1C03">
      <w:pPr>
        <w:tabs>
          <w:tab w:val="left" w:pos="709"/>
        </w:tabs>
        <w:ind w:firstLine="709"/>
        <w:contextualSpacing/>
        <w:jc w:val="both"/>
      </w:pPr>
      <w:r w:rsidRPr="005B51B9">
        <w:t>- формирование картины мира, в основном соответствующей современным научным представлениям;</w:t>
      </w:r>
    </w:p>
    <w:p w14:paraId="631C0132" w14:textId="77777777" w:rsidR="005F3C1A" w:rsidRPr="005B51B9" w:rsidRDefault="005F3C1A" w:rsidP="00BB1C03">
      <w:pPr>
        <w:tabs>
          <w:tab w:val="left" w:pos="709"/>
        </w:tabs>
        <w:ind w:firstLine="709"/>
        <w:contextualSpacing/>
        <w:jc w:val="both"/>
      </w:pPr>
      <w:r w:rsidRPr="005B51B9">
        <w:t>- исправление, нейтрализация, устранение негативных проявлений поведения личности обучающихся, с одновременным развитием, осознанием разнообразных моделей коммуникативного поведения.</w:t>
      </w:r>
    </w:p>
    <w:p w14:paraId="59A34499" w14:textId="77777777" w:rsidR="005F3C1A" w:rsidRPr="005B51B9" w:rsidRDefault="005F3C1A" w:rsidP="00E83A98">
      <w:pPr>
        <w:ind w:firstLine="709"/>
        <w:contextualSpacing/>
        <w:jc w:val="both"/>
        <w:rPr>
          <w:b/>
        </w:rPr>
      </w:pPr>
      <w:r w:rsidRPr="005B51B9">
        <w:rPr>
          <w:b/>
        </w:rPr>
        <w:t>- социально-педагогическая работа:</w:t>
      </w:r>
    </w:p>
    <w:p w14:paraId="7E0D3D65" w14:textId="77777777" w:rsidR="005F3C1A" w:rsidRPr="005B51B9" w:rsidRDefault="005F3C1A" w:rsidP="00E83A98">
      <w:pPr>
        <w:ind w:firstLine="709"/>
        <w:contextualSpacing/>
        <w:jc w:val="both"/>
      </w:pPr>
      <w:r w:rsidRPr="005B51B9">
        <w:rPr>
          <w:b/>
        </w:rPr>
        <w:t>-</w:t>
      </w:r>
      <w:r w:rsidRPr="005B51B9">
        <w:t xml:space="preserve"> работа с семьёй, социумом для нормализации межличностных отношений, ситуации воспитания, защиты прав ребёнка, деятельность по включению ребёнка в разные социальные группы и социально значимые виды деятельности; </w:t>
      </w:r>
    </w:p>
    <w:p w14:paraId="23155697" w14:textId="77777777" w:rsidR="005F3C1A" w:rsidRPr="005B51B9" w:rsidRDefault="005F3C1A" w:rsidP="00E83A98">
      <w:pPr>
        <w:tabs>
          <w:tab w:val="left" w:pos="720"/>
        </w:tabs>
        <w:ind w:firstLine="709"/>
        <w:contextualSpacing/>
        <w:jc w:val="both"/>
      </w:pPr>
      <w:r w:rsidRPr="005B51B9">
        <w:t xml:space="preserve">- социально-бытовая ориентировка, развитие коммуникативных навыков, правил безопасного поведения в быту; </w:t>
      </w:r>
    </w:p>
    <w:p w14:paraId="35C1DF76" w14:textId="77777777" w:rsidR="005F3C1A" w:rsidRPr="005B51B9" w:rsidRDefault="005F3C1A" w:rsidP="00E83A98">
      <w:pPr>
        <w:ind w:firstLine="709"/>
        <w:contextualSpacing/>
        <w:jc w:val="both"/>
      </w:pPr>
      <w:r w:rsidRPr="005B51B9">
        <w:t>- трудовое воспитание, выбор профессии;</w:t>
      </w:r>
    </w:p>
    <w:p w14:paraId="0BBA4E1F" w14:textId="77777777" w:rsidR="005F3C1A" w:rsidRPr="005B51B9" w:rsidRDefault="005F3C1A" w:rsidP="00E83A98">
      <w:pPr>
        <w:ind w:firstLine="709"/>
        <w:contextualSpacing/>
        <w:jc w:val="both"/>
      </w:pPr>
      <w:r w:rsidRPr="005B51B9">
        <w:t xml:space="preserve">- способствование личностному развитию учащегося (нравственно-этическое, патриотическое, правовое, эстетическое, работа над формированием позитивной Я-концепции, </w:t>
      </w:r>
      <w:proofErr w:type="spellStart"/>
      <w:r w:rsidRPr="005B51B9">
        <w:t>самопонимание</w:t>
      </w:r>
      <w:proofErr w:type="spellEnd"/>
      <w:r w:rsidRPr="005B51B9">
        <w:t xml:space="preserve"> и </w:t>
      </w:r>
      <w:proofErr w:type="spellStart"/>
      <w:r w:rsidRPr="005B51B9">
        <w:t>саморегуляция</w:t>
      </w:r>
      <w:proofErr w:type="spellEnd"/>
      <w:r w:rsidRPr="005B51B9">
        <w:t>, закрепление правильных поведенческих стереотипов).</w:t>
      </w:r>
    </w:p>
    <w:p w14:paraId="3E1633DE" w14:textId="77777777" w:rsidR="005F3C1A" w:rsidRPr="005B51B9" w:rsidRDefault="005F3C1A" w:rsidP="00E83A98">
      <w:pPr>
        <w:ind w:firstLine="709"/>
        <w:contextualSpacing/>
        <w:jc w:val="both"/>
        <w:rPr>
          <w:b/>
        </w:rPr>
      </w:pPr>
      <w:r w:rsidRPr="005B51B9">
        <w:rPr>
          <w:b/>
        </w:rPr>
        <w:t>- физкультурно-оздоровительная работа (</w:t>
      </w:r>
      <w:r w:rsidRPr="005B51B9">
        <w:t>своевременная медицинская помощь, общая физическая подготовка, занятия спортом, соблюдение санитарных норм и правил при организации учебной деятельности, досуга).</w:t>
      </w:r>
    </w:p>
    <w:p w14:paraId="0A6D26A6" w14:textId="77777777" w:rsidR="005F3C1A" w:rsidRPr="005B51B9" w:rsidRDefault="005F3C1A" w:rsidP="00E83A98">
      <w:pPr>
        <w:tabs>
          <w:tab w:val="left" w:pos="900"/>
        </w:tabs>
        <w:ind w:firstLine="709"/>
        <w:contextualSpacing/>
        <w:jc w:val="both"/>
      </w:pPr>
      <w:r w:rsidRPr="005B51B9">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14:paraId="25AC7674" w14:textId="77777777" w:rsidR="005F3C1A" w:rsidRPr="005B51B9" w:rsidRDefault="005F3C1A" w:rsidP="00E83A98">
      <w:pPr>
        <w:ind w:firstLine="709"/>
        <w:contextualSpacing/>
        <w:jc w:val="both"/>
      </w:pPr>
      <w:r w:rsidRPr="005B51B9">
        <w:t>Наиболее эффективной является деятельность, вовлекающая учащихся во взаимодействие с окружающим миром и формирующая у них систему ценностных отношений.</w:t>
      </w:r>
    </w:p>
    <w:p w14:paraId="3C2DC960" w14:textId="77777777" w:rsidR="005F3C1A" w:rsidRPr="005B51B9" w:rsidRDefault="005F3C1A" w:rsidP="00E83A98">
      <w:pPr>
        <w:ind w:firstLine="709"/>
        <w:contextualSpacing/>
        <w:jc w:val="both"/>
        <w:rPr>
          <w:b/>
        </w:rPr>
      </w:pPr>
      <w:r w:rsidRPr="005B51B9">
        <w:rPr>
          <w:b/>
        </w:rPr>
        <w:t>Ценностными основами воспитания и социализации в развитии познавательной сферы выступают:</w:t>
      </w:r>
    </w:p>
    <w:p w14:paraId="00737519" w14:textId="77777777" w:rsidR="005F3C1A" w:rsidRPr="005B51B9" w:rsidRDefault="005F3C1A" w:rsidP="00E83A98">
      <w:pPr>
        <w:ind w:firstLine="709"/>
        <w:contextualSpacing/>
        <w:jc w:val="both"/>
      </w:pPr>
      <w:r w:rsidRPr="005B51B9">
        <w:lastRenderedPageBreak/>
        <w:t>- любовь к своему народу, своему краю, городу, свобода личная и национальная, доверие и уважение к людям, их культуре;</w:t>
      </w:r>
    </w:p>
    <w:p w14:paraId="0389C193" w14:textId="77777777" w:rsidR="005F3C1A" w:rsidRPr="005B51B9" w:rsidRDefault="005F3C1A" w:rsidP="00E83A98">
      <w:pPr>
        <w:ind w:firstLine="709"/>
        <w:contextualSpacing/>
        <w:jc w:val="both"/>
      </w:pPr>
      <w:r w:rsidRPr="005B51B9">
        <w:t>- правовое государство, закон и правопорядок, социальная компетентность;</w:t>
      </w:r>
    </w:p>
    <w:p w14:paraId="2AF3A284" w14:textId="77777777" w:rsidR="005F3C1A" w:rsidRPr="005B51B9" w:rsidRDefault="005F3C1A" w:rsidP="00E83A98">
      <w:pPr>
        <w:ind w:firstLine="709"/>
        <w:contextualSpacing/>
        <w:jc w:val="both"/>
      </w:pPr>
      <w:r w:rsidRPr="005B51B9">
        <w:t>- смысл жизни, справедливость и милосердие, честь и достоинство, уважение родителей и других людей, равноправие, ответственность, забота о старших и младших, свобода совести и вероисповедания, толерантность, общие представления об этике, вере, духовности, религии, духовно-нравственное развитие личности;</w:t>
      </w:r>
    </w:p>
    <w:p w14:paraId="2907FC88" w14:textId="77777777" w:rsidR="005F3C1A" w:rsidRPr="005B51B9" w:rsidRDefault="005F3C1A" w:rsidP="00E83A98">
      <w:pPr>
        <w:ind w:firstLine="709"/>
        <w:contextualSpacing/>
        <w:jc w:val="both"/>
      </w:pPr>
      <w:r w:rsidRPr="005B51B9">
        <w:t xml:space="preserve">- жизнь во всех её проявлениях, экологическая безопасность, грамотность и культура, физическое, физиологическое, духовное </w:t>
      </w:r>
      <w:proofErr w:type="gramStart"/>
      <w:r w:rsidRPr="005B51B9">
        <w:t xml:space="preserve">здоровье,  </w:t>
      </w:r>
      <w:r w:rsidRPr="005B51B9">
        <w:rPr>
          <w:rStyle w:val="dash041e005f0431005f044b005f0447005f043d005f044b005f0439005f005fchar1char1"/>
        </w:rPr>
        <w:t>целесообразный</w:t>
      </w:r>
      <w:proofErr w:type="gramEnd"/>
      <w:r w:rsidRPr="005B51B9">
        <w:rPr>
          <w:rStyle w:val="dash041e005f0431005f044b005f0447005f043d005f044b005f0439005f005fchar1char1"/>
        </w:rPr>
        <w:t xml:space="preserve"> здоровый и безопасный образ жизни, </w:t>
      </w:r>
      <w:r w:rsidRPr="005B51B9">
        <w:t xml:space="preserve">ресурсосбережение, устойчивое развитие общества в гармонии с природой; </w:t>
      </w:r>
    </w:p>
    <w:p w14:paraId="4B8487C1" w14:textId="77777777" w:rsidR="005F3C1A" w:rsidRPr="005B51B9" w:rsidRDefault="005F3C1A" w:rsidP="00E83A98">
      <w:pPr>
        <w:pStyle w:val="ac"/>
        <w:spacing w:line="240" w:lineRule="auto"/>
        <w:ind w:firstLine="709"/>
        <w:contextualSpacing/>
        <w:rPr>
          <w:sz w:val="24"/>
          <w:szCs w:val="24"/>
        </w:rPr>
      </w:pPr>
      <w:r w:rsidRPr="005B51B9">
        <w:rPr>
          <w:sz w:val="24"/>
          <w:szCs w:val="24"/>
        </w:rPr>
        <w:t>- стремление к познанию в доступных пределах,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14:paraId="1C87F5FA" w14:textId="77777777" w:rsidR="005F3C1A" w:rsidRPr="005B51B9" w:rsidRDefault="005F3C1A" w:rsidP="00E83A98">
      <w:pPr>
        <w:ind w:firstLine="709"/>
        <w:contextualSpacing/>
        <w:jc w:val="both"/>
      </w:pPr>
      <w:r w:rsidRPr="005B51B9">
        <w:t>- красота, гармония, духовный мир человека, самовыражение личности в творчестве и искусстве, эстетическое развитие личности.</w:t>
      </w:r>
    </w:p>
    <w:p w14:paraId="3DD355C9" w14:textId="77777777" w:rsidR="005F3C1A" w:rsidRPr="005B51B9" w:rsidRDefault="005F3C1A" w:rsidP="00E83A98">
      <w:pPr>
        <w:ind w:firstLine="709"/>
        <w:contextualSpacing/>
        <w:jc w:val="both"/>
      </w:pPr>
    </w:p>
    <w:p w14:paraId="6DA48C37" w14:textId="77777777" w:rsidR="005F3C1A" w:rsidRPr="005B51B9" w:rsidRDefault="005F3C1A" w:rsidP="00E83A98">
      <w:pPr>
        <w:ind w:firstLine="709"/>
        <w:contextualSpacing/>
        <w:jc w:val="both"/>
        <w:rPr>
          <w:b/>
        </w:rPr>
      </w:pPr>
      <w:r w:rsidRPr="005B51B9">
        <w:rPr>
          <w:b/>
        </w:rPr>
        <w:t>2.3.4. Принципы и особенности организации содержания воспитания и социализации учащихся</w:t>
      </w:r>
    </w:p>
    <w:p w14:paraId="1A81F0B1" w14:textId="77777777" w:rsidR="005F3C1A" w:rsidRPr="005B51B9" w:rsidRDefault="005F3C1A" w:rsidP="00E83A98">
      <w:pPr>
        <w:ind w:firstLine="709"/>
        <w:contextualSpacing/>
        <w:jc w:val="both"/>
        <w:rPr>
          <w:b/>
        </w:rPr>
      </w:pPr>
    </w:p>
    <w:p w14:paraId="3A25E269" w14:textId="77777777" w:rsidR="005F3C1A" w:rsidRPr="005B51B9" w:rsidRDefault="005F3C1A" w:rsidP="00E83A98">
      <w:pPr>
        <w:ind w:firstLine="709"/>
        <w:contextualSpacing/>
        <w:jc w:val="both"/>
      </w:pPr>
      <w:r w:rsidRPr="005B51B9">
        <w:t>Поскольку дети данной категории развиваются по тем же законам, что и обычные дети, то при построении воспитательной работы целесообразно учитывать особенности возраста, не забывая о возможности расхождения фактического и психологического возраста. Реальной опорой для построения работы с данными детьми должны стать представления об онтогенетических закономерностях развития высших психических функций и личности.</w:t>
      </w:r>
    </w:p>
    <w:p w14:paraId="1EC60589" w14:textId="77777777" w:rsidR="005F3C1A" w:rsidRPr="005B51B9" w:rsidRDefault="005F3C1A" w:rsidP="00E83A98">
      <w:pPr>
        <w:ind w:firstLine="709"/>
        <w:contextualSpacing/>
        <w:jc w:val="both"/>
        <w:rPr>
          <w:color w:val="111111"/>
        </w:rPr>
      </w:pPr>
      <w:r w:rsidRPr="005B51B9">
        <w:t>Цели и задачи воспитания и социализации ребенка определяются общими принципами педагогики - подготовка к активной общественно полезной жизни, формирование гражданских качеств, но реализуются они в доступном объеме методами и средствами, соответствующими степени и структуре дефекта. В зависимости от характера нарушения выдвигаются специальные задачи, связанные с преодолением его последствий. Воспитание ребенка осуществляется в тесном контакте семьи и школы, в обстановке взаимопонимания, взаимопомощи, разумного</w:t>
      </w:r>
      <w:r w:rsidRPr="005B51B9">
        <w:rPr>
          <w:color w:val="111111"/>
        </w:rPr>
        <w:t xml:space="preserve"> сочетания требовательности и щадящего режима. </w:t>
      </w:r>
    </w:p>
    <w:p w14:paraId="361F4CB5" w14:textId="77777777" w:rsidR="005F3C1A" w:rsidRPr="005B51B9" w:rsidRDefault="005F3C1A" w:rsidP="00E83A98">
      <w:pPr>
        <w:ind w:firstLine="709"/>
        <w:contextualSpacing/>
        <w:jc w:val="both"/>
      </w:pPr>
      <w:r w:rsidRPr="005B51B9">
        <w:t xml:space="preserve">Воспитательная работа с ребенком проводится с учетом его индивидуальных и возрастных особенностей, направлена на формирование у него самостоятельности, навыков самообслуживания, труда и культуры поведения, умения жить и работать в коллективе. Такое воспитание требует деликатного, тактичного отношения окружающих к его психическим или физическим недостаткам, исключающего фиксацию внимания на дефекте, подчеркивающую его неполноценность. Важно воспитать у ребенка оптимизм и уверенность, сформировать способность преодолевать трудности, стимулировать </w:t>
      </w:r>
      <w:proofErr w:type="gramStart"/>
      <w:r w:rsidRPr="005B51B9">
        <w:t>его  компенсаторные</w:t>
      </w:r>
      <w:proofErr w:type="gramEnd"/>
      <w:r w:rsidRPr="005B51B9">
        <w:t xml:space="preserve"> возможности, ориентировать на положительные качества и вместе с тем развить способность к критической оценке своих действий и поступков. </w:t>
      </w:r>
    </w:p>
    <w:p w14:paraId="20ACFC7C" w14:textId="77777777" w:rsidR="005F3C1A" w:rsidRPr="005B51B9" w:rsidRDefault="005F3C1A" w:rsidP="00E83A98">
      <w:pPr>
        <w:ind w:firstLine="709"/>
        <w:contextualSpacing/>
        <w:jc w:val="both"/>
      </w:pPr>
      <w:r w:rsidRPr="005B51B9">
        <w:t>Принципами организации содержания воспитания и социализации являются:</w:t>
      </w:r>
    </w:p>
    <w:p w14:paraId="5CAF7178" w14:textId="77777777" w:rsidR="005F3C1A" w:rsidRPr="005B51B9" w:rsidRDefault="005F3C1A" w:rsidP="00E83A98">
      <w:pPr>
        <w:ind w:firstLine="709"/>
        <w:contextualSpacing/>
        <w:jc w:val="both"/>
      </w:pPr>
      <w:r w:rsidRPr="005B51B9">
        <w:t>1) индивидуализация воспитательной работы (учет особенностей учащихся);</w:t>
      </w:r>
    </w:p>
    <w:p w14:paraId="00BC96FB" w14:textId="77777777" w:rsidR="005F3C1A" w:rsidRPr="005B51B9" w:rsidRDefault="005F3C1A" w:rsidP="00E83A98">
      <w:pPr>
        <w:ind w:firstLine="709"/>
        <w:contextualSpacing/>
        <w:jc w:val="both"/>
      </w:pPr>
      <w:r w:rsidRPr="005B51B9">
        <w:t>2)  активность учащихся (взаимодействие с окружающим миром);</w:t>
      </w:r>
    </w:p>
    <w:p w14:paraId="0EB2FB16" w14:textId="77777777" w:rsidR="005F3C1A" w:rsidRPr="005B51B9" w:rsidRDefault="005F3C1A" w:rsidP="00E83A98">
      <w:pPr>
        <w:ind w:firstLine="709"/>
        <w:contextualSpacing/>
        <w:jc w:val="both"/>
      </w:pPr>
      <w:r w:rsidRPr="005B51B9">
        <w:t>3)  целостность педагогического процесса;</w:t>
      </w:r>
    </w:p>
    <w:p w14:paraId="1F54270E" w14:textId="77777777" w:rsidR="005F3C1A" w:rsidRPr="005B51B9" w:rsidRDefault="005F3C1A" w:rsidP="00E83A98">
      <w:pPr>
        <w:ind w:firstLine="709"/>
        <w:contextualSpacing/>
        <w:jc w:val="both"/>
      </w:pPr>
      <w:r w:rsidRPr="005B51B9">
        <w:t>4)  структурированность деятельности;</w:t>
      </w:r>
    </w:p>
    <w:p w14:paraId="4A4BF4A7" w14:textId="77777777" w:rsidR="005F3C1A" w:rsidRPr="005B51B9" w:rsidRDefault="005F3C1A" w:rsidP="00E83A98">
      <w:pPr>
        <w:ind w:firstLine="709"/>
        <w:contextualSpacing/>
        <w:jc w:val="both"/>
      </w:pPr>
      <w:r w:rsidRPr="005B51B9">
        <w:t>5)  практическая направленность;</w:t>
      </w:r>
    </w:p>
    <w:p w14:paraId="373D9075" w14:textId="77777777" w:rsidR="005F3C1A" w:rsidRPr="005B51B9" w:rsidRDefault="005F3C1A" w:rsidP="00E83A98">
      <w:pPr>
        <w:ind w:firstLine="709"/>
        <w:contextualSpacing/>
        <w:jc w:val="both"/>
      </w:pPr>
      <w:r w:rsidRPr="005B51B9">
        <w:t>6)  коммуникативная направленность;</w:t>
      </w:r>
    </w:p>
    <w:p w14:paraId="1FBD9657" w14:textId="77777777" w:rsidR="005F3C1A" w:rsidRPr="005B51B9" w:rsidRDefault="005F3C1A" w:rsidP="00E83A98">
      <w:pPr>
        <w:ind w:firstLine="709"/>
        <w:contextualSpacing/>
        <w:jc w:val="both"/>
      </w:pPr>
      <w:r w:rsidRPr="005B51B9">
        <w:t>7)  доступность предлагаемых требований и видов деятельности;</w:t>
      </w:r>
    </w:p>
    <w:p w14:paraId="0C93E977" w14:textId="77777777" w:rsidR="005F3C1A" w:rsidRPr="005B51B9" w:rsidRDefault="005F3C1A" w:rsidP="00E83A98">
      <w:pPr>
        <w:ind w:firstLine="709"/>
        <w:contextualSpacing/>
        <w:jc w:val="both"/>
      </w:pPr>
      <w:r w:rsidRPr="005B51B9">
        <w:lastRenderedPageBreak/>
        <w:t>8)  социальная мотивация деятельности.</w:t>
      </w:r>
    </w:p>
    <w:p w14:paraId="717AAFBA" w14:textId="77777777" w:rsidR="005F3C1A" w:rsidRPr="005B51B9" w:rsidRDefault="005F3C1A" w:rsidP="00E83A98">
      <w:pPr>
        <w:ind w:firstLine="709"/>
        <w:contextualSpacing/>
        <w:jc w:val="both"/>
        <w:rPr>
          <w:b/>
        </w:rPr>
      </w:pPr>
    </w:p>
    <w:p w14:paraId="56EE48EE" w14:textId="77777777" w:rsidR="00BB1C03" w:rsidRDefault="00BB1C03" w:rsidP="00E83A98">
      <w:pPr>
        <w:ind w:firstLine="709"/>
        <w:contextualSpacing/>
        <w:jc w:val="both"/>
        <w:rPr>
          <w:b/>
        </w:rPr>
      </w:pPr>
    </w:p>
    <w:p w14:paraId="2908EB2C" w14:textId="77777777" w:rsidR="00BB1C03" w:rsidRDefault="00BB1C03" w:rsidP="00E83A98">
      <w:pPr>
        <w:ind w:firstLine="709"/>
        <w:contextualSpacing/>
        <w:jc w:val="both"/>
        <w:rPr>
          <w:b/>
        </w:rPr>
      </w:pPr>
    </w:p>
    <w:p w14:paraId="0EF30C7E" w14:textId="77777777" w:rsidR="005F3C1A" w:rsidRPr="005B51B9" w:rsidRDefault="005F3C1A" w:rsidP="00E83A98">
      <w:pPr>
        <w:ind w:firstLine="709"/>
        <w:contextualSpacing/>
        <w:jc w:val="both"/>
        <w:rPr>
          <w:b/>
        </w:rPr>
      </w:pPr>
      <w:r w:rsidRPr="005B51B9">
        <w:rPr>
          <w:b/>
        </w:rPr>
        <w:t>2.3.5. Основное содержание воспитания и социализации учащихся</w:t>
      </w:r>
    </w:p>
    <w:p w14:paraId="71ECA157" w14:textId="77777777" w:rsidR="005F3C1A" w:rsidRPr="005B51B9" w:rsidRDefault="005F3C1A" w:rsidP="00E83A98">
      <w:pPr>
        <w:pStyle w:val="a3"/>
        <w:spacing w:before="0" w:beforeAutospacing="0" w:after="0" w:afterAutospacing="0"/>
        <w:ind w:firstLine="709"/>
        <w:contextualSpacing/>
        <w:jc w:val="both"/>
        <w:rPr>
          <w:bCs/>
        </w:rPr>
      </w:pPr>
      <w:r w:rsidRPr="005B51B9">
        <w:rPr>
          <w:bCs/>
        </w:rPr>
        <w:t xml:space="preserve">Под </w:t>
      </w:r>
      <w:r w:rsidRPr="005B51B9">
        <w:rPr>
          <w:bCs/>
          <w:iCs/>
        </w:rPr>
        <w:t>содержанием воспитания</w:t>
      </w:r>
      <w:r w:rsidRPr="005B51B9">
        <w:rPr>
          <w:bCs/>
        </w:rPr>
        <w:t xml:space="preserve"> и социализации понимается система знаний, убеждений, качеств и черт личности, устойчивых привычек поведения, которыми должны овладеть учащиеся в соответствии с поставленными целями и задачами.</w:t>
      </w:r>
    </w:p>
    <w:p w14:paraId="53CCD0E6" w14:textId="77777777" w:rsidR="005F3C1A" w:rsidRPr="005B51B9" w:rsidRDefault="005F3C1A" w:rsidP="00E83A98">
      <w:pPr>
        <w:ind w:firstLine="709"/>
        <w:contextualSpacing/>
        <w:jc w:val="both"/>
      </w:pPr>
      <w:r w:rsidRPr="005B51B9">
        <w:t>В содержание программы включаются вопросы воспитания:</w:t>
      </w:r>
    </w:p>
    <w:p w14:paraId="4C35C18B" w14:textId="77777777" w:rsidR="005F3C1A" w:rsidRPr="005B51B9" w:rsidRDefault="005F3C1A" w:rsidP="00E83A98">
      <w:pPr>
        <w:ind w:firstLine="709"/>
        <w:contextualSpacing/>
        <w:jc w:val="both"/>
      </w:pPr>
      <w:r w:rsidRPr="005B51B9">
        <w:t>- гражданственности, патриотизма, уважения к правам, свободам и обязанностям человека;</w:t>
      </w:r>
    </w:p>
    <w:p w14:paraId="2B58B8DF" w14:textId="77777777" w:rsidR="005F3C1A" w:rsidRPr="005B51B9" w:rsidRDefault="005F3C1A" w:rsidP="00E83A98">
      <w:pPr>
        <w:ind w:firstLine="709"/>
        <w:contextualSpacing/>
        <w:jc w:val="both"/>
      </w:pPr>
      <w:r w:rsidRPr="005B51B9">
        <w:t>- социальной ответственности и компетентности;</w:t>
      </w:r>
    </w:p>
    <w:p w14:paraId="04669A38" w14:textId="77777777" w:rsidR="005F3C1A" w:rsidRPr="005B51B9" w:rsidRDefault="005F3C1A" w:rsidP="00E83A98">
      <w:pPr>
        <w:ind w:firstLine="709"/>
        <w:contextualSpacing/>
        <w:jc w:val="both"/>
      </w:pPr>
      <w:r w:rsidRPr="005B51B9">
        <w:t>- нравственных чувств, убеждений, этического сознания;</w:t>
      </w:r>
    </w:p>
    <w:p w14:paraId="7BF97050" w14:textId="77777777" w:rsidR="005F3C1A" w:rsidRPr="005B51B9" w:rsidRDefault="005F3C1A" w:rsidP="00E83A98">
      <w:pPr>
        <w:ind w:firstLine="709"/>
        <w:contextualSpacing/>
        <w:jc w:val="both"/>
      </w:pPr>
      <w:r w:rsidRPr="005B51B9">
        <w:t>- экологической культуры, культуры здорового и безопасного образа жизни;</w:t>
      </w:r>
    </w:p>
    <w:p w14:paraId="039FB7BB" w14:textId="77777777" w:rsidR="005F3C1A" w:rsidRPr="005B51B9" w:rsidRDefault="005F3C1A" w:rsidP="00E83A98">
      <w:pPr>
        <w:ind w:firstLine="709"/>
        <w:contextualSpacing/>
        <w:jc w:val="both"/>
      </w:pPr>
      <w:r w:rsidRPr="005B51B9">
        <w:t>- трудолюбия, сознательного, творческого отношения к образованию, труду и жизни, подготовка к сознательному выбору профессии;</w:t>
      </w:r>
    </w:p>
    <w:p w14:paraId="2901E5CC" w14:textId="77777777" w:rsidR="005F3C1A" w:rsidRPr="005B51B9" w:rsidRDefault="005F3C1A" w:rsidP="00E83A98">
      <w:pPr>
        <w:ind w:firstLine="709"/>
        <w:contextualSpacing/>
        <w:jc w:val="both"/>
        <w:rPr>
          <w:bCs/>
        </w:rPr>
      </w:pPr>
      <w:r w:rsidRPr="005B51B9">
        <w:t xml:space="preserve">- </w:t>
      </w:r>
      <w:r w:rsidRPr="005B51B9">
        <w:rPr>
          <w:bCs/>
        </w:rPr>
        <w:t>ценностного отношения к прекрасному, формирование основ эстетической культуры (эстетическое воспитание).</w:t>
      </w:r>
    </w:p>
    <w:p w14:paraId="398F5A8C" w14:textId="77777777" w:rsidR="005F3C1A" w:rsidRPr="005B51B9" w:rsidRDefault="005F3C1A" w:rsidP="00E83A98">
      <w:pPr>
        <w:ind w:firstLine="709"/>
        <w:contextualSpacing/>
        <w:jc w:val="both"/>
      </w:pPr>
      <w:r w:rsidRPr="005B51B9">
        <w:t>В ходе разработки настоящей программы выбраны и включены в нее основные, вопросы, которыми могут овладеть учащиеся, именно:</w:t>
      </w:r>
    </w:p>
    <w:p w14:paraId="2477670F" w14:textId="77777777" w:rsidR="005F3C1A" w:rsidRPr="005B51B9" w:rsidRDefault="005F3C1A" w:rsidP="00E83A98">
      <w:pPr>
        <w:ind w:firstLine="709"/>
        <w:contextualSpacing/>
        <w:jc w:val="both"/>
        <w:rPr>
          <w:b/>
        </w:rPr>
      </w:pPr>
      <w:r w:rsidRPr="005B51B9">
        <w:rPr>
          <w:b/>
        </w:rPr>
        <w:t>Формирование гражданственности, патриотизма, уважения к правам, свободам и обязанностям человека:</w:t>
      </w:r>
    </w:p>
    <w:p w14:paraId="5D3B5310" w14:textId="77777777" w:rsidR="005F3C1A" w:rsidRPr="005B51B9" w:rsidRDefault="005F3C1A" w:rsidP="00E83A98">
      <w:pPr>
        <w:ind w:firstLine="709"/>
        <w:contextualSpacing/>
        <w:jc w:val="both"/>
      </w:pPr>
      <w:r w:rsidRPr="005B51B9">
        <w:t>- элементарное представление об устройстве РФ, ее институтах, их роли в жизни общества, о символах государства, их социально-культурном значении, о ключевых ценностях современного общества России;</w:t>
      </w:r>
    </w:p>
    <w:p w14:paraId="48329A62" w14:textId="77777777" w:rsidR="005F3C1A" w:rsidRPr="005B51B9" w:rsidRDefault="005F3C1A" w:rsidP="00E83A98">
      <w:pPr>
        <w:ind w:firstLine="709"/>
        <w:contextualSpacing/>
        <w:jc w:val="both"/>
      </w:pPr>
      <w:r w:rsidRPr="005B51B9">
        <w:t>- о возможностях участия граждан в общественном управлении;</w:t>
      </w:r>
    </w:p>
    <w:p w14:paraId="03D649DC" w14:textId="77777777" w:rsidR="005F3C1A" w:rsidRPr="005B51B9" w:rsidRDefault="005F3C1A" w:rsidP="00E83A98">
      <w:pPr>
        <w:ind w:firstLine="709"/>
        <w:contextualSpacing/>
        <w:jc w:val="both"/>
      </w:pPr>
      <w:r w:rsidRPr="005B51B9">
        <w:t>- понимание и одобрение правил поведения в обществе, уважение органов и лиц, охраняющих общественный порядок;</w:t>
      </w:r>
    </w:p>
    <w:p w14:paraId="3A0B3BC1" w14:textId="77777777" w:rsidR="005F3C1A" w:rsidRPr="005B51B9" w:rsidRDefault="005F3C1A" w:rsidP="00E83A98">
      <w:pPr>
        <w:ind w:firstLine="709"/>
        <w:contextualSpacing/>
        <w:jc w:val="both"/>
      </w:pPr>
      <w:r w:rsidRPr="005B51B9">
        <w:t>- элементарные представления о народах России, их единстве, знание национальных героев и важнейших событий отечественной истории;</w:t>
      </w:r>
    </w:p>
    <w:p w14:paraId="4B25C130" w14:textId="77777777" w:rsidR="005F3C1A" w:rsidRPr="005B51B9" w:rsidRDefault="005F3C1A" w:rsidP="00E83A98">
      <w:pPr>
        <w:ind w:firstLine="709"/>
        <w:contextualSpacing/>
        <w:jc w:val="both"/>
      </w:pPr>
      <w:r w:rsidRPr="005B51B9">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14:paraId="1924D5D0" w14:textId="77777777" w:rsidR="005F3C1A" w:rsidRPr="005B51B9" w:rsidRDefault="005F3C1A" w:rsidP="00E83A98">
      <w:pPr>
        <w:ind w:firstLine="709"/>
        <w:contextualSpacing/>
        <w:jc w:val="both"/>
      </w:pPr>
      <w:r w:rsidRPr="005B51B9">
        <w:rPr>
          <w:b/>
        </w:rPr>
        <w:t>Воспитание нравственных чувств, убеждений, этического сознания:</w:t>
      </w:r>
    </w:p>
    <w:p w14:paraId="0785D3DB" w14:textId="77777777" w:rsidR="005F3C1A" w:rsidRPr="005B51B9" w:rsidRDefault="005F3C1A" w:rsidP="00E83A98">
      <w:pPr>
        <w:ind w:firstLine="709"/>
        <w:contextualSpacing/>
        <w:jc w:val="both"/>
      </w:pPr>
      <w:r w:rsidRPr="005B51B9">
        <w:t>- сознательное принятие базовых национальных российских ценностей;</w:t>
      </w:r>
    </w:p>
    <w:p w14:paraId="6107854C" w14:textId="77777777" w:rsidR="005F3C1A" w:rsidRPr="005B51B9" w:rsidRDefault="005F3C1A" w:rsidP="00E83A98">
      <w:pPr>
        <w:ind w:firstLine="709"/>
        <w:contextualSpacing/>
        <w:jc w:val="both"/>
      </w:pPr>
      <w:r w:rsidRPr="005B51B9">
        <w:t>- любовь к школе, своему городу, народу, России, к героическому прошлому и настоящему нашего Отечества;</w:t>
      </w:r>
    </w:p>
    <w:p w14:paraId="6129431E" w14:textId="77777777" w:rsidR="005F3C1A" w:rsidRPr="005B51B9" w:rsidRDefault="005F3C1A" w:rsidP="00E83A98">
      <w:pPr>
        <w:ind w:firstLine="709"/>
        <w:contextualSpacing/>
        <w:jc w:val="both"/>
      </w:pPr>
      <w:r w:rsidRPr="005B51B9">
        <w:tab/>
        <w:t>- понимание смысла человеческих отношений, умение строить свои отношения с людьми по законам совести, добра и справедливости;</w:t>
      </w:r>
    </w:p>
    <w:p w14:paraId="28A0FB19" w14:textId="77777777" w:rsidR="005F3C1A" w:rsidRPr="005B51B9" w:rsidRDefault="005F3C1A" w:rsidP="00E83A98">
      <w:pPr>
        <w:ind w:firstLine="709"/>
        <w:contextualSpacing/>
        <w:jc w:val="both"/>
      </w:pPr>
      <w:r w:rsidRPr="005B51B9">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w:t>
      </w:r>
    </w:p>
    <w:p w14:paraId="7C760DCB" w14:textId="77777777" w:rsidR="005F3C1A" w:rsidRPr="005B51B9" w:rsidRDefault="005F3C1A" w:rsidP="00E83A98">
      <w:pPr>
        <w:ind w:firstLine="709"/>
        <w:contextualSpacing/>
        <w:jc w:val="both"/>
      </w:pPr>
      <w:r w:rsidRPr="005B51B9">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14:paraId="6A8E8AF9" w14:textId="77777777" w:rsidR="005F3C1A" w:rsidRPr="005B51B9" w:rsidRDefault="005F3C1A" w:rsidP="00E83A98">
      <w:pPr>
        <w:ind w:firstLine="709"/>
        <w:contextualSpacing/>
        <w:jc w:val="both"/>
      </w:pPr>
      <w:r w:rsidRPr="005B51B9">
        <w:t>- умение осуществлять нравственный выбор намерений, действий и поступков; готовность к формированию собственных нравственных идеалов;</w:t>
      </w:r>
    </w:p>
    <w:p w14:paraId="0659C62A" w14:textId="77777777" w:rsidR="005F3C1A" w:rsidRPr="005B51B9" w:rsidRDefault="005F3C1A" w:rsidP="00E83A98">
      <w:pPr>
        <w:ind w:firstLine="709"/>
        <w:contextualSpacing/>
        <w:jc w:val="both"/>
      </w:pPr>
      <w:r w:rsidRPr="005B51B9">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14:paraId="70240695" w14:textId="77777777" w:rsidR="005F3C1A" w:rsidRPr="005B51B9" w:rsidRDefault="005F3C1A" w:rsidP="00E83A98">
      <w:pPr>
        <w:ind w:firstLine="709"/>
        <w:contextualSpacing/>
        <w:jc w:val="both"/>
      </w:pPr>
      <w:r w:rsidRPr="005B51B9">
        <w:lastRenderedPageBreak/>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14:paraId="58CE4874" w14:textId="77777777" w:rsidR="005F3C1A" w:rsidRPr="005B51B9" w:rsidRDefault="005F3C1A" w:rsidP="00E83A98">
      <w:pPr>
        <w:ind w:firstLine="709"/>
        <w:contextualSpacing/>
        <w:jc w:val="both"/>
        <w:rPr>
          <w:b/>
        </w:rPr>
      </w:pPr>
      <w:r w:rsidRPr="005B51B9">
        <w:rPr>
          <w:b/>
        </w:rPr>
        <w:t>Воспитание экологической культуры, культуры здорового и безопасного образа жизни:</w:t>
      </w:r>
    </w:p>
    <w:p w14:paraId="06EDD31D" w14:textId="77777777" w:rsidR="005F3C1A" w:rsidRPr="005B51B9" w:rsidRDefault="005F3C1A" w:rsidP="00E83A98">
      <w:pPr>
        <w:ind w:firstLine="709"/>
        <w:contextualSpacing/>
        <w:jc w:val="both"/>
      </w:pPr>
      <w:r w:rsidRPr="005B51B9">
        <w:t xml:space="preserve">- элементарное экологическое мышление и грамотность в разных формах деятельности; </w:t>
      </w:r>
    </w:p>
    <w:p w14:paraId="52836EAB" w14:textId="77777777" w:rsidR="005F3C1A" w:rsidRPr="005B51B9" w:rsidRDefault="005F3C1A" w:rsidP="00E83A98">
      <w:pPr>
        <w:ind w:firstLine="709"/>
        <w:contextualSpacing/>
        <w:jc w:val="both"/>
      </w:pPr>
      <w:r w:rsidRPr="005B51B9">
        <w:t>- понимание взаимной связи здоровья, экологического состояния окружающей среды и экологической культуры человека;</w:t>
      </w:r>
    </w:p>
    <w:p w14:paraId="5F51E192" w14:textId="77777777" w:rsidR="005F3C1A" w:rsidRPr="005B51B9" w:rsidRDefault="005F3C1A" w:rsidP="00E83A98">
      <w:pPr>
        <w:ind w:firstLine="709"/>
        <w:contextualSpacing/>
        <w:jc w:val="both"/>
      </w:pPr>
      <w:r w:rsidRPr="005B51B9">
        <w:t>- интерес к прогулкам в природу, подвижным играм, участию в спортивных соревнованиях, занятиям в спортивных секциях;</w:t>
      </w:r>
    </w:p>
    <w:p w14:paraId="401C3C2C" w14:textId="77777777" w:rsidR="005F3C1A" w:rsidRPr="005B51B9" w:rsidRDefault="005F3C1A" w:rsidP="00E83A98">
      <w:pPr>
        <w:ind w:firstLine="709"/>
        <w:contextualSpacing/>
        <w:jc w:val="both"/>
      </w:pPr>
      <w:r w:rsidRPr="005B51B9">
        <w:t>- общие представления о факторах окружающей природно-социальной среды, негативно влияющих на здоровье человека, способах их избегания, преодоления;</w:t>
      </w:r>
    </w:p>
    <w:p w14:paraId="70B20239" w14:textId="77777777" w:rsidR="005F3C1A" w:rsidRPr="005B51B9" w:rsidRDefault="005F3C1A" w:rsidP="00E83A98">
      <w:pPr>
        <w:ind w:firstLine="709"/>
        <w:contextualSpacing/>
        <w:jc w:val="both"/>
      </w:pPr>
      <w:r w:rsidRPr="005B51B9">
        <w:t>- способность оценивать влияние природных факторов риска на здоровье человека;</w:t>
      </w:r>
    </w:p>
    <w:p w14:paraId="07CDB0EC" w14:textId="77777777" w:rsidR="005F3C1A" w:rsidRPr="005B51B9" w:rsidRDefault="005F3C1A" w:rsidP="00E83A98">
      <w:pPr>
        <w:ind w:firstLine="709"/>
        <w:contextualSpacing/>
        <w:jc w:val="both"/>
      </w:pPr>
      <w:r w:rsidRPr="005B51B9">
        <w:t>- общее знакомство с основами законодательства в области защиты здоровья и экологии окружающей среды и выполнении его требований;</w:t>
      </w:r>
    </w:p>
    <w:p w14:paraId="76A5CE39" w14:textId="77777777" w:rsidR="005F3C1A" w:rsidRPr="005B51B9" w:rsidRDefault="005F3C1A" w:rsidP="00E83A98">
      <w:pPr>
        <w:ind w:firstLine="709"/>
        <w:contextualSpacing/>
        <w:jc w:val="both"/>
      </w:pPr>
      <w:r w:rsidRPr="005B51B9">
        <w:t>- представления о вкладе разных профессий в решение проблем экологии, здоровья, устойчивого развития общества;</w:t>
      </w:r>
    </w:p>
    <w:p w14:paraId="455FBAC7" w14:textId="77777777" w:rsidR="005F3C1A" w:rsidRPr="005B51B9" w:rsidRDefault="005F3C1A" w:rsidP="00E83A98">
      <w:pPr>
        <w:ind w:firstLine="709"/>
        <w:contextualSpacing/>
        <w:jc w:val="both"/>
      </w:pPr>
      <w:r w:rsidRPr="005B51B9">
        <w:t xml:space="preserve">- устойчивая мотивация к выполнению правил личной и общественной гигиены и санитарии; </w:t>
      </w:r>
    </w:p>
    <w:p w14:paraId="322C3FC9" w14:textId="77777777" w:rsidR="005F3C1A" w:rsidRPr="005B51B9" w:rsidRDefault="005F3C1A" w:rsidP="00E83A98">
      <w:pPr>
        <w:ind w:firstLine="709"/>
        <w:contextualSpacing/>
        <w:jc w:val="both"/>
      </w:pPr>
      <w:r w:rsidRPr="005B51B9">
        <w:t xml:space="preserve">- рациональная организация режима дня, питания, занятий физической культурой, спортом; </w:t>
      </w:r>
    </w:p>
    <w:p w14:paraId="3E039AF8" w14:textId="77777777" w:rsidR="005F3C1A" w:rsidRPr="005B51B9" w:rsidRDefault="005F3C1A" w:rsidP="00E83A98">
      <w:pPr>
        <w:ind w:firstLine="709"/>
        <w:contextualSpacing/>
        <w:jc w:val="both"/>
      </w:pPr>
      <w:r w:rsidRPr="005B51B9">
        <w:t>- устойчивая потребность к труду и творчеству для успешной социализации;</w:t>
      </w:r>
    </w:p>
    <w:p w14:paraId="08ACA86E" w14:textId="77777777" w:rsidR="005F3C1A" w:rsidRPr="005B51B9" w:rsidRDefault="005F3C1A" w:rsidP="00E83A98">
      <w:pPr>
        <w:ind w:firstLine="709"/>
        <w:contextualSpacing/>
        <w:jc w:val="both"/>
      </w:pPr>
      <w:r w:rsidRPr="005B51B9">
        <w:t>- опыт участия в физкультурно-оздоровительных, санитарно-гигиенических мероприятиях, экологических экскурсиях;</w:t>
      </w:r>
    </w:p>
    <w:p w14:paraId="7268F072" w14:textId="77777777" w:rsidR="005F3C1A" w:rsidRPr="005B51B9" w:rsidRDefault="005F3C1A" w:rsidP="00E83A98">
      <w:pPr>
        <w:ind w:firstLine="709"/>
        <w:contextualSpacing/>
        <w:jc w:val="both"/>
      </w:pPr>
      <w:r w:rsidRPr="005B51B9">
        <w:t xml:space="preserve">- отрицательное отношение к курению, употреблению алкогольных напитков, наркотиков и других </w:t>
      </w:r>
      <w:proofErr w:type="spellStart"/>
      <w:r w:rsidRPr="005B51B9">
        <w:t>психоактивных</w:t>
      </w:r>
      <w:proofErr w:type="spellEnd"/>
      <w:r w:rsidRPr="005B51B9">
        <w:t xml:space="preserve"> веществ (ПАВ); </w:t>
      </w:r>
    </w:p>
    <w:p w14:paraId="70DA1472" w14:textId="77777777" w:rsidR="005F3C1A" w:rsidRPr="005B51B9" w:rsidRDefault="005F3C1A" w:rsidP="00E83A98">
      <w:pPr>
        <w:ind w:firstLine="709"/>
        <w:contextualSpacing/>
        <w:jc w:val="both"/>
      </w:pPr>
      <w:r w:rsidRPr="005B51B9">
        <w:t>- отрицательное отношение к лицам, пропагандирующим курение и пьянство, распространяющим наркотики и другие ПАВ.</w:t>
      </w:r>
    </w:p>
    <w:p w14:paraId="14F1370E" w14:textId="77777777" w:rsidR="005F3C1A" w:rsidRPr="005B51B9" w:rsidRDefault="005F3C1A" w:rsidP="00E83A98">
      <w:pPr>
        <w:ind w:firstLine="709"/>
        <w:contextualSpacing/>
        <w:jc w:val="both"/>
        <w:rPr>
          <w:b/>
        </w:rPr>
      </w:pPr>
      <w:r w:rsidRPr="005B51B9">
        <w:rPr>
          <w:b/>
        </w:rPr>
        <w:t>Воспитание трудолюбия, сознательного, творческого отношения к образованию, труду и жизни, подготовка к сознательному выбору профессии:</w:t>
      </w:r>
    </w:p>
    <w:p w14:paraId="66168562" w14:textId="77777777" w:rsidR="005F3C1A" w:rsidRPr="005B51B9" w:rsidRDefault="005F3C1A" w:rsidP="00E83A98">
      <w:pPr>
        <w:ind w:firstLine="709"/>
        <w:contextualSpacing/>
        <w:jc w:val="both"/>
      </w:pPr>
      <w:r w:rsidRPr="005B51B9">
        <w:t>- осознание нравственных основ образования, важности непрерывного образования и самообразования в течение всей жизни;</w:t>
      </w:r>
    </w:p>
    <w:p w14:paraId="71E6A82F" w14:textId="77777777" w:rsidR="005F3C1A" w:rsidRPr="005B51B9" w:rsidRDefault="005F3C1A" w:rsidP="00E83A98">
      <w:pPr>
        <w:ind w:firstLine="709"/>
        <w:contextualSpacing/>
        <w:jc w:val="both"/>
      </w:pPr>
      <w:r w:rsidRPr="005B51B9">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14:paraId="17C44D03" w14:textId="77777777" w:rsidR="005F3C1A" w:rsidRPr="005B51B9" w:rsidRDefault="005F3C1A" w:rsidP="00E83A98">
      <w:pPr>
        <w:ind w:firstLine="709"/>
        <w:contextualSpacing/>
        <w:jc w:val="both"/>
      </w:pPr>
      <w:r w:rsidRPr="005B51B9">
        <w:t>- умение планировать трудовую деятельность, соблюдать порядок на рабочем месте, работать в коллективе;</w:t>
      </w:r>
    </w:p>
    <w:p w14:paraId="78A8DA17" w14:textId="77777777" w:rsidR="005F3C1A" w:rsidRPr="005B51B9" w:rsidRDefault="005F3C1A" w:rsidP="00E83A98">
      <w:pPr>
        <w:ind w:firstLine="709"/>
        <w:contextualSpacing/>
        <w:jc w:val="both"/>
      </w:pPr>
      <w:r w:rsidRPr="005B51B9">
        <w:t>- позитивное отношение к учебной и учебно-трудовой деятельности, умение осознанно проявлять инициативу и дисциплинированность, отвечать за качество и осознавать возможные риски;</w:t>
      </w:r>
    </w:p>
    <w:p w14:paraId="000D71E8" w14:textId="77777777" w:rsidR="005F3C1A" w:rsidRPr="005B51B9" w:rsidRDefault="005F3C1A" w:rsidP="00E83A98">
      <w:pPr>
        <w:ind w:firstLine="709"/>
        <w:contextualSpacing/>
        <w:jc w:val="both"/>
      </w:pPr>
      <w:r w:rsidRPr="005B51B9">
        <w:t>- готовность к выбору профиля обучения,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w:t>
      </w:r>
    </w:p>
    <w:p w14:paraId="48084624" w14:textId="77777777" w:rsidR="005F3C1A" w:rsidRPr="005B51B9" w:rsidRDefault="005F3C1A" w:rsidP="00E83A98">
      <w:pPr>
        <w:ind w:firstLine="709"/>
        <w:contextualSpacing/>
        <w:jc w:val="both"/>
      </w:pPr>
      <w:r w:rsidRPr="005B51B9">
        <w:t xml:space="preserve">- бережное отношение к результатам своего труда, труда других людей, к школьному имуществу, учебникам, личным вещам; </w:t>
      </w:r>
    </w:p>
    <w:p w14:paraId="15F3CCEB" w14:textId="77777777" w:rsidR="005F3C1A" w:rsidRPr="005B51B9" w:rsidRDefault="005F3C1A" w:rsidP="00E83A98">
      <w:pPr>
        <w:ind w:firstLine="709"/>
        <w:contextualSpacing/>
        <w:jc w:val="both"/>
      </w:pPr>
      <w:r w:rsidRPr="005B51B9">
        <w:t xml:space="preserve">- поддержание чистоты и порядка в классе и </w:t>
      </w:r>
      <w:proofErr w:type="gramStart"/>
      <w:r w:rsidRPr="005B51B9">
        <w:t>школе,  готовность</w:t>
      </w:r>
      <w:proofErr w:type="gramEnd"/>
      <w:r w:rsidRPr="005B51B9">
        <w:t xml:space="preserve"> содействовать в благоустройстве школы и её территории;</w:t>
      </w:r>
    </w:p>
    <w:p w14:paraId="5291BC95" w14:textId="77777777" w:rsidR="005F3C1A" w:rsidRPr="005B51B9" w:rsidRDefault="005F3C1A" w:rsidP="00E83A98">
      <w:pPr>
        <w:ind w:firstLine="709"/>
        <w:contextualSpacing/>
        <w:jc w:val="both"/>
      </w:pPr>
      <w:r w:rsidRPr="005B51B9">
        <w:t>- общее знакомство с трудовым законодательством;</w:t>
      </w:r>
    </w:p>
    <w:p w14:paraId="535F0925" w14:textId="77777777" w:rsidR="005F3C1A" w:rsidRPr="005B51B9" w:rsidRDefault="005F3C1A" w:rsidP="00E83A98">
      <w:pPr>
        <w:ind w:firstLine="709"/>
        <w:contextualSpacing/>
        <w:jc w:val="both"/>
      </w:pPr>
      <w:r w:rsidRPr="005B51B9">
        <w:t>- нетерпимое отношение к лени, безответственности и пассивности в образовании и труде;</w:t>
      </w:r>
    </w:p>
    <w:p w14:paraId="635F4B0B" w14:textId="77777777" w:rsidR="005F3C1A" w:rsidRPr="005B51B9" w:rsidRDefault="005F3C1A" w:rsidP="00E83A98">
      <w:pPr>
        <w:ind w:firstLine="709"/>
        <w:contextualSpacing/>
        <w:jc w:val="both"/>
      </w:pPr>
      <w:r w:rsidRPr="005B51B9">
        <w:lastRenderedPageBreak/>
        <w:t>- накопление навыков трудового опыта при овладении одной из профессий в школе-интернате.</w:t>
      </w:r>
    </w:p>
    <w:p w14:paraId="60B63131" w14:textId="77777777" w:rsidR="005F3C1A" w:rsidRPr="005B51B9" w:rsidRDefault="005F3C1A" w:rsidP="00E83A98">
      <w:pPr>
        <w:ind w:firstLine="709"/>
        <w:contextualSpacing/>
        <w:jc w:val="both"/>
        <w:rPr>
          <w:b/>
          <w:i/>
        </w:rPr>
      </w:pPr>
      <w:r w:rsidRPr="005B51B9">
        <w:rPr>
          <w:b/>
          <w:bCs/>
          <w:i/>
        </w:rPr>
        <w:t>Воспитание ценностного отношения к прекрасному, формирование основ эстетической культуры (эстетическое воспитание):</w:t>
      </w:r>
    </w:p>
    <w:p w14:paraId="26909AEC" w14:textId="77777777" w:rsidR="005F3C1A" w:rsidRPr="005B51B9" w:rsidRDefault="005F3C1A" w:rsidP="00E83A98">
      <w:pPr>
        <w:ind w:firstLine="709"/>
        <w:contextualSpacing/>
        <w:jc w:val="both"/>
      </w:pPr>
      <w:r w:rsidRPr="005B51B9">
        <w:t>- ценностное отношение к прекрасному;</w:t>
      </w:r>
    </w:p>
    <w:p w14:paraId="0A405C30" w14:textId="77777777" w:rsidR="005F3C1A" w:rsidRPr="005B51B9" w:rsidRDefault="005F3C1A" w:rsidP="00E83A98">
      <w:pPr>
        <w:ind w:firstLine="709"/>
        <w:contextualSpacing/>
        <w:jc w:val="both"/>
      </w:pPr>
      <w:r w:rsidRPr="005B51B9">
        <w:t>- понимание искусства как особой формы познания и преобразования мира;</w:t>
      </w:r>
    </w:p>
    <w:p w14:paraId="5F5AB725" w14:textId="77777777" w:rsidR="005F3C1A" w:rsidRPr="005B51B9" w:rsidRDefault="005F3C1A" w:rsidP="00E83A98">
      <w:pPr>
        <w:ind w:firstLine="709"/>
        <w:contextualSpacing/>
        <w:jc w:val="both"/>
      </w:pPr>
      <w:r w:rsidRPr="005B51B9">
        <w:t>- способность видеть и ценить прекрасное в природе, быту, труде, спорте и творчестве людей, общественной жизни;</w:t>
      </w:r>
    </w:p>
    <w:p w14:paraId="6046BC65" w14:textId="77777777" w:rsidR="005F3C1A" w:rsidRPr="005B51B9" w:rsidRDefault="005F3C1A" w:rsidP="00E83A98">
      <w:pPr>
        <w:ind w:firstLine="709"/>
        <w:contextualSpacing/>
        <w:jc w:val="both"/>
      </w:pPr>
      <w:r w:rsidRPr="005B51B9">
        <w:t>-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36737EF3" w14:textId="77777777" w:rsidR="005F3C1A" w:rsidRPr="005B51B9" w:rsidRDefault="005F3C1A" w:rsidP="00E83A98">
      <w:pPr>
        <w:ind w:firstLine="709"/>
        <w:contextualSpacing/>
        <w:jc w:val="both"/>
      </w:pPr>
      <w:r w:rsidRPr="005B51B9">
        <w:t>- представление об искусстве народов России;</w:t>
      </w:r>
    </w:p>
    <w:p w14:paraId="3A8783C5" w14:textId="77777777" w:rsidR="005F3C1A" w:rsidRPr="005B51B9" w:rsidRDefault="005F3C1A" w:rsidP="00E83A98">
      <w:pPr>
        <w:ind w:firstLine="709"/>
        <w:contextualSpacing/>
        <w:jc w:val="both"/>
      </w:pPr>
      <w:r w:rsidRPr="005B51B9">
        <w:t>- опыт эмоционального постижения народного творчества, этнокультурных традиций, фольклора народов России;</w:t>
      </w:r>
    </w:p>
    <w:p w14:paraId="1B67D98B" w14:textId="77777777" w:rsidR="005F3C1A" w:rsidRPr="005B51B9" w:rsidRDefault="005F3C1A" w:rsidP="00E83A98">
      <w:pPr>
        <w:ind w:firstLine="709"/>
        <w:contextualSpacing/>
        <w:jc w:val="both"/>
      </w:pPr>
      <w:r w:rsidRPr="005B51B9">
        <w:t>- интерес к занятиям творческого характера, различным видам искусства, художественной самодеятельности;</w:t>
      </w:r>
    </w:p>
    <w:p w14:paraId="55FE7533" w14:textId="77777777" w:rsidR="005F3C1A" w:rsidRPr="005B51B9" w:rsidRDefault="005F3C1A" w:rsidP="00E83A98">
      <w:pPr>
        <w:ind w:firstLine="709"/>
        <w:contextualSpacing/>
        <w:jc w:val="both"/>
      </w:pPr>
      <w:r w:rsidRPr="005B51B9">
        <w:t>- опыт самореализации в различных видах творческой деятельности, умение выражать себя в доступных видах творчества;</w:t>
      </w:r>
    </w:p>
    <w:p w14:paraId="28D1A5D6" w14:textId="77777777" w:rsidR="005F3C1A" w:rsidRPr="005B51B9" w:rsidRDefault="005F3C1A" w:rsidP="00E83A98">
      <w:pPr>
        <w:ind w:firstLine="709"/>
        <w:contextualSpacing/>
        <w:jc w:val="both"/>
      </w:pPr>
      <w:r w:rsidRPr="005B51B9">
        <w:t>- опыт реализации эстетических ценностей в пространстве школы и семьи.</w:t>
      </w:r>
    </w:p>
    <w:p w14:paraId="068AC159" w14:textId="77777777" w:rsidR="005F3C1A" w:rsidRPr="005B51B9" w:rsidRDefault="005F3C1A" w:rsidP="00E83A98">
      <w:pPr>
        <w:ind w:firstLine="709"/>
        <w:contextualSpacing/>
        <w:jc w:val="both"/>
        <w:rPr>
          <w:b/>
          <w:i/>
        </w:rPr>
      </w:pPr>
      <w:r w:rsidRPr="005B51B9">
        <w:rPr>
          <w:b/>
          <w:i/>
        </w:rPr>
        <w:t>Воспитание гражданственности, патриотизма, уважения к правам, свободам и обязанностям человека:</w:t>
      </w:r>
    </w:p>
    <w:p w14:paraId="586F9A05" w14:textId="77777777" w:rsidR="005F3C1A" w:rsidRPr="005B51B9" w:rsidRDefault="005F3C1A" w:rsidP="00E83A98">
      <w:pPr>
        <w:ind w:firstLine="709"/>
        <w:contextualSpacing/>
        <w:jc w:val="both"/>
      </w:pPr>
      <w:r w:rsidRPr="005B51B9">
        <w:t>- элементарные представления об устройстве российского государства, символах государства, их происхождении и культурном значении;</w:t>
      </w:r>
    </w:p>
    <w:p w14:paraId="1531CE43" w14:textId="77777777" w:rsidR="005F3C1A" w:rsidRPr="005B51B9" w:rsidRDefault="005F3C1A" w:rsidP="00E83A98">
      <w:pPr>
        <w:ind w:firstLine="709"/>
        <w:contextualSpacing/>
        <w:jc w:val="both"/>
      </w:pPr>
      <w:r w:rsidRPr="005B51B9">
        <w:t>- первоначальные представления о возможностях участия граждан в общественном управлении;</w:t>
      </w:r>
    </w:p>
    <w:p w14:paraId="6E2F3B6D" w14:textId="77777777" w:rsidR="005F3C1A" w:rsidRPr="005B51B9" w:rsidRDefault="005F3C1A" w:rsidP="00E83A98">
      <w:pPr>
        <w:ind w:firstLine="709"/>
        <w:contextualSpacing/>
        <w:jc w:val="both"/>
      </w:pPr>
      <w:r w:rsidRPr="005B51B9">
        <w:t>- понимание и одобрение правил поведения в обществе, уважение органов и лиц, охраняющих общественный порядок;</w:t>
      </w:r>
    </w:p>
    <w:p w14:paraId="08E7E3BD" w14:textId="77777777" w:rsidR="005F3C1A" w:rsidRPr="005B51B9" w:rsidRDefault="005F3C1A" w:rsidP="00E83A98">
      <w:pPr>
        <w:ind w:firstLine="709"/>
        <w:contextualSpacing/>
        <w:jc w:val="both"/>
      </w:pPr>
      <w:r w:rsidRPr="005B51B9">
        <w:t>- осознание конституционного долга и обязанностей гражданина своей Родины;</w:t>
      </w:r>
    </w:p>
    <w:p w14:paraId="2C51528A" w14:textId="77777777" w:rsidR="005F3C1A" w:rsidRPr="005B51B9" w:rsidRDefault="005F3C1A" w:rsidP="00E83A98">
      <w:pPr>
        <w:ind w:firstLine="709"/>
        <w:contextualSpacing/>
        <w:jc w:val="both"/>
      </w:pPr>
      <w:r w:rsidRPr="005B51B9">
        <w:t>- общие представления о народах России, о единстве народов нашей страны, знание национальных героев и важнейших событий отечественной истории;</w:t>
      </w:r>
    </w:p>
    <w:p w14:paraId="623C0340" w14:textId="77777777" w:rsidR="005F3C1A" w:rsidRPr="005B51B9" w:rsidRDefault="005F3C1A" w:rsidP="00E83A98">
      <w:pPr>
        <w:ind w:firstLine="709"/>
        <w:contextualSpacing/>
        <w:jc w:val="both"/>
      </w:pPr>
      <w:r w:rsidRPr="005B51B9">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14:paraId="6175CCE6" w14:textId="77777777" w:rsidR="005F3C1A" w:rsidRPr="005B51B9" w:rsidRDefault="005F3C1A" w:rsidP="00E83A98">
      <w:pPr>
        <w:ind w:firstLine="709"/>
        <w:contextualSpacing/>
        <w:jc w:val="both"/>
        <w:rPr>
          <w:b/>
          <w:i/>
        </w:rPr>
      </w:pPr>
      <w:r w:rsidRPr="005B51B9">
        <w:rPr>
          <w:b/>
          <w:i/>
        </w:rPr>
        <w:t>Воспитание социальной ответственности и компетентности:</w:t>
      </w:r>
    </w:p>
    <w:p w14:paraId="1AAAB58E" w14:textId="77777777" w:rsidR="005F3C1A" w:rsidRPr="005B51B9" w:rsidRDefault="005F3C1A" w:rsidP="00E83A98">
      <w:pPr>
        <w:ind w:firstLine="709"/>
        <w:contextualSpacing/>
        <w:jc w:val="both"/>
      </w:pPr>
      <w:r w:rsidRPr="005B51B9">
        <w:t>- знание основных гражданских прав и обязанностей, приобретение первоначального опыта ответственного гражданского поведения;</w:t>
      </w:r>
    </w:p>
    <w:p w14:paraId="658B92BC" w14:textId="77777777" w:rsidR="005F3C1A" w:rsidRPr="005B51B9" w:rsidRDefault="005F3C1A" w:rsidP="00E83A98">
      <w:pPr>
        <w:ind w:firstLine="709"/>
        <w:contextualSpacing/>
        <w:jc w:val="both"/>
      </w:pPr>
      <w:r w:rsidRPr="005B51B9">
        <w:t>- усвоение позитивных образцов поведения подростков и молодёжи в современном мире;</w:t>
      </w:r>
    </w:p>
    <w:p w14:paraId="3BBC864A" w14:textId="77777777" w:rsidR="005F3C1A" w:rsidRPr="005B51B9" w:rsidRDefault="005F3C1A" w:rsidP="00E83A98">
      <w:pPr>
        <w:ind w:firstLine="709"/>
        <w:contextualSpacing/>
        <w:jc w:val="both"/>
      </w:pPr>
      <w:r w:rsidRPr="005B51B9">
        <w:t>- освоение норм и правил общественного поведения, знаний и навыков, позволяющих обучающимся успешно действовать в современном обществе;</w:t>
      </w:r>
    </w:p>
    <w:p w14:paraId="796426FF" w14:textId="77777777" w:rsidR="005F3C1A" w:rsidRPr="005B51B9" w:rsidRDefault="005F3C1A" w:rsidP="00E83A98">
      <w:pPr>
        <w:ind w:firstLine="709"/>
        <w:contextualSpacing/>
        <w:jc w:val="both"/>
      </w:pPr>
      <w:r w:rsidRPr="005B51B9">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3AAC3BD0" w14:textId="77777777" w:rsidR="005F3C1A" w:rsidRPr="005B51B9" w:rsidRDefault="005F3C1A" w:rsidP="00E83A98">
      <w:pPr>
        <w:ind w:firstLine="709"/>
        <w:contextualSpacing/>
        <w:jc w:val="both"/>
      </w:pPr>
      <w:r w:rsidRPr="005B51B9">
        <w:t>- осознанное принятие основных социальных ролей в семье, в классе.</w:t>
      </w:r>
    </w:p>
    <w:p w14:paraId="121FD38A" w14:textId="77777777" w:rsidR="005F3C1A" w:rsidRPr="005B51B9" w:rsidRDefault="005F3C1A" w:rsidP="00E83A98">
      <w:pPr>
        <w:ind w:firstLine="709"/>
        <w:contextualSpacing/>
        <w:jc w:val="both"/>
      </w:pPr>
    </w:p>
    <w:p w14:paraId="592B9412" w14:textId="77777777" w:rsidR="005F3C1A" w:rsidRPr="005B51B9" w:rsidRDefault="005F3C1A" w:rsidP="00E83A98">
      <w:pPr>
        <w:ind w:firstLine="709"/>
        <w:contextualSpacing/>
        <w:jc w:val="both"/>
        <w:rPr>
          <w:b/>
        </w:rPr>
      </w:pPr>
      <w:r w:rsidRPr="005B51B9">
        <w:rPr>
          <w:b/>
        </w:rPr>
        <w:t>2.2.6. Виды деятельности и формы занятий с учащимися</w:t>
      </w:r>
    </w:p>
    <w:p w14:paraId="62FE144E" w14:textId="77777777" w:rsidR="005F3C1A" w:rsidRPr="005B51B9" w:rsidRDefault="005F3C1A" w:rsidP="00E83A98">
      <w:pPr>
        <w:ind w:firstLine="709"/>
        <w:contextualSpacing/>
        <w:jc w:val="both"/>
      </w:pPr>
      <w:r w:rsidRPr="005B51B9">
        <w:t>В процессе образовательной деятельности по воспитанию и социализации учащихся планируются и осуществляются различные виды деятельности и формы занятий с учетом познавательных возможностей детей.</w:t>
      </w:r>
    </w:p>
    <w:p w14:paraId="7D8DD342" w14:textId="77777777" w:rsidR="005F3C1A" w:rsidRPr="005B51B9" w:rsidRDefault="005F3C1A" w:rsidP="00E83A98">
      <w:pPr>
        <w:ind w:firstLine="709"/>
        <w:contextualSpacing/>
        <w:jc w:val="both"/>
        <w:rPr>
          <w:b/>
        </w:rPr>
      </w:pPr>
      <w:r w:rsidRPr="005B51B9">
        <w:rPr>
          <w:b/>
        </w:rPr>
        <w:t>Воспитание гражданственности, патриотизма, уважения к правам, свободам и обязанностям человека</w:t>
      </w:r>
    </w:p>
    <w:p w14:paraId="4E5A8629" w14:textId="77777777" w:rsidR="005F3C1A" w:rsidRPr="005B51B9" w:rsidRDefault="005F3C1A" w:rsidP="00E83A98">
      <w:pPr>
        <w:ind w:firstLine="709"/>
        <w:contextualSpacing/>
        <w:jc w:val="both"/>
        <w:rPr>
          <w:rStyle w:val="FontStyle102"/>
          <w:sz w:val="24"/>
          <w:szCs w:val="24"/>
        </w:rPr>
      </w:pPr>
      <w:r w:rsidRPr="005B51B9">
        <w:lastRenderedPageBreak/>
        <w:t xml:space="preserve">Воспитание гражданственности, патриотизма, уважения к правам, свободам и обязанностям человека носит характер морально-этической и политико-правовой пропедевтики. В ходе занятий даются и закрепляются лишь основы знаний в этих областях знаний. Отбор содержания материала воспитательной работы производится с учетом психических, познавательных возможностей и социально-возрастных потребностей детей. </w:t>
      </w:r>
      <w:r w:rsidRPr="005B51B9">
        <w:rPr>
          <w:rStyle w:val="FontStyle102"/>
          <w:sz w:val="24"/>
          <w:szCs w:val="24"/>
        </w:rPr>
        <w:t>В ходе урочной и внеурочной деятельности предполагается общее знакомство учащихся с морально этической проблематикой и взаимосвязью нравственности и права, даются самые общие представления о праве и государстве.</w:t>
      </w:r>
    </w:p>
    <w:p w14:paraId="664E09B0" w14:textId="77777777" w:rsidR="005F3C1A" w:rsidRPr="005B51B9" w:rsidRDefault="005F3C1A" w:rsidP="00E83A98">
      <w:pPr>
        <w:ind w:firstLine="709"/>
        <w:contextualSpacing/>
        <w:jc w:val="both"/>
        <w:rPr>
          <w:rStyle w:val="FontStyle102"/>
          <w:sz w:val="24"/>
          <w:szCs w:val="24"/>
        </w:rPr>
      </w:pPr>
      <w:r w:rsidRPr="005B51B9">
        <w:rPr>
          <w:rStyle w:val="FontStyle102"/>
          <w:sz w:val="24"/>
          <w:szCs w:val="24"/>
        </w:rPr>
        <w:t>Введение в тематику государства и права связывается с этическими проблемами, что позволяет заложить целостную основу воспитательного процесса коррекционной школы и избе</w:t>
      </w:r>
      <w:r w:rsidRPr="005B51B9">
        <w:rPr>
          <w:rStyle w:val="FontStyle102"/>
          <w:sz w:val="24"/>
          <w:szCs w:val="24"/>
        </w:rPr>
        <w:softHyphen/>
        <w:t xml:space="preserve">жать сухой непедагогической подачи материала. Учителя в ходе образовательного процесса знакомят учащихся с основами конституционного строя Российской Федерации, дают общие представления о нашем государстве как о целостно-правовой системе. </w:t>
      </w:r>
    </w:p>
    <w:p w14:paraId="776D8B04" w14:textId="77777777" w:rsidR="005F3C1A" w:rsidRPr="005B51B9" w:rsidRDefault="005F3C1A" w:rsidP="00E83A98">
      <w:pPr>
        <w:ind w:firstLine="709"/>
        <w:contextualSpacing/>
        <w:jc w:val="both"/>
        <w:rPr>
          <w:rStyle w:val="FontStyle102"/>
          <w:sz w:val="24"/>
          <w:szCs w:val="24"/>
        </w:rPr>
      </w:pPr>
      <w:r w:rsidRPr="005B51B9">
        <w:rPr>
          <w:rStyle w:val="FontStyle102"/>
          <w:sz w:val="24"/>
          <w:szCs w:val="24"/>
        </w:rPr>
        <w:t>Цель этих занятий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В ходе воспитательных занятий учащимся прививается мысль о том, что полученные в школе знания помогут им освоиться в последующей самостоятельной жизни, в регулировании своего поведения, в несении за свои поступки нравственной и правовой ответственности. Отдельно выносятся основы уголовного права и формирование у школьников правово</w:t>
      </w:r>
      <w:r w:rsidRPr="005B51B9">
        <w:rPr>
          <w:rStyle w:val="FontStyle102"/>
          <w:sz w:val="24"/>
          <w:szCs w:val="24"/>
        </w:rPr>
        <w:softHyphen/>
        <w:t>го самосознания, воспитания уважения к правам и обязанностям человека.</w:t>
      </w:r>
    </w:p>
    <w:p w14:paraId="44D529BC" w14:textId="77777777" w:rsidR="005F3C1A" w:rsidRPr="005B51B9" w:rsidRDefault="005F3C1A" w:rsidP="00E83A98">
      <w:pPr>
        <w:ind w:firstLine="709"/>
        <w:contextualSpacing/>
        <w:jc w:val="both"/>
      </w:pPr>
      <w:r w:rsidRPr="005B51B9">
        <w:t>Учащиеся 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сюжетно-ролевых игр гражданского и историко-патриотического содержания совместно с другими учащимися, изучения учебных дисциплин).</w:t>
      </w:r>
    </w:p>
    <w:p w14:paraId="26D5A565" w14:textId="77777777" w:rsidR="005F3C1A" w:rsidRPr="005B51B9" w:rsidRDefault="005F3C1A" w:rsidP="00E83A98">
      <w:pPr>
        <w:tabs>
          <w:tab w:val="left" w:pos="720"/>
        </w:tabs>
        <w:ind w:firstLine="709"/>
        <w:contextualSpacing/>
        <w:jc w:val="both"/>
      </w:pPr>
      <w:r w:rsidRPr="005B51B9">
        <w:rPr>
          <w:rStyle w:val="FontStyle102"/>
          <w:sz w:val="24"/>
          <w:szCs w:val="24"/>
        </w:rPr>
        <w:t>Знакомство с историей и культурой родного края, важнейшими событиями в стране</w:t>
      </w:r>
      <w:r w:rsidRPr="005B51B9">
        <w:t>, с деятельностью общественных организаций патриотической и гражданской направленности, детско-юношеских движений в ходе участия в различных мероприятиях совместно с классным коллективом, позволяет воспитывать у детей чувство патриотизма, любви к Родине.</w:t>
      </w:r>
    </w:p>
    <w:p w14:paraId="5B22CE0D" w14:textId="77777777" w:rsidR="005F3C1A" w:rsidRPr="005B51B9" w:rsidRDefault="005F3C1A" w:rsidP="00E83A98">
      <w:pPr>
        <w:ind w:firstLine="709"/>
        <w:contextualSpacing/>
        <w:jc w:val="both"/>
        <w:rPr>
          <w:b/>
        </w:rPr>
      </w:pPr>
      <w:r w:rsidRPr="005B51B9">
        <w:rPr>
          <w:b/>
        </w:rPr>
        <w:t>Воспитание социальной ответственности и компетентности</w:t>
      </w:r>
    </w:p>
    <w:p w14:paraId="4490CC76" w14:textId="77777777" w:rsidR="005F3C1A" w:rsidRPr="005B51B9" w:rsidRDefault="005F3C1A" w:rsidP="00E83A98">
      <w:pPr>
        <w:pStyle w:val="a3"/>
        <w:spacing w:before="0" w:beforeAutospacing="0" w:after="0" w:afterAutospacing="0"/>
        <w:ind w:firstLine="709"/>
        <w:contextualSpacing/>
        <w:jc w:val="both"/>
      </w:pPr>
      <w:r w:rsidRPr="005B51B9">
        <w:t>Познавательные возможности данной категории учащихся, в сравнении с нормально развивающимися сверстниками, не создают прочной основы для усвоения необходимого спектра социальных, общественных и других форм жизни.</w:t>
      </w:r>
    </w:p>
    <w:p w14:paraId="5F370949" w14:textId="77777777" w:rsidR="005F3C1A" w:rsidRPr="005B51B9" w:rsidRDefault="005F3C1A" w:rsidP="00E83A98">
      <w:pPr>
        <w:ind w:firstLine="709"/>
        <w:contextualSpacing/>
        <w:jc w:val="both"/>
      </w:pPr>
      <w:r w:rsidRPr="005B51B9">
        <w:t>В пределах своих психических, физических и познавательных возможностей учащиеся:</w:t>
      </w:r>
    </w:p>
    <w:p w14:paraId="05009462" w14:textId="77777777" w:rsidR="005F3C1A" w:rsidRPr="005B51B9" w:rsidRDefault="005F3C1A" w:rsidP="00E83A98">
      <w:pPr>
        <w:ind w:firstLine="709"/>
        <w:contextualSpacing/>
        <w:jc w:val="both"/>
      </w:pPr>
      <w:r w:rsidRPr="005B51B9">
        <w:t>- принимают участие в улучшении школьной среды, доступных сфер жизни окружающего социума;</w:t>
      </w:r>
    </w:p>
    <w:p w14:paraId="0ADB2114" w14:textId="77777777" w:rsidR="005F3C1A" w:rsidRPr="005B51B9" w:rsidRDefault="005F3C1A" w:rsidP="00E83A98">
      <w:pPr>
        <w:ind w:firstLine="709"/>
        <w:contextualSpacing/>
        <w:jc w:val="both"/>
      </w:pPr>
      <w:r w:rsidRPr="005B51B9">
        <w:t>- овладевают в доступной степени формами и методами самовоспитания (самокритика, самовнушение, самообязательство);</w:t>
      </w:r>
    </w:p>
    <w:p w14:paraId="6D072AB6" w14:textId="77777777" w:rsidR="005F3C1A" w:rsidRPr="005B51B9" w:rsidRDefault="005F3C1A" w:rsidP="00E83A98">
      <w:pPr>
        <w:ind w:firstLine="709"/>
        <w:contextualSpacing/>
        <w:jc w:val="both"/>
      </w:pPr>
      <w:r w:rsidRPr="005B51B9">
        <w:t>- участвуют в разнообразных видах и типах отношений в основных сферах своей жизнедеятельности (общение со сверстниками, педагогами в процессе учёбы, внеурочной деятельности, игр, спортивных состязаний, творческих увлечений).</w:t>
      </w:r>
    </w:p>
    <w:p w14:paraId="0808A814" w14:textId="77777777" w:rsidR="005F3C1A" w:rsidRPr="005B51B9" w:rsidRDefault="005F3C1A" w:rsidP="00E83A98">
      <w:pPr>
        <w:ind w:firstLine="709"/>
        <w:contextualSpacing/>
        <w:jc w:val="both"/>
      </w:pPr>
      <w:r w:rsidRPr="005B51B9">
        <w:t>- приобретают опыт и осваивают основные формы учебного сотрудничества со сверстниками и с учителями;</w:t>
      </w:r>
    </w:p>
    <w:p w14:paraId="56E8A8D5" w14:textId="77777777" w:rsidR="005F3C1A" w:rsidRPr="005B51B9" w:rsidRDefault="005F3C1A" w:rsidP="00E83A98">
      <w:pPr>
        <w:ind w:firstLine="709"/>
        <w:contextualSpacing/>
        <w:jc w:val="both"/>
      </w:pPr>
      <w:r w:rsidRPr="005B51B9">
        <w:t xml:space="preserve">- участвуют в поддержании порядка, дисциплины, дежурстве по школе и работы в школе; </w:t>
      </w:r>
    </w:p>
    <w:p w14:paraId="2B886E6A" w14:textId="77777777" w:rsidR="005F3C1A" w:rsidRPr="005B51B9" w:rsidRDefault="005F3C1A" w:rsidP="00E83A98">
      <w:pPr>
        <w:ind w:firstLine="709"/>
        <w:contextualSpacing/>
        <w:jc w:val="both"/>
      </w:pPr>
      <w:r w:rsidRPr="005B51B9">
        <w:t xml:space="preserve">- контролируют выполнение учащимися основных прав и обязанностей, определенных Правилами внутреннего распорядка школы. </w:t>
      </w:r>
    </w:p>
    <w:p w14:paraId="0E5F6EB2" w14:textId="77777777" w:rsidR="005F3C1A" w:rsidRPr="005B51B9" w:rsidRDefault="005F3C1A" w:rsidP="00E83A98">
      <w:pPr>
        <w:ind w:firstLine="709"/>
        <w:contextualSpacing/>
        <w:jc w:val="both"/>
        <w:rPr>
          <w:b/>
        </w:rPr>
      </w:pPr>
      <w:r w:rsidRPr="005B51B9">
        <w:rPr>
          <w:b/>
        </w:rPr>
        <w:lastRenderedPageBreak/>
        <w:t>Воспитание нравственных чувств, убеждений, этического сознания</w:t>
      </w:r>
    </w:p>
    <w:p w14:paraId="5C4DCD0A" w14:textId="77777777" w:rsidR="005F3C1A" w:rsidRPr="005B51B9" w:rsidRDefault="005F3C1A" w:rsidP="00E83A98">
      <w:pPr>
        <w:ind w:firstLine="709"/>
        <w:contextualSpacing/>
        <w:jc w:val="both"/>
      </w:pPr>
      <w:r w:rsidRPr="005B51B9">
        <w:t>Воспитание нравственных чувств, убеждений, этического сознания учащихся - одна из важных задач школы.</w:t>
      </w:r>
    </w:p>
    <w:p w14:paraId="008E1C11" w14:textId="77777777" w:rsidR="005F3C1A" w:rsidRPr="005B51B9" w:rsidRDefault="005F3C1A" w:rsidP="00E83A98">
      <w:pPr>
        <w:ind w:firstLine="709"/>
        <w:contextualSpacing/>
        <w:jc w:val="both"/>
      </w:pPr>
      <w:r w:rsidRPr="005B51B9">
        <w:t>В ходе воспитательной работы и социализации учащиеся школы:</w:t>
      </w:r>
    </w:p>
    <w:p w14:paraId="55D09FE3" w14:textId="77777777" w:rsidR="005F3C1A" w:rsidRPr="005B51B9" w:rsidRDefault="005F3C1A" w:rsidP="00E83A98">
      <w:pPr>
        <w:ind w:firstLine="709"/>
        <w:contextualSpacing/>
        <w:jc w:val="both"/>
      </w:pPr>
      <w:r w:rsidRPr="005B51B9">
        <w:t>- знакомятся с конкретными примерами высоконравственных отношений людей;</w:t>
      </w:r>
    </w:p>
    <w:p w14:paraId="6C9214BB" w14:textId="77777777" w:rsidR="005F3C1A" w:rsidRPr="005B51B9" w:rsidRDefault="005F3C1A" w:rsidP="00E83A98">
      <w:pPr>
        <w:ind w:firstLine="709"/>
        <w:contextualSpacing/>
        <w:jc w:val="both"/>
      </w:pPr>
      <w:r w:rsidRPr="005B51B9">
        <w:t>- расширяют положительный опыт общения со сверстниками в учёбе, общественной работе, отдыхе, спорте;</w:t>
      </w:r>
    </w:p>
    <w:p w14:paraId="14A59EF6" w14:textId="77777777" w:rsidR="005F3C1A" w:rsidRPr="005B51B9" w:rsidRDefault="005F3C1A" w:rsidP="00E83A98">
      <w:pPr>
        <w:ind w:firstLine="709"/>
        <w:contextualSpacing/>
        <w:jc w:val="both"/>
      </w:pPr>
      <w:r w:rsidRPr="005B51B9">
        <w:t>- участвуют в общественно полезном труде в помощь школе, селу;</w:t>
      </w:r>
    </w:p>
    <w:p w14:paraId="4C312F79" w14:textId="77777777" w:rsidR="005F3C1A" w:rsidRPr="005B51B9" w:rsidRDefault="005F3C1A" w:rsidP="00E83A98">
      <w:pPr>
        <w:ind w:firstLine="709"/>
        <w:contextualSpacing/>
        <w:jc w:val="both"/>
      </w:pPr>
      <w:r w:rsidRPr="005B51B9">
        <w:t>- получают общие представления о нравственных взаимоотношениях в семье, расширяют опыт позитивного взаимодействия с родителями, братьями, сестрами.</w:t>
      </w:r>
    </w:p>
    <w:p w14:paraId="65E296E2" w14:textId="77777777" w:rsidR="005F3C1A" w:rsidRPr="005B51B9" w:rsidRDefault="005F3C1A" w:rsidP="00E83A98">
      <w:pPr>
        <w:ind w:firstLine="709"/>
        <w:contextualSpacing/>
        <w:jc w:val="both"/>
        <w:rPr>
          <w:b/>
        </w:rPr>
      </w:pPr>
      <w:r w:rsidRPr="005B51B9">
        <w:rPr>
          <w:b/>
        </w:rPr>
        <w:t>Воспитание экологической культуры, культуры здорового и безопасного образа жизни</w:t>
      </w:r>
    </w:p>
    <w:p w14:paraId="7ED49465" w14:textId="77777777" w:rsidR="005F3C1A" w:rsidRPr="005B51B9" w:rsidRDefault="005F3C1A" w:rsidP="00E83A98">
      <w:pPr>
        <w:ind w:firstLine="709"/>
        <w:contextualSpacing/>
        <w:jc w:val="both"/>
      </w:pPr>
      <w:r w:rsidRPr="005B51B9">
        <w:t>Формирование экологической культуры, экологических знаний и убеждений - одна из важнейших задач современной школы. Необходимо дать ребенку не только знания об окружающем мире, но и научить его понимать законы природы, определяющие жизнь человека, соблюдать нравственные и правовые принципы природопользования.</w:t>
      </w:r>
    </w:p>
    <w:p w14:paraId="53251250" w14:textId="77777777" w:rsidR="005F3C1A" w:rsidRPr="005B51B9" w:rsidRDefault="005F3C1A" w:rsidP="00E83A98">
      <w:pPr>
        <w:ind w:firstLine="709"/>
        <w:contextualSpacing/>
        <w:jc w:val="both"/>
      </w:pPr>
      <w:r w:rsidRPr="005B51B9">
        <w:t>В школе создаются оптимальные условия для развития интеллектуального, эмоционального и социального потенциала, обеспечения экологического образования и воспитания.</w:t>
      </w:r>
    </w:p>
    <w:p w14:paraId="443962C5" w14:textId="77777777" w:rsidR="005F3C1A" w:rsidRPr="005B51B9" w:rsidRDefault="005F3C1A" w:rsidP="00E83A98">
      <w:pPr>
        <w:ind w:firstLine="709"/>
        <w:contextualSpacing/>
        <w:jc w:val="both"/>
      </w:pPr>
      <w:r w:rsidRPr="005B51B9">
        <w:t>У учащихся формируются:</w:t>
      </w:r>
    </w:p>
    <w:p w14:paraId="576C6FD7" w14:textId="77777777" w:rsidR="005F3C1A" w:rsidRPr="005B51B9" w:rsidRDefault="005F3C1A" w:rsidP="00E83A98">
      <w:pPr>
        <w:ind w:firstLine="709"/>
        <w:contextualSpacing/>
        <w:jc w:val="both"/>
      </w:pPr>
      <w:r w:rsidRPr="005B51B9">
        <w:t>- способы усвоения социального опыта взаимодействия с людьми и предметами окружающей действительности;</w:t>
      </w:r>
    </w:p>
    <w:p w14:paraId="35CBF539" w14:textId="77777777" w:rsidR="005F3C1A" w:rsidRPr="005B51B9" w:rsidRDefault="005F3C1A" w:rsidP="00E83A98">
      <w:pPr>
        <w:ind w:firstLine="709"/>
        <w:contextualSpacing/>
        <w:jc w:val="both"/>
      </w:pPr>
      <w:r w:rsidRPr="005B51B9">
        <w:t>- система элементарных знаний и понятий о взаимосвязях в природе;</w:t>
      </w:r>
    </w:p>
    <w:p w14:paraId="6A4B60E4" w14:textId="77777777" w:rsidR="005F3C1A" w:rsidRPr="005B51B9" w:rsidRDefault="005F3C1A" w:rsidP="00E83A98">
      <w:pPr>
        <w:ind w:firstLine="709"/>
        <w:contextualSpacing/>
        <w:jc w:val="both"/>
      </w:pPr>
      <w:r w:rsidRPr="005B51B9">
        <w:t xml:space="preserve">- стремления к активной деятельности по улучшению и сохранению природной среды; </w:t>
      </w:r>
    </w:p>
    <w:p w14:paraId="1752C266" w14:textId="77777777" w:rsidR="005F3C1A" w:rsidRPr="005B51B9" w:rsidRDefault="005F3C1A" w:rsidP="00E83A98">
      <w:pPr>
        <w:ind w:firstLine="709"/>
        <w:contextualSpacing/>
        <w:jc w:val="both"/>
      </w:pPr>
      <w:r w:rsidRPr="005B51B9">
        <w:t>- развитие духовно-нравственных основ личности, способствующих решению экологических проблем.</w:t>
      </w:r>
    </w:p>
    <w:p w14:paraId="041B91C1" w14:textId="77777777" w:rsidR="005F3C1A" w:rsidRPr="005B51B9" w:rsidRDefault="005F3C1A" w:rsidP="00E83A98">
      <w:pPr>
        <w:ind w:firstLine="709"/>
        <w:contextualSpacing/>
        <w:jc w:val="both"/>
      </w:pPr>
      <w:r w:rsidRPr="005B51B9">
        <w:t>Учащиеся приобщаются к природоохранной деятельности, им прививаются простейшие навыки наблюдения и адекватного поведения в природе. В ходе воспитательного процесса решаются также дидактические, коррекционно-развивающие цели, имеющие практическое значение.</w:t>
      </w:r>
    </w:p>
    <w:p w14:paraId="398D18C6" w14:textId="77777777" w:rsidR="005F3C1A" w:rsidRPr="005B51B9" w:rsidRDefault="005F3C1A" w:rsidP="00E83A98">
      <w:pPr>
        <w:ind w:firstLine="709"/>
        <w:contextualSpacing/>
        <w:jc w:val="both"/>
      </w:pPr>
      <w:r w:rsidRPr="005B51B9">
        <w:t>Уделяется внимание коррекции и развитию психических процессов:</w:t>
      </w:r>
    </w:p>
    <w:p w14:paraId="59EE5BF6" w14:textId="77777777" w:rsidR="005F3C1A" w:rsidRPr="005B51B9" w:rsidRDefault="005F3C1A" w:rsidP="00E83A98">
      <w:pPr>
        <w:ind w:firstLine="709"/>
        <w:contextualSpacing/>
        <w:jc w:val="both"/>
      </w:pPr>
      <w:r w:rsidRPr="005B51B9">
        <w:t>- обогащению словарного запаса за счет усвоения новых слов и введения знакомых в активный словарь;</w:t>
      </w:r>
    </w:p>
    <w:p w14:paraId="3BBE4C8F" w14:textId="77777777" w:rsidR="005F3C1A" w:rsidRPr="005B51B9" w:rsidRDefault="005F3C1A" w:rsidP="00E83A98">
      <w:pPr>
        <w:ind w:firstLine="709"/>
        <w:contextualSpacing/>
        <w:jc w:val="both"/>
      </w:pPr>
      <w:r w:rsidRPr="005B51B9">
        <w:t>- развитию смысловой памяти;</w:t>
      </w:r>
    </w:p>
    <w:p w14:paraId="0C653F8D" w14:textId="77777777" w:rsidR="005F3C1A" w:rsidRPr="005B51B9" w:rsidRDefault="005F3C1A" w:rsidP="00E83A98">
      <w:pPr>
        <w:ind w:firstLine="709"/>
        <w:contextualSpacing/>
        <w:jc w:val="both"/>
      </w:pPr>
      <w:r w:rsidRPr="005B51B9">
        <w:t>- коррекции мыслительной деятельности;</w:t>
      </w:r>
    </w:p>
    <w:p w14:paraId="7E677AB5" w14:textId="77777777" w:rsidR="005F3C1A" w:rsidRPr="005B51B9" w:rsidRDefault="005F3C1A" w:rsidP="00E83A98">
      <w:pPr>
        <w:ind w:firstLine="709"/>
        <w:contextualSpacing/>
        <w:jc w:val="both"/>
      </w:pPr>
      <w:r w:rsidRPr="005B51B9">
        <w:t xml:space="preserve">- формированию эмоционально-волевой сферы. </w:t>
      </w:r>
    </w:p>
    <w:p w14:paraId="22CB5C95" w14:textId="77777777" w:rsidR="005F3C1A" w:rsidRPr="005B51B9" w:rsidRDefault="005F3C1A" w:rsidP="00E83A98">
      <w:pPr>
        <w:ind w:firstLine="709"/>
        <w:contextualSpacing/>
        <w:jc w:val="both"/>
      </w:pPr>
      <w:r w:rsidRPr="005B51B9">
        <w:t>В ходе воспитательной работы используются такие формы и методы учебной деятельности, как беседы, наблюдение, проведение простейших опытов, организация экскурсий в природу, уроки-путешествия, ролевые игры, викторины, заочные экскурсии, просмотр учебных видеофильмов и т.п.</w:t>
      </w:r>
    </w:p>
    <w:p w14:paraId="7DB400CC" w14:textId="77777777" w:rsidR="005F3C1A" w:rsidRPr="005B51B9" w:rsidRDefault="005F3C1A" w:rsidP="00E83A98">
      <w:pPr>
        <w:ind w:firstLine="709"/>
        <w:contextualSpacing/>
        <w:jc w:val="both"/>
      </w:pPr>
      <w:r w:rsidRPr="005B51B9">
        <w:t xml:space="preserve">Направленная на активизацию познавательной деятельности детей с ограниченными возможностями здоровья и помогающая создавать условия для моделирования сложившихся природных связей, правил поведения детей в природе, организованная в урочное и внеурочное время работа, будет способствовать формированию экологических знаний и культуры, нравственной позиции учащихся в отношении природной среды. </w:t>
      </w:r>
    </w:p>
    <w:p w14:paraId="4227ACE2" w14:textId="77777777" w:rsidR="005F3C1A" w:rsidRPr="005B51B9" w:rsidRDefault="005F3C1A" w:rsidP="00E83A98">
      <w:pPr>
        <w:ind w:firstLine="709"/>
        <w:contextualSpacing/>
        <w:jc w:val="both"/>
        <w:rPr>
          <w:b/>
          <w:bCs/>
        </w:rPr>
      </w:pPr>
      <w:r w:rsidRPr="005B51B9">
        <w:rPr>
          <w:b/>
          <w:bCs/>
        </w:rPr>
        <w:t>Воспитание ценностного отношения к прекрасному, формирование основ эстетической культуры (эстетическое воспитание)</w:t>
      </w:r>
    </w:p>
    <w:p w14:paraId="6CA95D75" w14:textId="77777777" w:rsidR="005F3C1A" w:rsidRPr="005B51B9" w:rsidRDefault="005F3C1A" w:rsidP="00E83A98">
      <w:pPr>
        <w:ind w:firstLine="709"/>
        <w:contextualSpacing/>
        <w:jc w:val="both"/>
        <w:rPr>
          <w:bCs/>
        </w:rPr>
      </w:pPr>
      <w:r w:rsidRPr="005B51B9">
        <w:rPr>
          <w:bCs/>
        </w:rPr>
        <w:t xml:space="preserve">В процессе воспитания и социализации учащиеся </w:t>
      </w:r>
    </w:p>
    <w:p w14:paraId="07D99B7F" w14:textId="77777777" w:rsidR="005F3C1A" w:rsidRPr="005B51B9" w:rsidRDefault="005F3C1A" w:rsidP="00E83A98">
      <w:pPr>
        <w:ind w:firstLine="709"/>
        <w:contextualSpacing/>
        <w:jc w:val="both"/>
        <w:rPr>
          <w:bCs/>
        </w:rPr>
      </w:pPr>
      <w:r w:rsidRPr="005B51B9">
        <w:rPr>
          <w:bCs/>
        </w:rPr>
        <w:t>Знакомятся:</w:t>
      </w:r>
    </w:p>
    <w:p w14:paraId="742C6C21" w14:textId="77777777" w:rsidR="005F3C1A" w:rsidRPr="005B51B9" w:rsidRDefault="005F3C1A" w:rsidP="00E83A98">
      <w:pPr>
        <w:ind w:firstLine="709"/>
        <w:contextualSpacing/>
        <w:jc w:val="both"/>
        <w:rPr>
          <w:bCs/>
        </w:rPr>
      </w:pPr>
      <w:r w:rsidRPr="005B51B9">
        <w:rPr>
          <w:bCs/>
        </w:rPr>
        <w:lastRenderedPageBreak/>
        <w:t xml:space="preserve">- </w:t>
      </w:r>
      <w:r w:rsidRPr="005B51B9">
        <w:t xml:space="preserve">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w:t>
      </w:r>
    </w:p>
    <w:p w14:paraId="31C87B5D" w14:textId="77777777" w:rsidR="005F3C1A" w:rsidRPr="005B51B9" w:rsidRDefault="005F3C1A" w:rsidP="00E83A98">
      <w:pPr>
        <w:pStyle w:val="210"/>
        <w:widowControl w:val="0"/>
        <w:ind w:firstLine="709"/>
        <w:contextualSpacing/>
        <w:jc w:val="both"/>
        <w:rPr>
          <w:sz w:val="24"/>
          <w:szCs w:val="24"/>
        </w:rPr>
      </w:pPr>
      <w:r w:rsidRPr="005B51B9">
        <w:rPr>
          <w:sz w:val="24"/>
          <w:szCs w:val="24"/>
        </w:rPr>
        <w:t>Получают элементарные представления:</w:t>
      </w:r>
    </w:p>
    <w:p w14:paraId="7AAC3802" w14:textId="77777777" w:rsidR="005F3C1A" w:rsidRPr="005B51B9" w:rsidRDefault="005F3C1A" w:rsidP="00E83A98">
      <w:pPr>
        <w:pStyle w:val="210"/>
        <w:widowControl w:val="0"/>
        <w:ind w:firstLine="709"/>
        <w:contextualSpacing/>
        <w:jc w:val="both"/>
        <w:rPr>
          <w:sz w:val="24"/>
          <w:szCs w:val="24"/>
        </w:rPr>
      </w:pPr>
      <w:r w:rsidRPr="005B51B9">
        <w:rPr>
          <w:sz w:val="24"/>
          <w:szCs w:val="24"/>
        </w:rPr>
        <w:t>- об эстетических идеалах и художественных ценностях культур народов России (в ходе изучения учебных предметов, знакомства с лучшими произведениями искусства по репродукциям, учебным фильмам).</w:t>
      </w:r>
    </w:p>
    <w:p w14:paraId="7828E646" w14:textId="77777777" w:rsidR="005F3C1A" w:rsidRPr="005B51B9" w:rsidRDefault="005F3C1A" w:rsidP="00E83A98">
      <w:pPr>
        <w:pStyle w:val="210"/>
        <w:widowControl w:val="0"/>
        <w:ind w:firstLine="709"/>
        <w:contextualSpacing/>
        <w:jc w:val="both"/>
        <w:rPr>
          <w:bCs/>
          <w:sz w:val="24"/>
          <w:szCs w:val="24"/>
        </w:rPr>
      </w:pPr>
      <w:r w:rsidRPr="005B51B9">
        <w:rPr>
          <w:bCs/>
          <w:sz w:val="24"/>
          <w:szCs w:val="24"/>
        </w:rPr>
        <w:t>Участвуют:</w:t>
      </w:r>
    </w:p>
    <w:p w14:paraId="2349653C" w14:textId="77777777" w:rsidR="005F3C1A" w:rsidRPr="005B51B9" w:rsidRDefault="005F3C1A" w:rsidP="00E83A98">
      <w:pPr>
        <w:pStyle w:val="210"/>
        <w:widowControl w:val="0"/>
        <w:ind w:firstLine="709"/>
        <w:contextualSpacing/>
        <w:jc w:val="both"/>
        <w:rPr>
          <w:sz w:val="24"/>
          <w:szCs w:val="24"/>
        </w:rPr>
      </w:pPr>
      <w:r w:rsidRPr="005B51B9">
        <w:rPr>
          <w:bCs/>
          <w:sz w:val="24"/>
          <w:szCs w:val="24"/>
        </w:rPr>
        <w:t xml:space="preserve">-  </w:t>
      </w:r>
      <w:r w:rsidRPr="005B51B9">
        <w:rPr>
          <w:sz w:val="24"/>
          <w:szCs w:val="24"/>
        </w:rPr>
        <w:t>в оформлении класса и школы, озеленении пришкольного участка;</w:t>
      </w:r>
    </w:p>
    <w:p w14:paraId="1FE2DD96" w14:textId="77777777" w:rsidR="005F3C1A" w:rsidRPr="005B51B9" w:rsidRDefault="005F3C1A" w:rsidP="00E83A98">
      <w:pPr>
        <w:ind w:firstLine="709"/>
        <w:contextualSpacing/>
        <w:jc w:val="both"/>
      </w:pPr>
    </w:p>
    <w:p w14:paraId="3BB004FE" w14:textId="77777777" w:rsidR="005F3C1A" w:rsidRPr="005B51B9" w:rsidRDefault="005F3C1A" w:rsidP="00E83A98">
      <w:pPr>
        <w:ind w:firstLine="709"/>
        <w:contextualSpacing/>
        <w:jc w:val="both"/>
        <w:rPr>
          <w:b/>
        </w:rPr>
      </w:pPr>
      <w:r w:rsidRPr="005B51B9">
        <w:rPr>
          <w:b/>
        </w:rPr>
        <w:t>2.3.7. Основные формы организации педагогической поддержки социализации учащихся</w:t>
      </w:r>
    </w:p>
    <w:p w14:paraId="44F1DDCF" w14:textId="77777777" w:rsidR="005F3C1A" w:rsidRPr="005B51B9" w:rsidRDefault="005F3C1A" w:rsidP="00E83A98">
      <w:pPr>
        <w:ind w:firstLine="709"/>
        <w:contextualSpacing/>
        <w:jc w:val="both"/>
      </w:pPr>
      <w:r w:rsidRPr="005B51B9">
        <w:t xml:space="preserve">Педагогическая поддержка социализации осуществляется в процессе обучения, создания дополнительных пространств самореализации учащихся </w:t>
      </w:r>
      <w:r w:rsidRPr="005B51B9">
        <w:rPr>
          <w:rStyle w:val="dash041e005f0431005f044b005f0447005f043d005f044b005f0439005f005fchar1char1"/>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5B51B9">
        <w:t xml:space="preserve">, методического обеспечения социальной деятельности и формирования социальной среды школы. </w:t>
      </w:r>
    </w:p>
    <w:p w14:paraId="2C2FBCED" w14:textId="77777777" w:rsidR="005F3C1A" w:rsidRPr="005B51B9" w:rsidRDefault="005F3C1A" w:rsidP="00E83A98">
      <w:pPr>
        <w:ind w:firstLine="709"/>
        <w:contextualSpacing/>
        <w:jc w:val="both"/>
      </w:pPr>
      <w:r w:rsidRPr="005B51B9">
        <w:rPr>
          <w:b/>
        </w:rPr>
        <w:t>Педагогическая поддержка социализации учащихся в ходе познавательной деятельности.</w:t>
      </w:r>
    </w:p>
    <w:p w14:paraId="01B5FE5C" w14:textId="77777777" w:rsidR="005F3C1A" w:rsidRPr="005B51B9" w:rsidRDefault="005F3C1A" w:rsidP="00E83A98">
      <w:pPr>
        <w:ind w:firstLine="709"/>
        <w:contextualSpacing/>
        <w:jc w:val="both"/>
      </w:pPr>
      <w:r w:rsidRPr="005B51B9">
        <w:t xml:space="preserve">Познавательная деятельность учащихся организуется в рамках коррекционно-развивающего подхода и предполагает в качестве основных форм учебного сотрудничества сотрудничество со сверстниками и с педагогом. </w:t>
      </w:r>
    </w:p>
    <w:p w14:paraId="4219F23C" w14:textId="77777777" w:rsidR="005F3C1A" w:rsidRPr="005B51B9" w:rsidRDefault="005F3C1A" w:rsidP="00E83A98">
      <w:pPr>
        <w:ind w:firstLine="709"/>
        <w:contextualSpacing/>
        <w:jc w:val="both"/>
        <w:rPr>
          <w:b/>
        </w:rPr>
      </w:pPr>
      <w:r w:rsidRPr="005B51B9">
        <w:t>Социальный эффект такого сотрудничества рассматривается как последовательное продвижение учащегося в своем развитии от освоения новых коммуникативных навыков до освоения новых социальных ролей. Методы коррекционной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14:paraId="295971DC" w14:textId="77777777" w:rsidR="005F3C1A" w:rsidRPr="005B51B9" w:rsidRDefault="005F3C1A" w:rsidP="00E83A98">
      <w:pPr>
        <w:ind w:firstLine="709"/>
        <w:contextualSpacing/>
        <w:jc w:val="both"/>
      </w:pPr>
      <w:r w:rsidRPr="005B51B9">
        <w:rPr>
          <w:b/>
        </w:rPr>
        <w:t>Педагогическая поддержка социализации учащихся средствами общественной деятельности.</w:t>
      </w:r>
    </w:p>
    <w:p w14:paraId="6C24F4F6" w14:textId="77777777" w:rsidR="005F3C1A" w:rsidRPr="005B51B9" w:rsidRDefault="005F3C1A" w:rsidP="00E83A98">
      <w:pPr>
        <w:ind w:firstLine="709"/>
        <w:contextualSpacing/>
        <w:jc w:val="both"/>
      </w:pPr>
      <w:r w:rsidRPr="005B51B9">
        <w:t>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14:paraId="0C1024B2" w14:textId="77777777" w:rsidR="005F3C1A" w:rsidRPr="005B51B9" w:rsidRDefault="005F3C1A" w:rsidP="00E83A98">
      <w:pPr>
        <w:ind w:firstLine="709"/>
        <w:contextualSpacing/>
        <w:jc w:val="both"/>
      </w:pPr>
      <w:r w:rsidRPr="005B51B9">
        <w:t>Важным условием педагогической поддержки социализации учащихся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учащихся, квалифицированными представителями общественных и традиционных религиозных организаций, учреждений культуры.</w:t>
      </w:r>
    </w:p>
    <w:p w14:paraId="2CBF3046" w14:textId="77777777" w:rsidR="005F3C1A" w:rsidRPr="005B51B9" w:rsidRDefault="005F3C1A" w:rsidP="00E83A98">
      <w:pPr>
        <w:ind w:firstLine="709"/>
        <w:contextualSpacing/>
        <w:jc w:val="both"/>
      </w:pPr>
      <w:r w:rsidRPr="005B51B9">
        <w:rPr>
          <w:b/>
        </w:rPr>
        <w:t>Педагогическая поддержка социализации учащихся средствами трудовой деятельности.</w:t>
      </w:r>
    </w:p>
    <w:p w14:paraId="63EB453F" w14:textId="77777777" w:rsidR="005F3C1A" w:rsidRPr="005B51B9" w:rsidRDefault="005F3C1A" w:rsidP="00E83A98">
      <w:pPr>
        <w:ind w:firstLine="709"/>
        <w:contextualSpacing/>
        <w:jc w:val="both"/>
      </w:pPr>
      <w:r w:rsidRPr="005B51B9">
        <w:rPr>
          <w:b/>
          <w:i/>
        </w:rPr>
        <w:t>Конечной целью</w:t>
      </w:r>
      <w:r w:rsidRPr="005B51B9">
        <w:t xml:space="preserve"> обучения и воспитания в школе является приобщение детей к доступному им общественно полезному труду, </w:t>
      </w:r>
      <w:r w:rsidRPr="005B51B9">
        <w:rPr>
          <w:color w:val="222222"/>
        </w:rPr>
        <w:t>максимальное овладение ими навыками самообслуживания, формирование умения ориентироваться в окружающем мире самостоятельно, насколько это возможно</w:t>
      </w:r>
      <w:r w:rsidRPr="005B51B9">
        <w:t xml:space="preserve">. </w:t>
      </w:r>
    </w:p>
    <w:p w14:paraId="112A6FF7" w14:textId="77777777" w:rsidR="005F3C1A" w:rsidRPr="005B51B9" w:rsidRDefault="005F3C1A" w:rsidP="00E83A98">
      <w:pPr>
        <w:ind w:firstLine="709"/>
        <w:contextualSpacing/>
        <w:jc w:val="both"/>
      </w:pPr>
      <w:r w:rsidRPr="005B51B9">
        <w:t xml:space="preserve">Трудовая деятельность помимо коррекционного воздействия, выступает как социальный фактор, первоначально развивающий у учащихся способности преодолевать трудности в реализации своих потребностей. Её главная цель - превратить саму трудовую деятельность в осознанную потребность. При этом сам характер труда учащегося должен </w:t>
      </w:r>
      <w:r w:rsidRPr="005B51B9">
        <w:lastRenderedPageBreak/>
        <w:t>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что особенно важно для категории обучающихся в школе-интернате.</w:t>
      </w:r>
    </w:p>
    <w:p w14:paraId="561421DA" w14:textId="77777777" w:rsidR="005F3C1A" w:rsidRPr="005B51B9" w:rsidRDefault="005F3C1A" w:rsidP="00E83A98">
      <w:pPr>
        <w:ind w:firstLine="709"/>
        <w:contextualSpacing/>
        <w:jc w:val="both"/>
      </w:pPr>
      <w:r w:rsidRPr="005B51B9">
        <w:t xml:space="preserve">В рамках социализации в школе организованы различные виды трудовой деятельности учащихся старшей школы: </w:t>
      </w:r>
    </w:p>
    <w:p w14:paraId="43A8FFFC" w14:textId="77777777" w:rsidR="005F3C1A" w:rsidRPr="005B51B9" w:rsidRDefault="005F3C1A" w:rsidP="00E83A98">
      <w:pPr>
        <w:ind w:firstLine="709"/>
        <w:contextualSpacing/>
        <w:jc w:val="both"/>
      </w:pPr>
      <w:r w:rsidRPr="005B51B9">
        <w:t>- трудовая деятельность, связанная с учебными занятиями в учебных мастерских в урочное время,</w:t>
      </w:r>
    </w:p>
    <w:p w14:paraId="428CE95B" w14:textId="77777777" w:rsidR="005F3C1A" w:rsidRPr="005B51B9" w:rsidRDefault="005F3C1A" w:rsidP="00E83A98">
      <w:pPr>
        <w:ind w:firstLine="709"/>
        <w:contextualSpacing/>
        <w:jc w:val="both"/>
      </w:pPr>
      <w:r w:rsidRPr="005B51B9">
        <w:t xml:space="preserve">- ручной труд, общественно-полезная работа, </w:t>
      </w:r>
    </w:p>
    <w:p w14:paraId="41B49E0B" w14:textId="77777777" w:rsidR="005F3C1A" w:rsidRPr="005B51B9" w:rsidRDefault="005F3C1A" w:rsidP="00E83A98">
      <w:pPr>
        <w:ind w:firstLine="709"/>
        <w:contextualSpacing/>
        <w:jc w:val="both"/>
      </w:pPr>
      <w:r w:rsidRPr="005B51B9">
        <w:t xml:space="preserve">- занятия по профессиональной ориентации, </w:t>
      </w:r>
    </w:p>
    <w:p w14:paraId="6E71C57D" w14:textId="77777777" w:rsidR="005F3C1A" w:rsidRPr="005B51B9" w:rsidRDefault="005F3C1A" w:rsidP="00E83A98">
      <w:pPr>
        <w:ind w:firstLine="709"/>
        <w:contextualSpacing/>
        <w:jc w:val="both"/>
      </w:pPr>
      <w:r w:rsidRPr="005B51B9">
        <w:t>- работа педагога-психолога во внеурочное время по профессиональному просвещению, воспитанию, развитию и консультированию по вопросам выбора профессии,</w:t>
      </w:r>
    </w:p>
    <w:p w14:paraId="66C9659C" w14:textId="77777777" w:rsidR="005F3C1A" w:rsidRPr="005B51B9" w:rsidRDefault="005F3C1A" w:rsidP="00E83A98">
      <w:pPr>
        <w:ind w:firstLine="709"/>
        <w:contextualSpacing/>
        <w:jc w:val="both"/>
      </w:pPr>
      <w:r w:rsidRPr="005B51B9">
        <w:t>- привлечение для проведения отдельных мероприятий представителей различных профессий, прежде всего из числа родителей обучающихся.</w:t>
      </w:r>
    </w:p>
    <w:p w14:paraId="27357532" w14:textId="77777777" w:rsidR="005F3C1A" w:rsidRPr="005B51B9" w:rsidRDefault="005F3C1A" w:rsidP="00E83A98">
      <w:pPr>
        <w:ind w:firstLine="709"/>
        <w:contextualSpacing/>
        <w:jc w:val="both"/>
      </w:pPr>
    </w:p>
    <w:p w14:paraId="56629ADF" w14:textId="77777777" w:rsidR="005F3C1A" w:rsidRPr="005B51B9" w:rsidRDefault="005F3C1A" w:rsidP="00BB1C03">
      <w:pPr>
        <w:ind w:firstLine="851"/>
        <w:contextualSpacing/>
        <w:jc w:val="both"/>
        <w:rPr>
          <w:b/>
        </w:rPr>
      </w:pPr>
      <w:r w:rsidRPr="005B51B9">
        <w:rPr>
          <w:b/>
        </w:rPr>
        <w:t>2.3.8. Организация работы по формированию экологически целесообразного, здорового и безопасного образа жизни</w:t>
      </w:r>
    </w:p>
    <w:p w14:paraId="07F023C8" w14:textId="77777777" w:rsidR="005F3C1A" w:rsidRPr="005B51B9" w:rsidRDefault="005F3C1A" w:rsidP="00E83A98">
      <w:pPr>
        <w:ind w:firstLine="709"/>
        <w:contextualSpacing/>
        <w:jc w:val="both"/>
        <w:rPr>
          <w:b/>
        </w:rPr>
      </w:pPr>
    </w:p>
    <w:p w14:paraId="558CA01E" w14:textId="77777777" w:rsidR="005F3C1A" w:rsidRPr="005B51B9" w:rsidRDefault="005F3C1A" w:rsidP="00E83A98">
      <w:pPr>
        <w:ind w:firstLine="709"/>
        <w:contextualSpacing/>
        <w:jc w:val="both"/>
      </w:pPr>
      <w:r w:rsidRPr="005B51B9">
        <w:t>Деятельность школы по организации работы по формированию экологически целесообразного, здорового и безопасного образа жизни направлена на:</w:t>
      </w:r>
    </w:p>
    <w:p w14:paraId="2E0FADF4" w14:textId="77777777" w:rsidR="005F3C1A" w:rsidRPr="005B51B9" w:rsidRDefault="005F3C1A" w:rsidP="00E83A98">
      <w:pPr>
        <w:ind w:firstLine="709"/>
        <w:contextualSpacing/>
        <w:jc w:val="both"/>
      </w:pPr>
      <w:r w:rsidRPr="005B51B9">
        <w:t>- создание здоровой, безопасной и воспитывающей среды в образовательном учреждении,</w:t>
      </w:r>
    </w:p>
    <w:p w14:paraId="37927E37" w14:textId="77777777" w:rsidR="005F3C1A" w:rsidRPr="005B51B9" w:rsidRDefault="005F3C1A" w:rsidP="00E83A98">
      <w:pPr>
        <w:ind w:firstLine="709"/>
        <w:contextualSpacing/>
        <w:jc w:val="both"/>
      </w:pPr>
      <w:r w:rsidRPr="005B51B9">
        <w:t>- обеспечение системы противодействия негативным явлениям в ученической среде,</w:t>
      </w:r>
    </w:p>
    <w:p w14:paraId="41AE1325" w14:textId="77777777" w:rsidR="005F3C1A" w:rsidRPr="005B51B9" w:rsidRDefault="005F3C1A" w:rsidP="00E83A98">
      <w:pPr>
        <w:ind w:firstLine="709"/>
        <w:contextualSpacing/>
        <w:jc w:val="both"/>
      </w:pPr>
      <w:r w:rsidRPr="005B51B9">
        <w:t xml:space="preserve">- формирование у учащихся осознанного отношения к собственному здоровью, </w:t>
      </w:r>
    </w:p>
    <w:p w14:paraId="0886DDE9" w14:textId="77777777" w:rsidR="005F3C1A" w:rsidRPr="005B51B9" w:rsidRDefault="005F3C1A" w:rsidP="00E83A98">
      <w:pPr>
        <w:ind w:firstLine="709"/>
        <w:contextualSpacing/>
        <w:jc w:val="both"/>
      </w:pPr>
      <w:r w:rsidRPr="005B51B9">
        <w:t xml:space="preserve">- развитие устойчивых представлений о здоровье и здоровом образе жизни, факторах, оказывающих позитивное и негативное влияние на состояние здоровья, </w:t>
      </w:r>
    </w:p>
    <w:p w14:paraId="6E6159F1" w14:textId="77777777" w:rsidR="005F3C1A" w:rsidRPr="005B51B9" w:rsidRDefault="005F3C1A" w:rsidP="00E83A98">
      <w:pPr>
        <w:ind w:firstLine="709"/>
        <w:contextualSpacing/>
        <w:jc w:val="both"/>
      </w:pPr>
      <w:r w:rsidRPr="005B51B9">
        <w:t>- формирование личных убеждений, качеств и привычек, способствующих снижению риска здоровью в повседневной жизни,</w:t>
      </w:r>
    </w:p>
    <w:p w14:paraId="4371989C" w14:textId="77777777" w:rsidR="005F3C1A" w:rsidRPr="005B51B9" w:rsidRDefault="005F3C1A" w:rsidP="00E83A98">
      <w:pPr>
        <w:ind w:firstLine="709"/>
        <w:contextualSpacing/>
        <w:jc w:val="both"/>
      </w:pPr>
      <w:r w:rsidRPr="005B51B9">
        <w:t>- совершенствование материально-технической базы для физического развития и воспитания.</w:t>
      </w:r>
    </w:p>
    <w:p w14:paraId="188F334F" w14:textId="77777777" w:rsidR="005F3C1A" w:rsidRPr="005B51B9" w:rsidRDefault="005F3C1A" w:rsidP="00E83A98">
      <w:pPr>
        <w:ind w:firstLine="709"/>
        <w:contextualSpacing/>
        <w:jc w:val="both"/>
      </w:pPr>
      <w:r w:rsidRPr="005B51B9">
        <w:t xml:space="preserve">Работа по </w:t>
      </w:r>
      <w:proofErr w:type="spellStart"/>
      <w:r w:rsidRPr="005B51B9">
        <w:t>здоровьесберегающим</w:t>
      </w:r>
      <w:proofErr w:type="spellEnd"/>
      <w:r w:rsidRPr="005B51B9">
        <w:t xml:space="preserve"> технологиям организуется и ведется по направлениям:</w:t>
      </w:r>
    </w:p>
    <w:p w14:paraId="5649EB94" w14:textId="77777777" w:rsidR="005F3C1A" w:rsidRPr="005B51B9" w:rsidRDefault="005F3C1A" w:rsidP="00E83A98">
      <w:pPr>
        <w:ind w:firstLine="709"/>
        <w:contextualSpacing/>
        <w:jc w:val="both"/>
      </w:pPr>
      <w:r w:rsidRPr="005B51B9">
        <w:t>- профилактика утомляемости школьников, охрана зрения, опорно-двигательного аппарата и др.;</w:t>
      </w:r>
    </w:p>
    <w:p w14:paraId="19E68E43" w14:textId="77777777" w:rsidR="005F3C1A" w:rsidRPr="005B51B9" w:rsidRDefault="005F3C1A" w:rsidP="00E83A98">
      <w:pPr>
        <w:ind w:firstLine="709"/>
        <w:contextualSpacing/>
        <w:jc w:val="both"/>
      </w:pPr>
      <w:r w:rsidRPr="005B51B9">
        <w:t>- работа с учащимися и их родителями по формированию здорового образа жизни;</w:t>
      </w:r>
    </w:p>
    <w:p w14:paraId="1D6D6793" w14:textId="77777777" w:rsidR="005F3C1A" w:rsidRPr="005B51B9" w:rsidRDefault="005F3C1A" w:rsidP="00E83A98">
      <w:pPr>
        <w:ind w:firstLine="709"/>
        <w:contextualSpacing/>
        <w:jc w:val="both"/>
      </w:pPr>
      <w:r w:rsidRPr="005B51B9">
        <w:t>- лечебно-профилактические мероприятия по укреплению здоровья школьников в соответствии с рекомендациями ПМПК;</w:t>
      </w:r>
    </w:p>
    <w:p w14:paraId="3884D5F4" w14:textId="77777777" w:rsidR="005F3C1A" w:rsidRPr="005B51B9" w:rsidRDefault="005F3C1A" w:rsidP="00E83A98">
      <w:pPr>
        <w:ind w:firstLine="709"/>
        <w:contextualSpacing/>
        <w:jc w:val="both"/>
      </w:pPr>
      <w:r w:rsidRPr="005B51B9">
        <w:t>- спортивные мероприятия.</w:t>
      </w:r>
    </w:p>
    <w:p w14:paraId="01107B3E" w14:textId="77777777" w:rsidR="005F3C1A" w:rsidRPr="005B51B9" w:rsidRDefault="005F3C1A" w:rsidP="00E83A98">
      <w:pPr>
        <w:ind w:firstLine="709"/>
        <w:contextualSpacing/>
        <w:jc w:val="both"/>
      </w:pPr>
      <w:r w:rsidRPr="005B51B9">
        <w:t xml:space="preserve">Школа в рамках внедрения </w:t>
      </w:r>
      <w:proofErr w:type="spellStart"/>
      <w:r w:rsidRPr="005B51B9">
        <w:t>здоровьесберегающих</w:t>
      </w:r>
      <w:proofErr w:type="spellEnd"/>
      <w:r w:rsidRPr="005B51B9">
        <w:t xml:space="preserve"> технологий опирается на следующие подходы к воспитанию учащихся: </w:t>
      </w:r>
    </w:p>
    <w:p w14:paraId="0889C9EC" w14:textId="77777777" w:rsidR="005F3C1A" w:rsidRPr="005B51B9" w:rsidRDefault="005F3C1A" w:rsidP="00E83A98">
      <w:pPr>
        <w:ind w:firstLine="709"/>
        <w:contextualSpacing/>
        <w:jc w:val="both"/>
      </w:pPr>
      <w:r w:rsidRPr="005B51B9">
        <w:t xml:space="preserve">1. Личностно-ориентированный подход – создание благоприятной и целостной психолого-педагогической </w:t>
      </w:r>
      <w:proofErr w:type="gramStart"/>
      <w:r w:rsidRPr="005B51B9">
        <w:t>среды,  атмосферы</w:t>
      </w:r>
      <w:proofErr w:type="gramEnd"/>
      <w:r w:rsidRPr="005B51B9">
        <w:t xml:space="preserve"> уважительного отношения к различным особенностям личности,</w:t>
      </w:r>
    </w:p>
    <w:p w14:paraId="370B3AB9" w14:textId="77777777" w:rsidR="005F3C1A" w:rsidRPr="005B51B9" w:rsidRDefault="005F3C1A" w:rsidP="00E83A98">
      <w:pPr>
        <w:ind w:firstLine="709"/>
        <w:contextualSpacing/>
        <w:jc w:val="both"/>
      </w:pPr>
      <w:r w:rsidRPr="005B51B9">
        <w:t>2. Гуманистический подход – поддержка и защита ребенка (социальная, правовая, педагогическая, медико-психологическая),</w:t>
      </w:r>
    </w:p>
    <w:p w14:paraId="5E37521B" w14:textId="77777777" w:rsidR="005F3C1A" w:rsidRPr="005B51B9" w:rsidRDefault="005F3C1A" w:rsidP="00E83A98">
      <w:pPr>
        <w:ind w:firstLine="709"/>
        <w:contextualSpacing/>
        <w:jc w:val="both"/>
      </w:pPr>
      <w:r w:rsidRPr="005B51B9">
        <w:t>3. Системный подход – вся воспитательная и учебная работа проходят по общей системе, разработана основная образовательная программа (программа развития школы).</w:t>
      </w:r>
    </w:p>
    <w:p w14:paraId="20E70151" w14:textId="77777777" w:rsidR="005F3C1A" w:rsidRPr="005B51B9" w:rsidRDefault="005F3C1A" w:rsidP="00E83A98">
      <w:pPr>
        <w:ind w:firstLine="709"/>
        <w:contextualSpacing/>
        <w:jc w:val="both"/>
      </w:pPr>
      <w:r w:rsidRPr="005B51B9">
        <w:t>Работа по созданию безопасных условий при организации образовательного процесса является одним из приоритетных направлений деятельности школы и осуществляется также по следующим направлениям:</w:t>
      </w:r>
    </w:p>
    <w:p w14:paraId="293FA6EC" w14:textId="77777777" w:rsidR="005F3C1A" w:rsidRPr="005B51B9" w:rsidRDefault="005F3C1A" w:rsidP="00E83A98">
      <w:pPr>
        <w:ind w:firstLine="709"/>
        <w:contextualSpacing/>
        <w:jc w:val="both"/>
      </w:pPr>
      <w:r w:rsidRPr="005B51B9">
        <w:t>- Пожарная безопасность;</w:t>
      </w:r>
    </w:p>
    <w:p w14:paraId="2A848185" w14:textId="77777777" w:rsidR="005F3C1A" w:rsidRPr="005B51B9" w:rsidRDefault="005F3C1A" w:rsidP="00E83A98">
      <w:pPr>
        <w:ind w:firstLine="709"/>
        <w:contextualSpacing/>
        <w:jc w:val="both"/>
      </w:pPr>
      <w:r w:rsidRPr="005B51B9">
        <w:t>- Охрана труда и техники безопасности;</w:t>
      </w:r>
    </w:p>
    <w:p w14:paraId="68A43D4C" w14:textId="77777777" w:rsidR="005F3C1A" w:rsidRPr="005B51B9" w:rsidRDefault="005F3C1A" w:rsidP="00E83A98">
      <w:pPr>
        <w:ind w:firstLine="709"/>
        <w:contextualSpacing/>
        <w:jc w:val="both"/>
      </w:pPr>
      <w:r w:rsidRPr="005B51B9">
        <w:lastRenderedPageBreak/>
        <w:t>- Антитеррористическая деятельность;</w:t>
      </w:r>
    </w:p>
    <w:p w14:paraId="2EA24B1F" w14:textId="77777777" w:rsidR="005F3C1A" w:rsidRPr="005B51B9" w:rsidRDefault="005F3C1A" w:rsidP="00E83A98">
      <w:pPr>
        <w:ind w:firstLine="709"/>
        <w:contextualSpacing/>
        <w:jc w:val="both"/>
      </w:pPr>
      <w:r w:rsidRPr="005B51B9">
        <w:t>- Санитарно-гигиеническая безопасность;</w:t>
      </w:r>
    </w:p>
    <w:p w14:paraId="2B2B37EE" w14:textId="77777777" w:rsidR="005F3C1A" w:rsidRPr="005B51B9" w:rsidRDefault="005F3C1A" w:rsidP="00E83A98">
      <w:pPr>
        <w:ind w:firstLine="709"/>
        <w:contextualSpacing/>
        <w:jc w:val="both"/>
      </w:pPr>
      <w:r w:rsidRPr="005B51B9">
        <w:t>- Электробезопасность и безопасность систем жизнеобеспечения;</w:t>
      </w:r>
    </w:p>
    <w:p w14:paraId="150E2749" w14:textId="77777777" w:rsidR="005F3C1A" w:rsidRPr="005B51B9" w:rsidRDefault="005F3C1A" w:rsidP="00E83A98">
      <w:pPr>
        <w:ind w:firstLine="709"/>
        <w:contextualSpacing/>
        <w:jc w:val="both"/>
      </w:pPr>
      <w:r w:rsidRPr="005B51B9">
        <w:t>В начале учебного года проводится вводный инструктаж преподавательского состава и вспомогательных служб, в течение года проводится повторный инструктаж по охране труда.</w:t>
      </w:r>
    </w:p>
    <w:p w14:paraId="4BDB5498" w14:textId="77777777" w:rsidR="005F3C1A" w:rsidRPr="005B51B9" w:rsidRDefault="005F3C1A" w:rsidP="00E83A98">
      <w:pPr>
        <w:ind w:firstLine="709"/>
        <w:contextualSpacing/>
        <w:jc w:val="both"/>
      </w:pPr>
    </w:p>
    <w:p w14:paraId="389582D4" w14:textId="77777777" w:rsidR="005F3C1A" w:rsidRPr="005B51B9" w:rsidRDefault="005F3C1A" w:rsidP="00E83A98">
      <w:pPr>
        <w:ind w:firstLine="709"/>
        <w:contextualSpacing/>
        <w:jc w:val="both"/>
        <w:rPr>
          <w:b/>
        </w:rPr>
      </w:pPr>
      <w:r w:rsidRPr="005B51B9">
        <w:rPr>
          <w:b/>
        </w:rPr>
        <w:t>2.</w:t>
      </w:r>
      <w:r w:rsidR="00A5359A" w:rsidRPr="005B51B9">
        <w:rPr>
          <w:b/>
        </w:rPr>
        <w:t>3</w:t>
      </w:r>
      <w:r w:rsidRPr="005B51B9">
        <w:rPr>
          <w:b/>
        </w:rPr>
        <w:t xml:space="preserve">.9. Деятельность школы в области непрерывного экологического </w:t>
      </w:r>
      <w:proofErr w:type="spellStart"/>
      <w:r w:rsidRPr="005B51B9">
        <w:rPr>
          <w:b/>
        </w:rPr>
        <w:t>здоровьесберегающего</w:t>
      </w:r>
      <w:proofErr w:type="spellEnd"/>
      <w:r w:rsidRPr="005B51B9">
        <w:rPr>
          <w:b/>
        </w:rPr>
        <w:t xml:space="preserve"> образования учащихся</w:t>
      </w:r>
    </w:p>
    <w:p w14:paraId="7DAC52CF" w14:textId="77777777" w:rsidR="005F3C1A" w:rsidRPr="005B51B9" w:rsidRDefault="005F3C1A" w:rsidP="00E83A98">
      <w:pPr>
        <w:ind w:firstLine="709"/>
        <w:contextualSpacing/>
        <w:jc w:val="both"/>
      </w:pPr>
      <w:r w:rsidRPr="005B51B9">
        <w:t>Основные "школьные факторы", позволяющие сохранить и укрепить здоровье учащихся в рамках базового компонента образовательного процесса:</w:t>
      </w:r>
    </w:p>
    <w:p w14:paraId="5ADC3FD5" w14:textId="77777777" w:rsidR="005F3C1A" w:rsidRPr="005B51B9" w:rsidRDefault="005F3C1A" w:rsidP="00E83A98">
      <w:pPr>
        <w:ind w:firstLine="709"/>
        <w:contextualSpacing/>
        <w:jc w:val="both"/>
      </w:pPr>
      <w:r w:rsidRPr="005B51B9">
        <w:t>Создание комфортных условий для пребывания детей и работы учителей в школе в ходе образовательного процесса.</w:t>
      </w:r>
      <w:r w:rsidRPr="005B51B9">
        <w:br/>
        <w:t xml:space="preserve">Знакомство педагогического коллектива с рекомендациями ПМПК в вопросах </w:t>
      </w:r>
      <w:proofErr w:type="spellStart"/>
      <w:r w:rsidRPr="005B51B9">
        <w:t>здоровьесберегающего</w:t>
      </w:r>
      <w:proofErr w:type="spellEnd"/>
      <w:r w:rsidRPr="005B51B9">
        <w:t xml:space="preserve"> образования учащихся;</w:t>
      </w:r>
    </w:p>
    <w:p w14:paraId="1D60E846" w14:textId="77777777" w:rsidR="005F3C1A" w:rsidRPr="005B51B9" w:rsidRDefault="005F3C1A" w:rsidP="00E83A98">
      <w:pPr>
        <w:ind w:firstLine="709"/>
        <w:contextualSpacing/>
        <w:jc w:val="both"/>
      </w:pPr>
      <w:r w:rsidRPr="005B51B9">
        <w:t>Мониторинг динамики продвижения учащихся в своем развитии;</w:t>
      </w:r>
    </w:p>
    <w:p w14:paraId="46BBFA2C" w14:textId="77777777" w:rsidR="005F3C1A" w:rsidRPr="005B51B9" w:rsidRDefault="005F3C1A" w:rsidP="00E83A98">
      <w:pPr>
        <w:ind w:firstLine="709"/>
        <w:contextualSpacing/>
        <w:jc w:val="both"/>
      </w:pPr>
      <w:r w:rsidRPr="005B51B9">
        <w:t>Оптимальная плотность урока (рационально спланированный урок);</w:t>
      </w:r>
    </w:p>
    <w:p w14:paraId="04263961" w14:textId="77777777" w:rsidR="005F3C1A" w:rsidRPr="005B51B9" w:rsidRDefault="005F3C1A" w:rsidP="00E83A98">
      <w:pPr>
        <w:ind w:firstLine="709"/>
        <w:contextualSpacing/>
        <w:jc w:val="both"/>
      </w:pPr>
      <w:r w:rsidRPr="005B51B9">
        <w:t>Чередование видов учебной деятельности в течение урока;</w:t>
      </w:r>
    </w:p>
    <w:p w14:paraId="5DDD9274" w14:textId="77777777" w:rsidR="005F3C1A" w:rsidRPr="005B51B9" w:rsidRDefault="005F3C1A" w:rsidP="00E83A98">
      <w:pPr>
        <w:ind w:firstLine="709"/>
        <w:contextualSpacing/>
        <w:jc w:val="both"/>
        <w:rPr>
          <w:color w:val="000000"/>
        </w:rPr>
      </w:pPr>
      <w:r w:rsidRPr="005B51B9">
        <w:rPr>
          <w:color w:val="000000"/>
        </w:rPr>
        <w:t>Физкультминутки, динамические паузы, "активные перемены" (упражнения для различных групп мышц и для улучшения мозгового кровообращения);</w:t>
      </w:r>
    </w:p>
    <w:p w14:paraId="63FFBBF2" w14:textId="77777777" w:rsidR="005F3C1A" w:rsidRPr="005B51B9" w:rsidRDefault="005F3C1A" w:rsidP="00E83A98">
      <w:pPr>
        <w:ind w:firstLine="709"/>
        <w:contextualSpacing/>
        <w:jc w:val="both"/>
        <w:rPr>
          <w:color w:val="000000"/>
        </w:rPr>
      </w:pPr>
      <w:r w:rsidRPr="005B51B9">
        <w:rPr>
          <w:color w:val="000000"/>
        </w:rPr>
        <w:t>Наличие эмоциональных разрядок (пословицы, поговорки, четверостишия);</w:t>
      </w:r>
    </w:p>
    <w:p w14:paraId="15FB3CE0" w14:textId="77777777" w:rsidR="005F3C1A" w:rsidRPr="005B51B9" w:rsidRDefault="005F3C1A" w:rsidP="00E83A98">
      <w:pPr>
        <w:ind w:firstLine="709"/>
        <w:contextualSpacing/>
        <w:jc w:val="both"/>
        <w:rPr>
          <w:color w:val="000000"/>
        </w:rPr>
      </w:pPr>
      <w:r w:rsidRPr="005B51B9">
        <w:rPr>
          <w:color w:val="000000"/>
        </w:rPr>
        <w:t>Правильная рабочая поза во время занятий;</w:t>
      </w:r>
    </w:p>
    <w:p w14:paraId="71F4F7E2" w14:textId="77777777" w:rsidR="005F3C1A" w:rsidRPr="005B51B9" w:rsidRDefault="005F3C1A" w:rsidP="00E83A98">
      <w:pPr>
        <w:ind w:firstLine="709"/>
        <w:contextualSpacing/>
        <w:jc w:val="both"/>
        <w:rPr>
          <w:color w:val="000000"/>
        </w:rPr>
      </w:pPr>
      <w:r w:rsidRPr="005B51B9">
        <w:rPr>
          <w:color w:val="000000"/>
        </w:rPr>
        <w:t>Положительные эмоции, благоприятное отношение с учителем, комфортная обстановка в классе, школе;</w:t>
      </w:r>
    </w:p>
    <w:p w14:paraId="176069DA" w14:textId="77777777" w:rsidR="005F3C1A" w:rsidRPr="005B51B9" w:rsidRDefault="005F3C1A" w:rsidP="00E83A98">
      <w:pPr>
        <w:ind w:firstLine="709"/>
        <w:contextualSpacing/>
        <w:jc w:val="both"/>
        <w:rPr>
          <w:color w:val="000000"/>
        </w:rPr>
      </w:pPr>
      <w:r w:rsidRPr="005B51B9">
        <w:rPr>
          <w:color w:val="000000"/>
        </w:rPr>
        <w:t>Сотрудничество с родителями учащихся по вопросам сохранения и укрепления здоровья их детей;</w:t>
      </w:r>
    </w:p>
    <w:p w14:paraId="0614911E" w14:textId="77777777" w:rsidR="005F3C1A" w:rsidRPr="005B51B9" w:rsidRDefault="005F3C1A" w:rsidP="00E83A98">
      <w:pPr>
        <w:ind w:firstLine="709"/>
        <w:contextualSpacing/>
        <w:jc w:val="both"/>
        <w:rPr>
          <w:color w:val="000000"/>
        </w:rPr>
      </w:pPr>
      <w:r w:rsidRPr="005B51B9">
        <w:rPr>
          <w:color w:val="000000"/>
        </w:rPr>
        <w:t xml:space="preserve">Организация физической активности учащихся, профилактика гиподинамии; </w:t>
      </w:r>
    </w:p>
    <w:p w14:paraId="339CD2B8" w14:textId="77777777" w:rsidR="005F3C1A" w:rsidRPr="005B51B9" w:rsidRDefault="005F3C1A" w:rsidP="00E83A98">
      <w:pPr>
        <w:ind w:firstLine="709"/>
        <w:contextualSpacing/>
        <w:jc w:val="both"/>
        <w:rPr>
          <w:color w:val="000000"/>
        </w:rPr>
      </w:pPr>
      <w:r w:rsidRPr="005B51B9">
        <w:rPr>
          <w:color w:val="000000"/>
        </w:rPr>
        <w:t>Основное приоритетное направление – физкультурно-оздоровительная и коррекционная работа.</w:t>
      </w:r>
    </w:p>
    <w:p w14:paraId="2916C19D" w14:textId="77777777" w:rsidR="005F3C1A" w:rsidRPr="005B51B9" w:rsidRDefault="005F3C1A" w:rsidP="00E83A98">
      <w:pPr>
        <w:ind w:firstLine="709"/>
        <w:contextualSpacing/>
        <w:jc w:val="both"/>
        <w:rPr>
          <w:b/>
          <w:color w:val="0000FF"/>
        </w:rPr>
      </w:pPr>
    </w:p>
    <w:p w14:paraId="00CBED79" w14:textId="77777777" w:rsidR="005F3C1A" w:rsidRPr="005B51B9" w:rsidRDefault="005F3C1A" w:rsidP="00E83A98">
      <w:pPr>
        <w:ind w:firstLine="709"/>
        <w:contextualSpacing/>
        <w:jc w:val="both"/>
        <w:rPr>
          <w:b/>
        </w:rPr>
      </w:pPr>
      <w:r w:rsidRPr="005B51B9">
        <w:rPr>
          <w:b/>
        </w:rPr>
        <w:t>2.</w:t>
      </w:r>
      <w:r w:rsidR="00A5359A" w:rsidRPr="005B51B9">
        <w:rPr>
          <w:b/>
        </w:rPr>
        <w:t>3</w:t>
      </w:r>
      <w:r w:rsidRPr="005B51B9">
        <w:rPr>
          <w:b/>
        </w:rPr>
        <w:t>.10. Планируемые результаты воспитания и социализации учащихся</w:t>
      </w:r>
    </w:p>
    <w:p w14:paraId="2003FAB3" w14:textId="77777777" w:rsidR="005F3C1A" w:rsidRPr="005B51B9" w:rsidRDefault="005F3C1A" w:rsidP="00E83A98">
      <w:pPr>
        <w:ind w:firstLine="709"/>
        <w:contextualSpacing/>
        <w:jc w:val="both"/>
      </w:pPr>
      <w:r w:rsidRPr="005B51B9">
        <w:t xml:space="preserve">Содержание воспитания и социализации не может обеспечить формирование творческой деятельности учащихся, в основе которой лежит самостоятельный перенос знаний и умений в новую ситуацию, видение новой проблемы в знакомой ситуации, новой функции объекта и т. п. </w:t>
      </w:r>
    </w:p>
    <w:p w14:paraId="39E56894" w14:textId="77777777" w:rsidR="005F3C1A" w:rsidRPr="005B51B9" w:rsidRDefault="005F3C1A" w:rsidP="00E83A98">
      <w:pPr>
        <w:pStyle w:val="a3"/>
        <w:spacing w:before="0" w:beforeAutospacing="0" w:after="0" w:afterAutospacing="0"/>
        <w:ind w:firstLine="709"/>
        <w:contextualSpacing/>
        <w:jc w:val="both"/>
      </w:pPr>
      <w:r w:rsidRPr="005B51B9">
        <w:t>Основной дефект таких школьников лежит в области интеллектуальной сферы, вследствие чего не все получаемые учащимися знания в школе формируются в необходимые умения и доводятся до уровня усвоенных знаний. Воспитание носит элементарно-практический характер и направлено, с учетом разброса индивидуальных возможностей детей, на разрешение главной задачи подготовки детей к максимально возможной социально-трудовой адаптации.</w:t>
      </w:r>
    </w:p>
    <w:p w14:paraId="0C433FED" w14:textId="77777777" w:rsidR="005F3C1A" w:rsidRPr="005B51B9" w:rsidRDefault="005F3C1A" w:rsidP="00E83A98">
      <w:pPr>
        <w:pStyle w:val="a3"/>
        <w:spacing w:before="0" w:beforeAutospacing="0" w:after="0" w:afterAutospacing="0"/>
        <w:ind w:firstLine="709"/>
        <w:contextualSpacing/>
        <w:jc w:val="both"/>
      </w:pPr>
      <w:r w:rsidRPr="005B51B9">
        <w:t xml:space="preserve">В рамках доступных для выпускников школы образовательных областей у них могут быть сформированы отдельные элементы личностных, регулятивных, коммуникативных и познавательных </w:t>
      </w:r>
      <w:proofErr w:type="spellStart"/>
      <w:r w:rsidRPr="005B51B9">
        <w:t>общеучебных</w:t>
      </w:r>
      <w:proofErr w:type="spellEnd"/>
      <w:r w:rsidRPr="005B51B9">
        <w:t xml:space="preserve"> умений и навыков. </w:t>
      </w:r>
    </w:p>
    <w:p w14:paraId="7FBB077F" w14:textId="77777777" w:rsidR="005F3C1A" w:rsidRPr="005B51B9" w:rsidRDefault="005F3C1A" w:rsidP="00E83A98">
      <w:pPr>
        <w:ind w:firstLine="709"/>
        <w:contextualSpacing/>
        <w:jc w:val="both"/>
        <w:rPr>
          <w:b/>
          <w:i/>
        </w:rPr>
      </w:pPr>
      <w:r w:rsidRPr="005B51B9">
        <w:rPr>
          <w:b/>
          <w:i/>
        </w:rPr>
        <w:t>Воспитание социальной ответственности и компетентности</w:t>
      </w:r>
    </w:p>
    <w:p w14:paraId="2971E800" w14:textId="77777777" w:rsidR="005F3C1A" w:rsidRPr="005B51B9" w:rsidRDefault="005F3C1A" w:rsidP="00E83A98">
      <w:pPr>
        <w:ind w:firstLine="709"/>
        <w:contextualSpacing/>
        <w:jc w:val="both"/>
        <w:rPr>
          <w:i/>
        </w:rPr>
      </w:pPr>
      <w:r w:rsidRPr="005B51B9">
        <w:rPr>
          <w:rStyle w:val="af4"/>
          <w:i w:val="0"/>
        </w:rPr>
        <w:t>В результате усвоения программы у учащихся формируются:</w:t>
      </w:r>
    </w:p>
    <w:p w14:paraId="7C45364B" w14:textId="77777777" w:rsidR="005F3C1A" w:rsidRPr="005B51B9" w:rsidRDefault="005F3C1A" w:rsidP="00E83A98">
      <w:pPr>
        <w:ind w:firstLine="709"/>
        <w:contextualSpacing/>
        <w:jc w:val="both"/>
      </w:pPr>
      <w:r w:rsidRPr="005B51B9">
        <w:t>- общие понятия и представления об основных правах и обязанностях гражданина (нередко весьма примитивные), ориентация в правовом пространстве общественных отношений;</w:t>
      </w:r>
    </w:p>
    <w:p w14:paraId="4F778962" w14:textId="77777777" w:rsidR="005F3C1A" w:rsidRPr="005B51B9" w:rsidRDefault="005F3C1A" w:rsidP="00E83A98">
      <w:pPr>
        <w:ind w:firstLine="709"/>
        <w:contextualSpacing/>
        <w:jc w:val="both"/>
      </w:pPr>
      <w:r w:rsidRPr="005B51B9">
        <w:t>- знания государственной символики (герб, флаг, гимн), государственных праздников;</w:t>
      </w:r>
    </w:p>
    <w:p w14:paraId="3331F813" w14:textId="77777777" w:rsidR="005F3C1A" w:rsidRPr="005B51B9" w:rsidRDefault="005F3C1A" w:rsidP="00E83A98">
      <w:pPr>
        <w:ind w:firstLine="709"/>
        <w:contextualSpacing/>
        <w:jc w:val="both"/>
      </w:pPr>
      <w:r w:rsidRPr="005B51B9">
        <w:lastRenderedPageBreak/>
        <w:t>- представления о правонарушениях и ответственности за них;</w:t>
      </w:r>
    </w:p>
    <w:p w14:paraId="2DE72909" w14:textId="77777777" w:rsidR="005F3C1A" w:rsidRPr="005B51B9" w:rsidRDefault="005F3C1A" w:rsidP="00E83A98">
      <w:pPr>
        <w:ind w:firstLine="709"/>
        <w:contextualSpacing/>
        <w:jc w:val="both"/>
        <w:rPr>
          <w:color w:val="000000"/>
        </w:rPr>
      </w:pPr>
      <w:r w:rsidRPr="005B51B9">
        <w:t xml:space="preserve">- элементы </w:t>
      </w:r>
      <w:r w:rsidRPr="005B51B9">
        <w:rPr>
          <w:color w:val="000000"/>
        </w:rPr>
        <w:t>позиции доверия и уверенности в самом себе;</w:t>
      </w:r>
    </w:p>
    <w:p w14:paraId="0A08EE01" w14:textId="77777777" w:rsidR="005F3C1A" w:rsidRPr="005B51B9" w:rsidRDefault="005F3C1A" w:rsidP="00E83A98">
      <w:pPr>
        <w:ind w:firstLine="709"/>
        <w:contextualSpacing/>
        <w:jc w:val="both"/>
      </w:pPr>
      <w:r w:rsidRPr="005B51B9">
        <w:t xml:space="preserve">- коммуникативные и когнитивные функции речи; </w:t>
      </w:r>
    </w:p>
    <w:p w14:paraId="4F41F696" w14:textId="77777777" w:rsidR="005F3C1A" w:rsidRPr="005B51B9" w:rsidRDefault="005F3C1A" w:rsidP="00E83A98">
      <w:pPr>
        <w:pStyle w:val="a3"/>
        <w:spacing w:before="0" w:beforeAutospacing="0" w:after="0" w:afterAutospacing="0"/>
        <w:ind w:firstLine="709"/>
        <w:contextualSpacing/>
        <w:jc w:val="both"/>
      </w:pPr>
      <w:r w:rsidRPr="005B51B9">
        <w:t>- простейшие навыки счета, чтения, письма;</w:t>
      </w:r>
    </w:p>
    <w:p w14:paraId="692D5846" w14:textId="77777777" w:rsidR="005F3C1A" w:rsidRPr="005B51B9" w:rsidRDefault="005F3C1A" w:rsidP="00E83A98">
      <w:pPr>
        <w:ind w:firstLine="709"/>
        <w:contextualSpacing/>
        <w:jc w:val="both"/>
      </w:pPr>
      <w:r w:rsidRPr="005B51B9">
        <w:t>- способность к элементарному обобщению и присвоению общественного опыта</w:t>
      </w:r>
    </w:p>
    <w:p w14:paraId="5169C4A7" w14:textId="77777777" w:rsidR="005F3C1A" w:rsidRPr="005B51B9" w:rsidRDefault="005F3C1A" w:rsidP="00E83A98">
      <w:pPr>
        <w:ind w:firstLine="709"/>
        <w:contextualSpacing/>
        <w:jc w:val="both"/>
      </w:pPr>
      <w:r w:rsidRPr="005B51B9">
        <w:t>- элементы социально-критического мышления;</w:t>
      </w:r>
    </w:p>
    <w:p w14:paraId="021E668F" w14:textId="77777777" w:rsidR="005F3C1A" w:rsidRPr="005B51B9" w:rsidRDefault="005F3C1A" w:rsidP="00E83A98">
      <w:pPr>
        <w:ind w:firstLine="709"/>
        <w:contextualSpacing/>
        <w:jc w:val="both"/>
        <w:rPr>
          <w:b/>
          <w:i/>
        </w:rPr>
      </w:pPr>
      <w:r w:rsidRPr="005B51B9">
        <w:rPr>
          <w:b/>
          <w:i/>
        </w:rPr>
        <w:t>Воспитание нравственных чувств, убеждений, этического сознания</w:t>
      </w:r>
    </w:p>
    <w:p w14:paraId="64600DC9" w14:textId="77777777" w:rsidR="005F3C1A" w:rsidRPr="005B51B9" w:rsidRDefault="005F3C1A" w:rsidP="00E83A98">
      <w:pPr>
        <w:ind w:firstLine="709"/>
        <w:contextualSpacing/>
        <w:jc w:val="both"/>
        <w:rPr>
          <w:i/>
        </w:rPr>
      </w:pPr>
      <w:r w:rsidRPr="005B51B9">
        <w:rPr>
          <w:rStyle w:val="af4"/>
          <w:i w:val="0"/>
        </w:rPr>
        <w:t>В результате усвоения программы у учащихся формируются:</w:t>
      </w:r>
    </w:p>
    <w:p w14:paraId="5B2CA835" w14:textId="77777777" w:rsidR="005F3C1A" w:rsidRPr="005B51B9" w:rsidRDefault="005F3C1A" w:rsidP="00E83A98">
      <w:pPr>
        <w:ind w:firstLine="709"/>
        <w:contextualSpacing/>
        <w:jc w:val="both"/>
      </w:pPr>
      <w:r w:rsidRPr="005B51B9">
        <w:t xml:space="preserve">- отдельные представления о нравственных нормах общения и навыков этического поведения; </w:t>
      </w:r>
    </w:p>
    <w:p w14:paraId="54AAA48F" w14:textId="77777777" w:rsidR="005F3C1A" w:rsidRPr="005B51B9" w:rsidRDefault="005F3C1A" w:rsidP="00E83A98">
      <w:pPr>
        <w:ind w:firstLine="709"/>
        <w:contextualSpacing/>
        <w:jc w:val="both"/>
      </w:pPr>
      <w:r w:rsidRPr="005B51B9">
        <w:t>- представления о добре и зле;</w:t>
      </w:r>
    </w:p>
    <w:p w14:paraId="55565328" w14:textId="77777777" w:rsidR="005F3C1A" w:rsidRPr="005B51B9" w:rsidRDefault="005F3C1A" w:rsidP="00E83A98">
      <w:pPr>
        <w:ind w:firstLine="709"/>
        <w:contextualSpacing/>
        <w:jc w:val="both"/>
      </w:pPr>
      <w:r w:rsidRPr="005B51B9">
        <w:t xml:space="preserve">- навыки культуры речевого, жестового общения; </w:t>
      </w:r>
    </w:p>
    <w:p w14:paraId="4EF453EC" w14:textId="77777777" w:rsidR="005F3C1A" w:rsidRPr="005B51B9" w:rsidRDefault="005F3C1A" w:rsidP="00E83A98">
      <w:pPr>
        <w:ind w:firstLine="709"/>
        <w:contextualSpacing/>
        <w:jc w:val="both"/>
      </w:pPr>
      <w:r w:rsidRPr="005B51B9">
        <w:t>- уважение к личности и её достоинству, доброжелательное отношение к окружающим, нетерпимость к любым видам насилия;</w:t>
      </w:r>
    </w:p>
    <w:p w14:paraId="3A403E24" w14:textId="77777777" w:rsidR="005F3C1A" w:rsidRPr="005B51B9" w:rsidRDefault="005F3C1A" w:rsidP="00E83A98">
      <w:pPr>
        <w:ind w:firstLine="709"/>
        <w:contextualSpacing/>
        <w:jc w:val="both"/>
      </w:pPr>
      <w:r w:rsidRPr="005B51B9">
        <w:t>- уважение к ценностям семьи, любовь к природе, признание ценности здоровья, своего и других людей.</w:t>
      </w:r>
    </w:p>
    <w:p w14:paraId="25C5FA22" w14:textId="77777777" w:rsidR="005F3C1A" w:rsidRPr="005B51B9" w:rsidRDefault="005F3C1A" w:rsidP="00E83A98">
      <w:pPr>
        <w:ind w:firstLine="709"/>
        <w:contextualSpacing/>
        <w:jc w:val="both"/>
      </w:pPr>
      <w:r w:rsidRPr="005B51B9">
        <w:t>- и расширены социальные контакты с целью формирования навыков социального общежития, нравственного поведения, знаний о себе, о других людях, об окружающем мире;</w:t>
      </w:r>
    </w:p>
    <w:p w14:paraId="78A42EF1" w14:textId="77777777" w:rsidR="005F3C1A" w:rsidRPr="005B51B9" w:rsidRDefault="005F3C1A" w:rsidP="00E83A98">
      <w:pPr>
        <w:ind w:firstLine="709"/>
        <w:contextualSpacing/>
        <w:jc w:val="both"/>
      </w:pPr>
      <w:r w:rsidRPr="005B51B9">
        <w:t xml:space="preserve">- элементарные правила поведения в школе, нормы и требования школьной жизни, права и обязанностей </w:t>
      </w:r>
      <w:proofErr w:type="spellStart"/>
      <w:r w:rsidRPr="005B51B9">
        <w:t>учащийсяа</w:t>
      </w:r>
      <w:proofErr w:type="spellEnd"/>
      <w:r w:rsidRPr="005B51B9">
        <w:t>;</w:t>
      </w:r>
    </w:p>
    <w:p w14:paraId="3B178A2B" w14:textId="77777777" w:rsidR="005F3C1A" w:rsidRPr="005B51B9" w:rsidRDefault="005F3C1A" w:rsidP="00E83A98">
      <w:pPr>
        <w:ind w:firstLine="709"/>
        <w:contextualSpacing/>
        <w:jc w:val="both"/>
        <w:rPr>
          <w:b/>
          <w:i/>
        </w:rPr>
      </w:pPr>
      <w:r w:rsidRPr="005B51B9">
        <w:rPr>
          <w:b/>
          <w:i/>
        </w:rPr>
        <w:t>Воспитание экологической культуры, культуры здорового и безопасного образа жизни</w:t>
      </w:r>
    </w:p>
    <w:p w14:paraId="4FC1339B" w14:textId="77777777" w:rsidR="005F3C1A" w:rsidRPr="005B51B9" w:rsidRDefault="005F3C1A" w:rsidP="00E83A98">
      <w:pPr>
        <w:ind w:firstLine="709"/>
        <w:contextualSpacing/>
        <w:jc w:val="both"/>
        <w:rPr>
          <w:i/>
        </w:rPr>
      </w:pPr>
      <w:r w:rsidRPr="005B51B9">
        <w:rPr>
          <w:rStyle w:val="af4"/>
          <w:i w:val="0"/>
        </w:rPr>
        <w:t>В результате усвоения программы у учащихся формируются:</w:t>
      </w:r>
    </w:p>
    <w:p w14:paraId="391708EA" w14:textId="77777777" w:rsidR="005F3C1A" w:rsidRPr="005B51B9" w:rsidRDefault="005F3C1A" w:rsidP="00E83A98">
      <w:pPr>
        <w:ind w:firstLine="709"/>
        <w:contextualSpacing/>
        <w:jc w:val="both"/>
      </w:pPr>
      <w:r w:rsidRPr="005B51B9">
        <w:t>- правила безопасного поведения на улицах и дорогах, на воде, на природе, в общественном транспорте;</w:t>
      </w:r>
    </w:p>
    <w:p w14:paraId="3B4E5190" w14:textId="77777777" w:rsidR="005F3C1A" w:rsidRPr="005B51B9" w:rsidRDefault="005F3C1A" w:rsidP="00E83A98">
      <w:pPr>
        <w:ind w:firstLine="709"/>
        <w:contextualSpacing/>
        <w:jc w:val="both"/>
      </w:pPr>
      <w:r w:rsidRPr="005B51B9">
        <w:t xml:space="preserve">- простейшие правила оказания первой медицинской помощи; </w:t>
      </w:r>
    </w:p>
    <w:p w14:paraId="6908B140" w14:textId="77777777" w:rsidR="005F3C1A" w:rsidRPr="005B51B9" w:rsidRDefault="005F3C1A" w:rsidP="00E83A98">
      <w:pPr>
        <w:ind w:firstLine="709"/>
        <w:contextualSpacing/>
        <w:jc w:val="both"/>
      </w:pPr>
      <w:r w:rsidRPr="005B51B9">
        <w:t xml:space="preserve">- основные правила поведения для профилактики травм в повседневной жизни дома, на улице, в школе и при занятиях физической культурой и спортом; </w:t>
      </w:r>
    </w:p>
    <w:p w14:paraId="7DD3E739" w14:textId="77777777" w:rsidR="005F3C1A" w:rsidRPr="005B51B9" w:rsidRDefault="005F3C1A" w:rsidP="00E83A98">
      <w:pPr>
        <w:ind w:firstLine="709"/>
        <w:contextualSpacing/>
        <w:jc w:val="both"/>
      </w:pPr>
      <w:r w:rsidRPr="005B51B9">
        <w:rPr>
          <w:bCs/>
        </w:rPr>
        <w:t xml:space="preserve">- </w:t>
      </w:r>
      <w:r w:rsidRPr="005B51B9">
        <w:t xml:space="preserve">знания основных принципов и правил отношения к природе; </w:t>
      </w:r>
    </w:p>
    <w:p w14:paraId="527A2E24" w14:textId="77777777" w:rsidR="005F3C1A" w:rsidRPr="005B51B9" w:rsidRDefault="005F3C1A" w:rsidP="00E83A98">
      <w:pPr>
        <w:ind w:firstLine="709"/>
        <w:contextualSpacing/>
        <w:jc w:val="both"/>
      </w:pPr>
      <w:r w:rsidRPr="005B51B9">
        <w:t>- на доступном уровне знания о природе и окружающем мире, основы безопасной жизнедеятельности;</w:t>
      </w:r>
    </w:p>
    <w:p w14:paraId="2660748B" w14:textId="77777777" w:rsidR="005F3C1A" w:rsidRPr="005B51B9" w:rsidRDefault="005F3C1A" w:rsidP="00E83A98">
      <w:pPr>
        <w:ind w:firstLine="709"/>
        <w:contextualSpacing/>
        <w:jc w:val="both"/>
        <w:rPr>
          <w:color w:val="000000"/>
        </w:rPr>
      </w:pPr>
      <w:r w:rsidRPr="005B51B9">
        <w:rPr>
          <w:color w:val="000000"/>
        </w:rPr>
        <w:t>- знания, что здоровье – это бесценный дар, который постоянно надо беречь;</w:t>
      </w:r>
    </w:p>
    <w:p w14:paraId="25C3E7CE" w14:textId="77777777" w:rsidR="005F3C1A" w:rsidRPr="005B51B9" w:rsidRDefault="005F3C1A" w:rsidP="00E83A98">
      <w:pPr>
        <w:ind w:firstLine="709"/>
        <w:contextualSpacing/>
        <w:jc w:val="both"/>
      </w:pPr>
      <w:r w:rsidRPr="005B51B9">
        <w:rPr>
          <w:color w:val="000000"/>
        </w:rPr>
        <w:t xml:space="preserve">- понятия значения физической культуры и спорта для организма, </w:t>
      </w:r>
      <w:r w:rsidRPr="005B51B9">
        <w:t>навыки физической культуры, здорового образа жизни;</w:t>
      </w:r>
    </w:p>
    <w:p w14:paraId="21A00987" w14:textId="77777777" w:rsidR="005F3C1A" w:rsidRPr="005B51B9" w:rsidRDefault="005F3C1A" w:rsidP="00E83A98">
      <w:pPr>
        <w:ind w:firstLine="709"/>
        <w:contextualSpacing/>
        <w:jc w:val="both"/>
        <w:rPr>
          <w:b/>
          <w:i/>
        </w:rPr>
      </w:pPr>
      <w:r w:rsidRPr="005B51B9">
        <w:rPr>
          <w:b/>
          <w:i/>
        </w:rPr>
        <w:t>Воспитание трудолюбия, сознательного отношения к образованию, труду и жизни, подготовка к сознательному выбору профессии</w:t>
      </w:r>
    </w:p>
    <w:p w14:paraId="576939E4" w14:textId="77777777" w:rsidR="005F3C1A" w:rsidRPr="005B51B9" w:rsidRDefault="005F3C1A" w:rsidP="00E83A98">
      <w:pPr>
        <w:ind w:firstLine="709"/>
        <w:contextualSpacing/>
        <w:jc w:val="both"/>
      </w:pPr>
      <w:r w:rsidRPr="005B51B9">
        <w:t>В результате усвоения программы учащиеся могут получить знания (представления, навыки):</w:t>
      </w:r>
    </w:p>
    <w:p w14:paraId="46A3AF03" w14:textId="77777777" w:rsidR="005F3C1A" w:rsidRPr="005B51B9" w:rsidRDefault="005F3C1A" w:rsidP="00E83A98">
      <w:pPr>
        <w:ind w:firstLine="709"/>
        <w:contextualSpacing/>
        <w:jc w:val="both"/>
      </w:pPr>
      <w:r w:rsidRPr="005B51B9">
        <w:t xml:space="preserve">- о видах профессий, труде и заработной плате; </w:t>
      </w:r>
    </w:p>
    <w:p w14:paraId="0E78BBAA" w14:textId="77777777" w:rsidR="005F3C1A" w:rsidRPr="005B51B9" w:rsidRDefault="005F3C1A" w:rsidP="00E83A98">
      <w:pPr>
        <w:ind w:firstLine="709"/>
        <w:contextualSpacing/>
        <w:jc w:val="both"/>
      </w:pPr>
      <w:r w:rsidRPr="005B51B9">
        <w:t xml:space="preserve">- о медицинских и профессиональных требованиях к различным профессиям; </w:t>
      </w:r>
    </w:p>
    <w:p w14:paraId="56384DC1" w14:textId="77777777" w:rsidR="005F3C1A" w:rsidRPr="005B51B9" w:rsidRDefault="005F3C1A" w:rsidP="00E83A98">
      <w:pPr>
        <w:ind w:firstLine="709"/>
        <w:contextualSpacing/>
        <w:jc w:val="both"/>
      </w:pPr>
      <w:r w:rsidRPr="005B51B9">
        <w:t xml:space="preserve">- об учебных заведениях, предоставляющих возможность получения профессии после окончания школы; </w:t>
      </w:r>
    </w:p>
    <w:p w14:paraId="0A4F4480" w14:textId="77777777" w:rsidR="005F3C1A" w:rsidRPr="005B51B9" w:rsidRDefault="005F3C1A" w:rsidP="00E83A98">
      <w:pPr>
        <w:ind w:firstLine="709"/>
        <w:contextualSpacing/>
        <w:jc w:val="both"/>
      </w:pPr>
      <w:r w:rsidRPr="005B51B9">
        <w:t xml:space="preserve">- о повышении квалификации и профессионального роста; </w:t>
      </w:r>
    </w:p>
    <w:p w14:paraId="741AD251" w14:textId="77777777" w:rsidR="005F3C1A" w:rsidRPr="005B51B9" w:rsidRDefault="005F3C1A" w:rsidP="00E83A98">
      <w:pPr>
        <w:ind w:firstLine="709"/>
        <w:contextualSpacing/>
        <w:jc w:val="both"/>
      </w:pPr>
      <w:r w:rsidRPr="005B51B9">
        <w:t>- о состоянии рынка труда, связи между благополучием человека и его трудом;</w:t>
      </w:r>
    </w:p>
    <w:p w14:paraId="3614B2F2" w14:textId="77777777" w:rsidR="005F3C1A" w:rsidRPr="005B51B9" w:rsidRDefault="005F3C1A" w:rsidP="00E83A98">
      <w:pPr>
        <w:pStyle w:val="a3"/>
        <w:spacing w:before="0" w:beforeAutospacing="0" w:after="0" w:afterAutospacing="0"/>
        <w:ind w:firstLine="709"/>
        <w:contextualSpacing/>
        <w:jc w:val="both"/>
      </w:pPr>
      <w:r w:rsidRPr="005B51B9">
        <w:t xml:space="preserve">- </w:t>
      </w:r>
      <w:proofErr w:type="spellStart"/>
      <w:r w:rsidRPr="005B51B9">
        <w:t>самообслуживающего</w:t>
      </w:r>
      <w:proofErr w:type="spellEnd"/>
      <w:r w:rsidRPr="005B51B9">
        <w:t xml:space="preserve"> труда: безопасное приготовление пищи, уход за одеждой, мелкая стирка, глажение, уборка помещения, помощь членам семьи и др. </w:t>
      </w:r>
    </w:p>
    <w:p w14:paraId="57E553BA" w14:textId="77777777" w:rsidR="005F3C1A" w:rsidRPr="005B51B9" w:rsidRDefault="005F3C1A" w:rsidP="00E83A98">
      <w:pPr>
        <w:ind w:firstLine="709"/>
        <w:contextualSpacing/>
        <w:jc w:val="both"/>
        <w:rPr>
          <w:b/>
          <w:i/>
        </w:rPr>
      </w:pPr>
      <w:r w:rsidRPr="005B51B9">
        <w:rPr>
          <w:b/>
          <w:i/>
        </w:rPr>
        <w:t>Воспитание ценностного отношения к прекрасному, формирование основ эстетической культуры - эстетическое воспитание</w:t>
      </w:r>
    </w:p>
    <w:p w14:paraId="6F4690BE" w14:textId="77777777" w:rsidR="005F3C1A" w:rsidRPr="005B51B9" w:rsidRDefault="005F3C1A" w:rsidP="00E83A98">
      <w:pPr>
        <w:ind w:firstLine="709"/>
        <w:contextualSpacing/>
        <w:jc w:val="both"/>
        <w:rPr>
          <w:i/>
        </w:rPr>
      </w:pPr>
      <w:r w:rsidRPr="005B51B9">
        <w:rPr>
          <w:rStyle w:val="af4"/>
          <w:i w:val="0"/>
        </w:rPr>
        <w:t>В результате усвоения программы у учащихся формируются:</w:t>
      </w:r>
    </w:p>
    <w:p w14:paraId="7A58D1AE" w14:textId="77777777" w:rsidR="005F3C1A" w:rsidRPr="005B51B9" w:rsidRDefault="005F3C1A" w:rsidP="00E83A98">
      <w:pPr>
        <w:pStyle w:val="a3"/>
        <w:spacing w:before="0" w:beforeAutospacing="0" w:after="0" w:afterAutospacing="0"/>
        <w:ind w:firstLine="709"/>
        <w:contextualSpacing/>
        <w:jc w:val="both"/>
      </w:pPr>
      <w:r w:rsidRPr="005B51B9">
        <w:lastRenderedPageBreak/>
        <w:t>- элементы эстетического отношения к окружающему миру, умение видеть и понимать прекрасное;</w:t>
      </w:r>
    </w:p>
    <w:p w14:paraId="6882ABF7" w14:textId="77777777" w:rsidR="005F3C1A" w:rsidRPr="005B51B9" w:rsidRDefault="005F3C1A" w:rsidP="00E83A98">
      <w:pPr>
        <w:pStyle w:val="a3"/>
        <w:spacing w:before="0" w:beforeAutospacing="0" w:after="0" w:afterAutospacing="0"/>
        <w:ind w:firstLine="709"/>
        <w:contextualSpacing/>
        <w:jc w:val="both"/>
      </w:pPr>
      <w:r w:rsidRPr="005B51B9">
        <w:t>- потребности и умения выражать себя в различных, доступных и привлекательных видах творческой деятельности;</w:t>
      </w:r>
    </w:p>
    <w:p w14:paraId="18A7CCE6" w14:textId="77777777" w:rsidR="005F3C1A" w:rsidRPr="005B51B9" w:rsidRDefault="005F3C1A" w:rsidP="00E83A98">
      <w:pPr>
        <w:pStyle w:val="a3"/>
        <w:spacing w:before="0" w:beforeAutospacing="0" w:after="0" w:afterAutospacing="0"/>
        <w:ind w:firstLine="709"/>
        <w:contextualSpacing/>
        <w:jc w:val="both"/>
      </w:pPr>
      <w:r w:rsidRPr="005B51B9">
        <w:t>- простейшие представления об индивидуальных особенностях каждого человека, его неповторимости и ценности.</w:t>
      </w:r>
    </w:p>
    <w:p w14:paraId="3557B002" w14:textId="77777777" w:rsidR="005F3C1A" w:rsidRPr="005B51B9" w:rsidRDefault="005F3C1A" w:rsidP="00E83A98">
      <w:pPr>
        <w:ind w:firstLine="709"/>
        <w:contextualSpacing/>
        <w:jc w:val="both"/>
      </w:pPr>
      <w:r w:rsidRPr="005B51B9">
        <w:t>Таким образом, основными итогами воспитательной работы в плане социализации школьников подросткового возраста являются: становление и развитие системы социальной идентичности, осознания своего места в обществе, формирование "чувства взрослости".</w:t>
      </w:r>
    </w:p>
    <w:p w14:paraId="74869460" w14:textId="77777777" w:rsidR="005F3C1A" w:rsidRPr="005B51B9" w:rsidRDefault="005F3C1A" w:rsidP="00E83A98">
      <w:pPr>
        <w:ind w:firstLine="709"/>
        <w:contextualSpacing/>
        <w:jc w:val="both"/>
        <w:rPr>
          <w:b/>
        </w:rPr>
      </w:pPr>
    </w:p>
    <w:p w14:paraId="1663852E" w14:textId="77777777" w:rsidR="005F3C1A" w:rsidRPr="005B51B9" w:rsidRDefault="005F3C1A" w:rsidP="00E83A98">
      <w:pPr>
        <w:ind w:firstLine="709"/>
        <w:contextualSpacing/>
        <w:jc w:val="both"/>
        <w:rPr>
          <w:b/>
        </w:rPr>
      </w:pPr>
      <w:r w:rsidRPr="005B51B9">
        <w:rPr>
          <w:b/>
        </w:rPr>
        <w:t>2.</w:t>
      </w:r>
      <w:r w:rsidR="00A5359A" w:rsidRPr="005B51B9">
        <w:rPr>
          <w:b/>
        </w:rPr>
        <w:t>3</w:t>
      </w:r>
      <w:r w:rsidRPr="005B51B9">
        <w:rPr>
          <w:b/>
        </w:rPr>
        <w:t>.11. Мониторинг эффективности реализации программы воспитания и социализации учащихся</w:t>
      </w:r>
    </w:p>
    <w:p w14:paraId="72501A29" w14:textId="77777777" w:rsidR="005F3C1A" w:rsidRPr="005B51B9" w:rsidRDefault="005F3C1A" w:rsidP="00E83A98">
      <w:pPr>
        <w:ind w:firstLine="709"/>
        <w:contextualSpacing/>
        <w:jc w:val="both"/>
      </w:pPr>
      <w:r w:rsidRPr="005B51B9">
        <w:t xml:space="preserve">Мониторинг эффективности реализации </w:t>
      </w:r>
      <w:proofErr w:type="gramStart"/>
      <w:r w:rsidRPr="005B51B9">
        <w:t>программы  воспитания</w:t>
      </w:r>
      <w:proofErr w:type="gramEnd"/>
      <w:r w:rsidRPr="005B51B9">
        <w:t xml:space="preserve"> и социализации осуществляется в целях оценки результативности и постоянной коррекции условий, создаваемых в ней для воспитания и социализации учащихся, представляет собой систему диагностических мероприятий, направленных на комплексную оценку результатов. </w:t>
      </w:r>
    </w:p>
    <w:p w14:paraId="2C8AD1D1" w14:textId="77777777" w:rsidR="005F3C1A" w:rsidRPr="005B51B9" w:rsidRDefault="005F3C1A" w:rsidP="00E83A98">
      <w:pPr>
        <w:ind w:firstLine="709"/>
        <w:contextualSpacing/>
        <w:jc w:val="both"/>
        <w:rPr>
          <w:b/>
        </w:rPr>
      </w:pPr>
      <w:r w:rsidRPr="005B51B9">
        <w:t xml:space="preserve">В качестве </w:t>
      </w:r>
      <w:r w:rsidRPr="005B51B9">
        <w:rPr>
          <w:b/>
        </w:rPr>
        <w:t>основных показателей</w:t>
      </w:r>
      <w:r w:rsidRPr="005B51B9">
        <w:t xml:space="preserve"> и объектов контроля эффективности реализации Программы воспитания и социализации учащихся выступают:</w:t>
      </w:r>
    </w:p>
    <w:p w14:paraId="42997231" w14:textId="77777777" w:rsidR="005F3C1A" w:rsidRPr="005B51B9" w:rsidRDefault="005F3C1A" w:rsidP="00E83A98">
      <w:pPr>
        <w:ind w:firstLine="709"/>
        <w:contextualSpacing/>
        <w:jc w:val="both"/>
      </w:pPr>
      <w:r w:rsidRPr="005B51B9">
        <w:t xml:space="preserve">1. Особенности развития личностной, социальной, экологической, трудовой и </w:t>
      </w:r>
      <w:proofErr w:type="spellStart"/>
      <w:r w:rsidRPr="005B51B9">
        <w:t>здоровьесберегающей</w:t>
      </w:r>
      <w:proofErr w:type="spellEnd"/>
      <w:r w:rsidRPr="005B51B9">
        <w:t xml:space="preserve"> культуры учащихся.</w:t>
      </w:r>
    </w:p>
    <w:p w14:paraId="20467B02" w14:textId="77777777" w:rsidR="005F3C1A" w:rsidRPr="005B51B9" w:rsidRDefault="005F3C1A" w:rsidP="00E83A98">
      <w:pPr>
        <w:ind w:firstLine="709"/>
        <w:contextualSpacing/>
        <w:jc w:val="both"/>
      </w:pPr>
      <w:r w:rsidRPr="005B51B9">
        <w:t>2. Социально-педагогическая среда, общая психологическая атмосфера и нравственный уклад школьной жизни.</w:t>
      </w:r>
    </w:p>
    <w:p w14:paraId="3B8B3AD0" w14:textId="77777777" w:rsidR="005F3C1A" w:rsidRPr="005B51B9" w:rsidRDefault="005F3C1A" w:rsidP="00E83A98">
      <w:pPr>
        <w:ind w:firstLine="709"/>
        <w:contextualSpacing/>
        <w:jc w:val="both"/>
      </w:pPr>
      <w:r w:rsidRPr="005B51B9">
        <w:t xml:space="preserve">3. Особенности отношений участников воспитательного процесса и степень </w:t>
      </w:r>
      <w:proofErr w:type="spellStart"/>
      <w:r w:rsidRPr="005B51B9">
        <w:t>включённости</w:t>
      </w:r>
      <w:proofErr w:type="spellEnd"/>
      <w:r w:rsidRPr="005B51B9">
        <w:t xml:space="preserve"> в него родителей (законных представителей).</w:t>
      </w:r>
    </w:p>
    <w:p w14:paraId="2C6C5382" w14:textId="77777777" w:rsidR="005F3C1A" w:rsidRPr="005B51B9" w:rsidRDefault="005F3C1A" w:rsidP="00E83A98">
      <w:pPr>
        <w:ind w:firstLine="709"/>
        <w:contextualSpacing/>
        <w:jc w:val="both"/>
      </w:pPr>
      <w:r w:rsidRPr="005B51B9">
        <w:rPr>
          <w:b/>
        </w:rPr>
        <w:t>Основными принципами</w:t>
      </w:r>
      <w:r w:rsidRPr="005B51B9">
        <w:t xml:space="preserve"> организации мониторинга эффективности реализации школой Программы воспитания и социализации учащихся являются:</w:t>
      </w:r>
    </w:p>
    <w:p w14:paraId="0B6BE501" w14:textId="77777777" w:rsidR="005F3C1A" w:rsidRPr="005B51B9" w:rsidRDefault="005F3C1A" w:rsidP="00E83A98">
      <w:pPr>
        <w:ind w:firstLine="709"/>
        <w:contextualSpacing/>
        <w:jc w:val="both"/>
      </w:pPr>
      <w:r w:rsidRPr="005B51B9">
        <w:rPr>
          <w:b/>
        </w:rPr>
        <w:t>- принцип объективности</w:t>
      </w:r>
      <w:r w:rsidRPr="005B51B9">
        <w:t>, заключающийся в научно обоснованном содержании контрольных заданий, вопросов;</w:t>
      </w:r>
    </w:p>
    <w:p w14:paraId="4E68057B" w14:textId="77777777" w:rsidR="005F3C1A" w:rsidRPr="005B51B9" w:rsidRDefault="005F3C1A" w:rsidP="00E83A98">
      <w:pPr>
        <w:ind w:firstLine="709"/>
        <w:contextualSpacing/>
        <w:jc w:val="both"/>
      </w:pPr>
      <w:r w:rsidRPr="005B51B9">
        <w:t xml:space="preserve">- </w:t>
      </w:r>
      <w:r w:rsidRPr="005B51B9">
        <w:rPr>
          <w:b/>
          <w:iCs/>
        </w:rPr>
        <w:t xml:space="preserve">принцип систематичности(системности) </w:t>
      </w:r>
      <w:r w:rsidRPr="005B51B9">
        <w:t>требует комплексного подхода к проведению диагностирования, при котором различные формы, методы и средства контролирования, проверки, оценивания используются в тесной взаимосвязи и единстве, подчиняются одной цели;</w:t>
      </w:r>
    </w:p>
    <w:p w14:paraId="6C53EF88" w14:textId="77777777" w:rsidR="005F3C1A" w:rsidRPr="005B51B9" w:rsidRDefault="005F3C1A" w:rsidP="00E83A98">
      <w:pPr>
        <w:ind w:firstLine="709"/>
        <w:contextualSpacing/>
        <w:jc w:val="both"/>
      </w:pPr>
      <w:r w:rsidRPr="005B51B9">
        <w:t xml:space="preserve">- </w:t>
      </w:r>
      <w:r w:rsidRPr="005B51B9">
        <w:rPr>
          <w:b/>
        </w:rPr>
        <w:t>принцип личностно-социально-</w:t>
      </w:r>
      <w:proofErr w:type="spellStart"/>
      <w:r w:rsidRPr="005B51B9">
        <w:rPr>
          <w:b/>
        </w:rPr>
        <w:t>деятельностного</w:t>
      </w:r>
      <w:proofErr w:type="spellEnd"/>
      <w:r w:rsidRPr="005B51B9">
        <w:rPr>
          <w:b/>
        </w:rPr>
        <w:t xml:space="preserve"> подхода</w:t>
      </w:r>
      <w:r w:rsidRPr="005B51B9">
        <w:t xml:space="preserve"> ориентирует оценку эффективности деятельности образовательного учреждения на изучение процесса воспитания и социализации учащихся в единстве основных социальных факторов их развития - социальной среды, воспитания, деятельности личности, её внутренней активности;</w:t>
      </w:r>
    </w:p>
    <w:p w14:paraId="777EBD18" w14:textId="77777777" w:rsidR="005F3C1A" w:rsidRPr="005B51B9" w:rsidRDefault="005F3C1A" w:rsidP="00E83A98">
      <w:pPr>
        <w:ind w:firstLine="709"/>
        <w:contextualSpacing/>
        <w:jc w:val="both"/>
      </w:pPr>
      <w:r w:rsidRPr="005B51B9">
        <w:rPr>
          <w:b/>
        </w:rPr>
        <w:t>- п</w:t>
      </w:r>
      <w:r w:rsidRPr="005B51B9">
        <w:rPr>
          <w:b/>
          <w:bCs/>
        </w:rPr>
        <w:t xml:space="preserve">ринцип детерминизма (причинной </w:t>
      </w:r>
      <w:proofErr w:type="gramStart"/>
      <w:r w:rsidRPr="005B51B9">
        <w:rPr>
          <w:b/>
          <w:bCs/>
        </w:rPr>
        <w:t>обусловленности)</w:t>
      </w:r>
      <w:r w:rsidRPr="005B51B9">
        <w:t>указывает</w:t>
      </w:r>
      <w:proofErr w:type="gramEnd"/>
      <w:r w:rsidRPr="005B51B9">
        <w:t xml:space="preserve"> на обусловленность, взаимодействие и влияние различных социальных, педагогических и психологических факторов на воспитание и социализацию учащихся;</w:t>
      </w:r>
    </w:p>
    <w:p w14:paraId="6A7E4AD9" w14:textId="77777777" w:rsidR="005F3C1A" w:rsidRPr="005B51B9" w:rsidRDefault="005F3C1A" w:rsidP="00E83A98">
      <w:pPr>
        <w:ind w:firstLine="709"/>
        <w:contextualSpacing/>
        <w:jc w:val="both"/>
      </w:pPr>
      <w:r w:rsidRPr="005B51B9">
        <w:rPr>
          <w:b/>
        </w:rPr>
        <w:t xml:space="preserve">- принцип признания безусловного уважения </w:t>
      </w:r>
      <w:proofErr w:type="spellStart"/>
      <w:r w:rsidRPr="005B51B9">
        <w:rPr>
          <w:b/>
        </w:rPr>
        <w:t>прав</w:t>
      </w:r>
      <w:r w:rsidRPr="005B51B9">
        <w:t>предполагает</w:t>
      </w:r>
      <w:proofErr w:type="spellEnd"/>
      <w:r w:rsidRPr="005B51B9">
        <w:t xml:space="preserve"> отказ от прямых негативных оценок и личностных характеристик учащихся.</w:t>
      </w:r>
    </w:p>
    <w:p w14:paraId="1C88B59E" w14:textId="77777777" w:rsidR="005F3C1A" w:rsidRPr="005B51B9" w:rsidRDefault="005F3C1A" w:rsidP="00E83A98">
      <w:pPr>
        <w:ind w:firstLine="709"/>
        <w:contextualSpacing/>
        <w:jc w:val="both"/>
      </w:pPr>
      <w:r w:rsidRPr="005B51B9">
        <w:t xml:space="preserve">Образовательное учреждение должно соблюдать моральные и правовые нормы контроля, создавать условия для проведения </w:t>
      </w:r>
      <w:proofErr w:type="spellStart"/>
      <w:r w:rsidRPr="005B51B9">
        <w:t>мониторингаэффективности</w:t>
      </w:r>
      <w:proofErr w:type="spellEnd"/>
      <w:r w:rsidRPr="005B51B9">
        <w:t xml:space="preserve"> реализации образовательным учреждением Программы воспитания и социализации учащихся.</w:t>
      </w:r>
    </w:p>
    <w:p w14:paraId="187F57B8" w14:textId="77777777" w:rsidR="005F3C1A" w:rsidRPr="005B51B9" w:rsidRDefault="005F3C1A" w:rsidP="00E83A98">
      <w:pPr>
        <w:ind w:firstLine="709"/>
        <w:contextualSpacing/>
        <w:jc w:val="both"/>
        <w:rPr>
          <w:b/>
          <w:color w:val="0000FF"/>
        </w:rPr>
      </w:pPr>
    </w:p>
    <w:p w14:paraId="65BB3867" w14:textId="77777777" w:rsidR="005F3C1A" w:rsidRPr="005B51B9" w:rsidRDefault="005F3C1A" w:rsidP="00E83A98">
      <w:pPr>
        <w:ind w:firstLine="709"/>
        <w:contextualSpacing/>
        <w:jc w:val="both"/>
        <w:rPr>
          <w:b/>
        </w:rPr>
      </w:pPr>
      <w:r w:rsidRPr="005B51B9">
        <w:rPr>
          <w:b/>
        </w:rPr>
        <w:t>2.</w:t>
      </w:r>
      <w:r w:rsidR="00A5359A" w:rsidRPr="005B51B9">
        <w:rPr>
          <w:b/>
        </w:rPr>
        <w:t>3</w:t>
      </w:r>
      <w:r w:rsidRPr="005B51B9">
        <w:rPr>
          <w:b/>
        </w:rPr>
        <w:t>.12. Методологический инструментарий мониторинга воспитания и социализации учащихся</w:t>
      </w:r>
    </w:p>
    <w:p w14:paraId="401E11A5" w14:textId="77777777" w:rsidR="005F3C1A" w:rsidRPr="005B51B9" w:rsidRDefault="005F3C1A" w:rsidP="00E83A98">
      <w:pPr>
        <w:pStyle w:val="a3"/>
        <w:spacing w:before="0" w:beforeAutospacing="0" w:after="0" w:afterAutospacing="0"/>
        <w:ind w:firstLine="709"/>
        <w:contextualSpacing/>
        <w:jc w:val="both"/>
      </w:pPr>
      <w:r w:rsidRPr="005B51B9">
        <w:t xml:space="preserve">Методологический инструментарий мониторинга — методические документы, с помощью которых осуществляется сбор первичной педагогической и социологической </w:t>
      </w:r>
      <w:r w:rsidRPr="005B51B9">
        <w:lastRenderedPageBreak/>
        <w:t xml:space="preserve">информации (например, анкеты, бланки-интервью, карточки для фиксации наблюдений и т. д.) </w:t>
      </w:r>
    </w:p>
    <w:p w14:paraId="73FB6172" w14:textId="77777777" w:rsidR="005F3C1A" w:rsidRPr="005B51B9" w:rsidRDefault="005F3C1A" w:rsidP="00E83A98">
      <w:pPr>
        <w:ind w:firstLine="709"/>
        <w:contextualSpacing/>
        <w:jc w:val="both"/>
      </w:pPr>
      <w:r w:rsidRPr="005B51B9">
        <w:t>Методологический инструментарий мониторинга воспитания и социализации учащихся предусматривает использование традиционных методов педагогического мониторинга для отслеживания результативности воспитания детей:</w:t>
      </w:r>
    </w:p>
    <w:p w14:paraId="7A05BE2C" w14:textId="77777777" w:rsidR="005F3C1A" w:rsidRPr="005B51B9" w:rsidRDefault="005F3C1A" w:rsidP="00E83A98">
      <w:pPr>
        <w:ind w:firstLine="709"/>
        <w:contextualSpacing/>
        <w:jc w:val="both"/>
      </w:pPr>
      <w:r w:rsidRPr="005B51B9">
        <w:t>- контрольные и тестовые задания - позволяющие выявить степень соответствия планируемых и реально достигаемых результатов воспитания и социализации учащихся путём анализа результатов и способов выполнения учащимися ряда специально разработанных заданий;</w:t>
      </w:r>
    </w:p>
    <w:p w14:paraId="63DDBED9" w14:textId="77777777" w:rsidR="005F3C1A" w:rsidRPr="005B51B9" w:rsidRDefault="005F3C1A" w:rsidP="00E83A98">
      <w:pPr>
        <w:ind w:firstLine="709"/>
        <w:contextualSpacing/>
        <w:jc w:val="both"/>
        <w:rPr>
          <w:bCs/>
        </w:rPr>
      </w:pPr>
      <w:r w:rsidRPr="005B51B9">
        <w:t xml:space="preserve">- устные опросы - </w:t>
      </w:r>
      <w:r w:rsidRPr="005B51B9">
        <w:rPr>
          <w:bCs/>
        </w:rPr>
        <w:t>получение информации, заключённой в словесных сообщениях учащихся. Для оценки</w:t>
      </w:r>
      <w:r w:rsidRPr="005B51B9">
        <w:t xml:space="preserve"> эффективности деятельности школы по воспитанию и социализации учащихся используются </w:t>
      </w:r>
      <w:r w:rsidRPr="005B51B9">
        <w:rPr>
          <w:bCs/>
        </w:rPr>
        <w:t>беседы, анкетирование;</w:t>
      </w:r>
    </w:p>
    <w:p w14:paraId="5A9CD43C" w14:textId="77777777" w:rsidR="005F3C1A" w:rsidRPr="005B51B9" w:rsidRDefault="005F3C1A" w:rsidP="00E83A98">
      <w:pPr>
        <w:ind w:firstLine="709"/>
        <w:contextualSpacing/>
        <w:jc w:val="both"/>
      </w:pPr>
      <w:r w:rsidRPr="005B51B9">
        <w:t>- психолого-педагогическое наблюдение - описательный психолого-педагогический метод мониторинга, заключающийся в целенаправленном восприятии и фиксации особенностей, закономерностей развития и воспитания учащихся. В рамках мониторинга предусматривается использование рекомендаций психолого-медико-педагогической комиссии.</w:t>
      </w:r>
    </w:p>
    <w:p w14:paraId="54738AF4" w14:textId="77777777" w:rsidR="005F3C1A" w:rsidRPr="005B51B9" w:rsidRDefault="005F3C1A" w:rsidP="00E83A98">
      <w:pPr>
        <w:ind w:firstLine="709"/>
        <w:jc w:val="both"/>
      </w:pPr>
    </w:p>
    <w:p w14:paraId="3B0A4412" w14:textId="77777777" w:rsidR="005F3C1A" w:rsidRDefault="00A5359A" w:rsidP="00BB1C03">
      <w:pPr>
        <w:ind w:firstLine="709"/>
        <w:jc w:val="center"/>
        <w:rPr>
          <w:b/>
        </w:rPr>
      </w:pPr>
      <w:r w:rsidRPr="005B51B9">
        <w:rPr>
          <w:b/>
        </w:rPr>
        <w:t>3.ОРГАНИЗАЦИОННЫЙ РАЗДЕЛ</w:t>
      </w:r>
    </w:p>
    <w:p w14:paraId="46ABBD8F" w14:textId="77777777" w:rsidR="00BB1C03" w:rsidRPr="005B51B9" w:rsidRDefault="00BB1C03" w:rsidP="00BB1C03">
      <w:pPr>
        <w:ind w:firstLine="709"/>
        <w:jc w:val="center"/>
        <w:rPr>
          <w:b/>
        </w:rPr>
      </w:pPr>
    </w:p>
    <w:p w14:paraId="3CE90F6E" w14:textId="77777777" w:rsidR="005F3C1A" w:rsidRPr="005B51B9" w:rsidRDefault="00A5359A" w:rsidP="00E83A98">
      <w:pPr>
        <w:pStyle w:val="Style27"/>
        <w:widowControl/>
        <w:spacing w:line="240" w:lineRule="auto"/>
        <w:ind w:firstLine="709"/>
        <w:jc w:val="both"/>
        <w:rPr>
          <w:b/>
        </w:rPr>
      </w:pPr>
      <w:r w:rsidRPr="005B51B9">
        <w:rPr>
          <w:b/>
        </w:rPr>
        <w:t>3.1.Учебный план среднего общего образования</w:t>
      </w:r>
    </w:p>
    <w:p w14:paraId="12E88F26" w14:textId="2469FF2D" w:rsidR="00A5359A" w:rsidRPr="005B51B9" w:rsidRDefault="00A5359A" w:rsidP="00E83A98">
      <w:pPr>
        <w:pStyle w:val="Style9"/>
        <w:widowControl/>
        <w:spacing w:line="240" w:lineRule="auto"/>
        <w:ind w:firstLine="709"/>
        <w:rPr>
          <w:rStyle w:val="FontStyle39"/>
          <w:sz w:val="24"/>
          <w:szCs w:val="24"/>
        </w:rPr>
      </w:pPr>
      <w:r w:rsidRPr="005B51B9">
        <w:rPr>
          <w:rStyle w:val="FontStyle39"/>
          <w:sz w:val="24"/>
          <w:szCs w:val="24"/>
        </w:rPr>
        <w:t xml:space="preserve">Учебный план среднего общего образования </w:t>
      </w:r>
      <w:r w:rsidR="005D3A85">
        <w:rPr>
          <w:rStyle w:val="FontStyle110"/>
          <w:sz w:val="24"/>
          <w:szCs w:val="24"/>
        </w:rPr>
        <w:t xml:space="preserve">НОУ СОШ «ШЭВР» </w:t>
      </w:r>
      <w:r w:rsidRPr="005B51B9">
        <w:rPr>
          <w:rStyle w:val="FontStyle39"/>
          <w:sz w:val="24"/>
          <w:szCs w:val="24"/>
        </w:rPr>
        <w:t>фиксирует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по предметным областям и учебным предметам, определяет формы промежуточной аттестации учащихся 10 - 11 классов. Нормативно-правовая база:</w:t>
      </w:r>
    </w:p>
    <w:p w14:paraId="1E259786" w14:textId="77777777" w:rsidR="00A5359A" w:rsidRPr="005B51B9" w:rsidRDefault="00A5359A" w:rsidP="00E83A98">
      <w:pPr>
        <w:pStyle w:val="Style10"/>
        <w:widowControl/>
        <w:numPr>
          <w:ilvl w:val="0"/>
          <w:numId w:val="2"/>
        </w:numPr>
        <w:tabs>
          <w:tab w:val="left" w:pos="720"/>
        </w:tabs>
        <w:spacing w:line="240" w:lineRule="auto"/>
        <w:ind w:firstLine="709"/>
        <w:rPr>
          <w:rStyle w:val="FontStyle39"/>
          <w:sz w:val="24"/>
          <w:szCs w:val="24"/>
        </w:rPr>
      </w:pPr>
      <w:r w:rsidRPr="005B51B9">
        <w:rPr>
          <w:rStyle w:val="FontStyle39"/>
          <w:sz w:val="24"/>
          <w:szCs w:val="24"/>
        </w:rPr>
        <w:t>Федеральный Закон от 29.12.2012 № 273-ФЗ «Об образовании в Российской Федерации»;</w:t>
      </w:r>
    </w:p>
    <w:p w14:paraId="6C59389F" w14:textId="77777777" w:rsidR="00A5359A" w:rsidRPr="005B51B9" w:rsidRDefault="00A5359A" w:rsidP="00E83A98">
      <w:pPr>
        <w:pStyle w:val="Style10"/>
        <w:widowControl/>
        <w:numPr>
          <w:ilvl w:val="0"/>
          <w:numId w:val="2"/>
        </w:numPr>
        <w:tabs>
          <w:tab w:val="left" w:pos="720"/>
        </w:tabs>
        <w:spacing w:line="240" w:lineRule="auto"/>
        <w:ind w:firstLine="709"/>
        <w:rPr>
          <w:rStyle w:val="FontStyle39"/>
          <w:sz w:val="24"/>
          <w:szCs w:val="24"/>
        </w:rPr>
      </w:pPr>
      <w:r w:rsidRPr="005B51B9">
        <w:rPr>
          <w:rStyle w:val="FontStyle39"/>
          <w:sz w:val="24"/>
          <w:szCs w:val="24"/>
        </w:rPr>
        <w:t>Федеральный базисный учебный план, утвержденный приказом Министерства образования Российской Федерации от 09.03.2004 № 1312 (далее - ФБУП-2004);</w:t>
      </w:r>
    </w:p>
    <w:p w14:paraId="58EBE27A" w14:textId="77777777" w:rsidR="00A5359A" w:rsidRPr="005B51B9" w:rsidRDefault="00A5359A" w:rsidP="00E83A98">
      <w:pPr>
        <w:pStyle w:val="Style10"/>
        <w:widowControl/>
        <w:numPr>
          <w:ilvl w:val="0"/>
          <w:numId w:val="2"/>
        </w:numPr>
        <w:tabs>
          <w:tab w:val="left" w:pos="720"/>
        </w:tabs>
        <w:spacing w:line="240" w:lineRule="auto"/>
        <w:ind w:firstLine="709"/>
        <w:rPr>
          <w:rStyle w:val="FontStyle39"/>
          <w:sz w:val="24"/>
          <w:szCs w:val="24"/>
        </w:rPr>
      </w:pPr>
      <w:r w:rsidRPr="005B51B9">
        <w:rPr>
          <w:rStyle w:val="FontStyle39"/>
          <w:sz w:val="24"/>
          <w:szCs w:val="24"/>
        </w:rPr>
        <w:t>Федеральный компонент государственного стандарта общего образования, утвержденный приказом Министерства образования Российской Федерации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14:paraId="56F5EB17" w14:textId="77777777" w:rsidR="00A5359A" w:rsidRPr="005B51B9" w:rsidRDefault="00A5359A" w:rsidP="00E83A98">
      <w:pPr>
        <w:pStyle w:val="Style10"/>
        <w:widowControl/>
        <w:numPr>
          <w:ilvl w:val="0"/>
          <w:numId w:val="2"/>
        </w:numPr>
        <w:tabs>
          <w:tab w:val="left" w:pos="720"/>
        </w:tabs>
        <w:spacing w:line="240" w:lineRule="auto"/>
        <w:ind w:firstLine="709"/>
        <w:rPr>
          <w:rStyle w:val="FontStyle39"/>
          <w:sz w:val="24"/>
          <w:szCs w:val="24"/>
        </w:rPr>
      </w:pPr>
      <w:r w:rsidRPr="005B51B9">
        <w:rPr>
          <w:rStyle w:val="FontStyle39"/>
          <w:sz w:val="24"/>
          <w:szCs w:val="24"/>
        </w:rPr>
        <w:t>Приказ Министерства образования и науки Российской Федерации от 30.08.2013 № 1015 -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49E86647" w14:textId="77777777" w:rsidR="00A5359A" w:rsidRDefault="00A5359A" w:rsidP="00E83A98">
      <w:pPr>
        <w:pStyle w:val="Style10"/>
        <w:widowControl/>
        <w:numPr>
          <w:ilvl w:val="0"/>
          <w:numId w:val="2"/>
        </w:numPr>
        <w:tabs>
          <w:tab w:val="left" w:pos="720"/>
        </w:tabs>
        <w:spacing w:line="240" w:lineRule="auto"/>
        <w:ind w:firstLine="709"/>
        <w:rPr>
          <w:rStyle w:val="FontStyle39"/>
          <w:sz w:val="24"/>
          <w:szCs w:val="24"/>
        </w:rPr>
      </w:pPr>
      <w:r w:rsidRPr="005B51B9">
        <w:rPr>
          <w:rStyle w:val="FontStyle39"/>
          <w:sz w:val="24"/>
          <w:szCs w:val="24"/>
        </w:rPr>
        <w:t>Постановление Главного государственного санитарного врача РФ от 29.12.2010 № 189 (ред. от 25.12.2013) «Об утверждении СанПиН 2.4.2.2821-10 «Санитарно-эпидемиологические требования к условиям и организации обучения в общеобразовательных учреждениях»;</w:t>
      </w:r>
    </w:p>
    <w:p w14:paraId="116F307A" w14:textId="630144DD" w:rsidR="005D3A85" w:rsidRPr="005A5590" w:rsidRDefault="005A5590" w:rsidP="005A5590">
      <w:pPr>
        <w:autoSpaceDE w:val="0"/>
        <w:autoSpaceDN w:val="0"/>
        <w:adjustRightInd w:val="0"/>
        <w:contextualSpacing/>
        <w:rPr>
          <w:rStyle w:val="FontStyle39"/>
          <w:rFonts w:eastAsia="Times New Roman"/>
          <w:sz w:val="24"/>
          <w:szCs w:val="24"/>
          <w:lang w:eastAsia="ru-RU"/>
        </w:rPr>
      </w:pPr>
      <w:r>
        <w:rPr>
          <w:rFonts w:eastAsia="Times New Roman"/>
          <w:lang w:eastAsia="ru-RU"/>
        </w:rPr>
        <w:t xml:space="preserve">         7. </w:t>
      </w:r>
      <w:r w:rsidRPr="00F34D36">
        <w:rPr>
          <w:rFonts w:eastAsia="Times New Roman"/>
          <w:lang w:eastAsia="ru-RU"/>
        </w:rPr>
        <w:t xml:space="preserve">Приказа Министерства </w:t>
      </w:r>
      <w:proofErr w:type="gramStart"/>
      <w:r w:rsidRPr="00F34D36">
        <w:rPr>
          <w:rFonts w:eastAsia="Times New Roman"/>
          <w:lang w:eastAsia="ru-RU"/>
        </w:rPr>
        <w:t>Просвещения  РФ</w:t>
      </w:r>
      <w:proofErr w:type="gramEnd"/>
      <w:r w:rsidRPr="00F34D36">
        <w:rPr>
          <w:rFonts w:eastAsia="Times New Roman"/>
          <w:lang w:eastAsia="ru-RU"/>
        </w:rPr>
        <w:t xml:space="preserve"> № 345 от 28.12.2018 «О федеральном перечне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 среднего общего образования. </w:t>
      </w:r>
    </w:p>
    <w:p w14:paraId="5D0914DE" w14:textId="77777777" w:rsidR="00A5359A" w:rsidRPr="005B51B9" w:rsidRDefault="00A5359A" w:rsidP="00E83A98">
      <w:pPr>
        <w:ind w:firstLine="709"/>
        <w:jc w:val="both"/>
      </w:pPr>
      <w:r w:rsidRPr="005B51B9">
        <w:t xml:space="preserve">Учебный план </w:t>
      </w:r>
      <w:proofErr w:type="gramStart"/>
      <w:r w:rsidRPr="005B51B9">
        <w:rPr>
          <w:color w:val="000000"/>
        </w:rPr>
        <w:t>для  10</w:t>
      </w:r>
      <w:proofErr w:type="gramEnd"/>
      <w:r w:rsidRPr="005B51B9">
        <w:rPr>
          <w:color w:val="000000"/>
        </w:rPr>
        <w:t xml:space="preserve"> - 11 классов, реализующих программы </w:t>
      </w:r>
      <w:proofErr w:type="spellStart"/>
      <w:r w:rsidRPr="005B51B9">
        <w:rPr>
          <w:color w:val="000000"/>
        </w:rPr>
        <w:t>ФкГОС</w:t>
      </w:r>
      <w:proofErr w:type="spellEnd"/>
      <w:r w:rsidRPr="005B51B9">
        <w:rPr>
          <w:color w:val="000000"/>
        </w:rPr>
        <w:t xml:space="preserve"> – 2004</w:t>
      </w:r>
      <w:r w:rsidRPr="005B51B9">
        <w:t xml:space="preserve">  содержит федеральный компонент, представленный  группой предметов базового уровня, региональный компонент и компонент образовательного учреждения</w:t>
      </w:r>
    </w:p>
    <w:p w14:paraId="43EFE7E1" w14:textId="77777777" w:rsidR="00A5359A" w:rsidRPr="005B51B9" w:rsidRDefault="00A5359A" w:rsidP="00E83A98">
      <w:pPr>
        <w:ind w:firstLine="709"/>
        <w:jc w:val="both"/>
      </w:pPr>
      <w:r w:rsidRPr="005B51B9">
        <w:t xml:space="preserve">Средняя школа является завершающим этапом общеобразовательной подготовки, обеспечивающей освоение обучающимися образовательных программ </w:t>
      </w:r>
      <w:r w:rsidRPr="005B51B9">
        <w:rPr>
          <w:b/>
          <w:bCs/>
          <w:u w:val="single"/>
        </w:rPr>
        <w:t xml:space="preserve">на уровне среднего </w:t>
      </w:r>
      <w:r w:rsidRPr="005B51B9">
        <w:rPr>
          <w:b/>
          <w:bCs/>
          <w:u w:val="single"/>
        </w:rPr>
        <w:lastRenderedPageBreak/>
        <w:t>общего образования</w:t>
      </w:r>
      <w:r w:rsidRPr="005B51B9">
        <w:t>, развитие общих устойчивых познавательных интересов и творческих способностей учащихся. Она призвана обеспечить функциональную грамотность и социальную адаптацию обучающихся, содействовать их общественному и гражданскому самоопределению.</w:t>
      </w:r>
    </w:p>
    <w:p w14:paraId="735EA09F" w14:textId="77777777" w:rsidR="00A5359A" w:rsidRPr="005B51B9" w:rsidRDefault="00A5359A" w:rsidP="00E83A98">
      <w:pPr>
        <w:ind w:firstLine="709"/>
        <w:jc w:val="both"/>
      </w:pPr>
      <w:r w:rsidRPr="005B51B9">
        <w:t>Функция среднего общего образования – передача общей культуры последующим поколениям, реализуется в инвариантной части учебного плана, которая также призвана обеспечить достижение государственного стандарта среднего общего образования.</w:t>
      </w:r>
    </w:p>
    <w:p w14:paraId="2493577A" w14:textId="77777777" w:rsidR="00A5359A" w:rsidRPr="005B51B9" w:rsidRDefault="00A5359A" w:rsidP="00E83A98">
      <w:pPr>
        <w:ind w:firstLine="709"/>
        <w:jc w:val="both"/>
      </w:pPr>
      <w:r w:rsidRPr="005B51B9">
        <w:t>Вариативно-индивидуальная часть учебного плана на уровне среднего общего образования направлена на реализацию запросов социума, сохранение линий преемственности и подготовку старшеклассников к сознательному выбору профессий, с последующим профессиональным образованием.</w:t>
      </w:r>
    </w:p>
    <w:p w14:paraId="05C4F2AB" w14:textId="77777777" w:rsidR="00A5359A" w:rsidRPr="005B51B9" w:rsidRDefault="00A5359A" w:rsidP="00E83A98">
      <w:pPr>
        <w:ind w:firstLine="709"/>
        <w:jc w:val="both"/>
      </w:pPr>
      <w:r w:rsidRPr="005B51B9">
        <w:rPr>
          <w:b/>
          <w:u w:val="single"/>
        </w:rPr>
        <w:t xml:space="preserve">Учебный план </w:t>
      </w:r>
      <w:r w:rsidRPr="005B51B9">
        <w:rPr>
          <w:b/>
          <w:bCs/>
          <w:u w:val="single"/>
        </w:rPr>
        <w:t>на уровне среднего общего образования</w:t>
      </w:r>
      <w:r w:rsidRPr="005B51B9">
        <w:t xml:space="preserve"> направлен на решение следующих </w:t>
      </w:r>
      <w:r w:rsidRPr="005B51B9">
        <w:rPr>
          <w:b/>
          <w:i/>
        </w:rPr>
        <w:t>задач</w:t>
      </w:r>
      <w:r w:rsidRPr="005B51B9">
        <w:t>:</w:t>
      </w:r>
    </w:p>
    <w:p w14:paraId="0D42ED2B" w14:textId="77777777" w:rsidR="00A5359A" w:rsidRPr="005B51B9" w:rsidRDefault="00A5359A" w:rsidP="00A566B3">
      <w:pPr>
        <w:numPr>
          <w:ilvl w:val="0"/>
          <w:numId w:val="5"/>
        </w:numPr>
        <w:ind w:left="0" w:firstLine="709"/>
        <w:jc w:val="both"/>
      </w:pPr>
      <w:proofErr w:type="gramStart"/>
      <w:r w:rsidRPr="005B51B9">
        <w:t>выполнение</w:t>
      </w:r>
      <w:proofErr w:type="gramEnd"/>
      <w:r w:rsidRPr="005B51B9">
        <w:t xml:space="preserve"> государственных образовательных стандартов образования;</w:t>
      </w:r>
    </w:p>
    <w:p w14:paraId="37344578" w14:textId="77777777" w:rsidR="00A5359A" w:rsidRPr="005B51B9" w:rsidRDefault="00A5359A" w:rsidP="00A566B3">
      <w:pPr>
        <w:numPr>
          <w:ilvl w:val="0"/>
          <w:numId w:val="5"/>
        </w:numPr>
        <w:ind w:left="0" w:firstLine="709"/>
        <w:jc w:val="both"/>
      </w:pPr>
      <w:proofErr w:type="gramStart"/>
      <w:r w:rsidRPr="005B51B9">
        <w:t>обеспечение</w:t>
      </w:r>
      <w:proofErr w:type="gramEnd"/>
      <w:r w:rsidRPr="005B51B9">
        <w:t xml:space="preserve"> усвоения учащимися фундаментальных теоретических основ наук;</w:t>
      </w:r>
    </w:p>
    <w:p w14:paraId="49773337" w14:textId="77777777" w:rsidR="00A5359A" w:rsidRPr="005B51B9" w:rsidRDefault="00A5359A" w:rsidP="00A566B3">
      <w:pPr>
        <w:numPr>
          <w:ilvl w:val="0"/>
          <w:numId w:val="5"/>
        </w:numPr>
        <w:ind w:left="0" w:firstLine="709"/>
        <w:jc w:val="both"/>
      </w:pPr>
      <w:proofErr w:type="gramStart"/>
      <w:r w:rsidRPr="005B51B9">
        <w:t>развитие</w:t>
      </w:r>
      <w:proofErr w:type="gramEnd"/>
      <w:r w:rsidRPr="005B51B9">
        <w:t xml:space="preserve"> практических способностей учащихся, интеллектуальная и общепсихологическая подготовка к профессиональному самоопределению и самореализации в современных условиях жизнедеятельности.</w:t>
      </w:r>
    </w:p>
    <w:p w14:paraId="2BB27888" w14:textId="77777777" w:rsidR="00A5359A" w:rsidRPr="005B51B9" w:rsidRDefault="00A5359A" w:rsidP="00E83A98">
      <w:pPr>
        <w:ind w:firstLine="709"/>
        <w:jc w:val="both"/>
      </w:pPr>
      <w:r w:rsidRPr="005B51B9">
        <w:rPr>
          <w:b/>
          <w:i/>
          <w:iCs/>
        </w:rPr>
        <w:t>Федеральный компонент</w:t>
      </w:r>
      <w:r w:rsidRPr="005B51B9">
        <w:t xml:space="preserve"> представлен в полном объеме следующими образовательными областями и образовательными компонентами:</w:t>
      </w:r>
    </w:p>
    <w:p w14:paraId="2E6EB2C3" w14:textId="77777777" w:rsidR="00A5359A" w:rsidRPr="005B51B9" w:rsidRDefault="00A5359A" w:rsidP="00DD1F91">
      <w:pPr>
        <w:numPr>
          <w:ilvl w:val="1"/>
          <w:numId w:val="89"/>
        </w:numPr>
        <w:tabs>
          <w:tab w:val="left" w:pos="993"/>
        </w:tabs>
        <w:ind w:firstLine="349"/>
        <w:jc w:val="both"/>
      </w:pPr>
      <w:r w:rsidRPr="005B51B9">
        <w:t>«Филология» – русский язык, литература, английский язык;</w:t>
      </w:r>
    </w:p>
    <w:p w14:paraId="42730A92" w14:textId="77777777" w:rsidR="00A5359A" w:rsidRPr="005B51B9" w:rsidRDefault="00A5359A" w:rsidP="00DD1F91">
      <w:pPr>
        <w:numPr>
          <w:ilvl w:val="1"/>
          <w:numId w:val="89"/>
        </w:numPr>
        <w:tabs>
          <w:tab w:val="left" w:pos="993"/>
        </w:tabs>
        <w:ind w:firstLine="349"/>
        <w:jc w:val="both"/>
      </w:pPr>
      <w:r w:rsidRPr="005B51B9">
        <w:t xml:space="preserve">«Математика» – алгебра, геометрия;  </w:t>
      </w:r>
    </w:p>
    <w:p w14:paraId="30437B03" w14:textId="77777777" w:rsidR="00A5359A" w:rsidRPr="005B51B9" w:rsidRDefault="00A5359A" w:rsidP="00DD1F91">
      <w:pPr>
        <w:numPr>
          <w:ilvl w:val="1"/>
          <w:numId w:val="89"/>
        </w:numPr>
        <w:tabs>
          <w:tab w:val="left" w:pos="993"/>
        </w:tabs>
        <w:ind w:firstLine="349"/>
        <w:jc w:val="both"/>
      </w:pPr>
      <w:r w:rsidRPr="005B51B9">
        <w:t>«Информатика и ИКТ»;</w:t>
      </w:r>
    </w:p>
    <w:p w14:paraId="6C4E56AC" w14:textId="77777777" w:rsidR="00A5359A" w:rsidRPr="005B51B9" w:rsidRDefault="00A5359A" w:rsidP="00DD1F91">
      <w:pPr>
        <w:numPr>
          <w:ilvl w:val="1"/>
          <w:numId w:val="89"/>
        </w:numPr>
        <w:tabs>
          <w:tab w:val="left" w:pos="993"/>
        </w:tabs>
        <w:ind w:firstLine="349"/>
        <w:jc w:val="both"/>
      </w:pPr>
      <w:r w:rsidRPr="005B51B9">
        <w:t xml:space="preserve">«Естествознание </w:t>
      </w:r>
      <w:proofErr w:type="gramStart"/>
      <w:r w:rsidRPr="005B51B9">
        <w:t>–  биология</w:t>
      </w:r>
      <w:proofErr w:type="gramEnd"/>
      <w:r w:rsidRPr="005B51B9">
        <w:t>, физика, химия»;</w:t>
      </w:r>
    </w:p>
    <w:p w14:paraId="3159CA7C" w14:textId="77777777" w:rsidR="00A5359A" w:rsidRPr="005B51B9" w:rsidRDefault="00A5359A" w:rsidP="00DD1F91">
      <w:pPr>
        <w:numPr>
          <w:ilvl w:val="1"/>
          <w:numId w:val="89"/>
        </w:numPr>
        <w:tabs>
          <w:tab w:val="left" w:pos="993"/>
        </w:tabs>
        <w:ind w:firstLine="349"/>
        <w:jc w:val="both"/>
      </w:pPr>
      <w:r w:rsidRPr="005B51B9">
        <w:t>«Обществознание – история, обществознание, география»;</w:t>
      </w:r>
    </w:p>
    <w:p w14:paraId="61666BCF" w14:textId="77777777" w:rsidR="00A5359A" w:rsidRPr="005B51B9" w:rsidRDefault="00A5359A" w:rsidP="00DD1F91">
      <w:pPr>
        <w:numPr>
          <w:ilvl w:val="1"/>
          <w:numId w:val="89"/>
        </w:numPr>
        <w:tabs>
          <w:tab w:val="left" w:pos="993"/>
        </w:tabs>
        <w:ind w:firstLine="349"/>
        <w:jc w:val="both"/>
      </w:pPr>
      <w:r w:rsidRPr="005B51B9">
        <w:t>«Технология» – технология;</w:t>
      </w:r>
    </w:p>
    <w:p w14:paraId="2D9A762F" w14:textId="77777777" w:rsidR="00A5359A" w:rsidRDefault="00A5359A" w:rsidP="00DD1F91">
      <w:pPr>
        <w:numPr>
          <w:ilvl w:val="1"/>
          <w:numId w:val="89"/>
        </w:numPr>
        <w:tabs>
          <w:tab w:val="left" w:pos="993"/>
        </w:tabs>
        <w:ind w:firstLine="349"/>
        <w:jc w:val="both"/>
      </w:pPr>
      <w:r w:rsidRPr="005B51B9">
        <w:t>«Физическая культура» – физическая культура, ОБЖ.</w:t>
      </w:r>
    </w:p>
    <w:p w14:paraId="5189E95F" w14:textId="77777777" w:rsidR="005A5590" w:rsidRDefault="005A5590" w:rsidP="005A5590">
      <w:pPr>
        <w:tabs>
          <w:tab w:val="left" w:pos="993"/>
        </w:tabs>
        <w:ind w:left="709"/>
        <w:jc w:val="both"/>
      </w:pPr>
    </w:p>
    <w:p w14:paraId="47F19015" w14:textId="77777777" w:rsidR="005A5590" w:rsidRDefault="005A5590" w:rsidP="005A5590">
      <w:pPr>
        <w:tabs>
          <w:tab w:val="left" w:pos="993"/>
        </w:tabs>
        <w:ind w:left="709"/>
        <w:jc w:val="both"/>
      </w:pPr>
      <w:r>
        <w:t xml:space="preserve">Увеличивается по сравнению с Федеральным базисным учебным планом количество часов на изучение базовых предметов: </w:t>
      </w:r>
    </w:p>
    <w:p w14:paraId="193148BA" w14:textId="77777777" w:rsidR="005A5590" w:rsidRDefault="005A5590" w:rsidP="005A5590">
      <w:pPr>
        <w:tabs>
          <w:tab w:val="left" w:pos="993"/>
        </w:tabs>
        <w:ind w:left="709"/>
        <w:jc w:val="both"/>
      </w:pPr>
      <w:r>
        <w:t xml:space="preserve">-русского </w:t>
      </w:r>
      <w:proofErr w:type="gramStart"/>
      <w:r>
        <w:t>языка  в</w:t>
      </w:r>
      <w:proofErr w:type="gramEnd"/>
      <w:r>
        <w:t xml:space="preserve"> 10 классе( 1час из ШК);</w:t>
      </w:r>
    </w:p>
    <w:p w14:paraId="12BFCBE8" w14:textId="77777777" w:rsidR="005A5590" w:rsidRDefault="005A5590" w:rsidP="005A5590">
      <w:pPr>
        <w:tabs>
          <w:tab w:val="left" w:pos="993"/>
        </w:tabs>
        <w:ind w:left="709"/>
        <w:jc w:val="both"/>
      </w:pPr>
      <w:r>
        <w:t xml:space="preserve">-русского языка в 11 </w:t>
      </w:r>
      <w:proofErr w:type="gramStart"/>
      <w:r>
        <w:t>классе(</w:t>
      </w:r>
      <w:proofErr w:type="gramEnd"/>
      <w:r>
        <w:t>1 час из ШК);</w:t>
      </w:r>
    </w:p>
    <w:p w14:paraId="62FE4FEE" w14:textId="77777777" w:rsidR="005A5590" w:rsidRDefault="005A5590" w:rsidP="005A5590">
      <w:pPr>
        <w:tabs>
          <w:tab w:val="left" w:pos="993"/>
        </w:tabs>
        <w:ind w:left="709"/>
        <w:jc w:val="both"/>
      </w:pPr>
      <w:r>
        <w:t xml:space="preserve">-алгебры и начала анализа в 10 и 11 </w:t>
      </w:r>
      <w:proofErr w:type="gramStart"/>
      <w:r>
        <w:t>классах(</w:t>
      </w:r>
      <w:proofErr w:type="gramEnd"/>
      <w:r>
        <w:t>1 час из регионального компонента);</w:t>
      </w:r>
    </w:p>
    <w:p w14:paraId="514D56B2" w14:textId="77777777" w:rsidR="005A5590" w:rsidRDefault="005A5590" w:rsidP="005A5590">
      <w:pPr>
        <w:tabs>
          <w:tab w:val="left" w:pos="993"/>
        </w:tabs>
        <w:ind w:left="709"/>
        <w:jc w:val="both"/>
      </w:pPr>
      <w:r>
        <w:t xml:space="preserve">- геометрии в 10 и 11 </w:t>
      </w:r>
      <w:proofErr w:type="gramStart"/>
      <w:r>
        <w:t>классах(</w:t>
      </w:r>
      <w:proofErr w:type="gramEnd"/>
      <w:r>
        <w:t>1 час из регионального компонента);</w:t>
      </w:r>
    </w:p>
    <w:p w14:paraId="1F03C076" w14:textId="77777777" w:rsidR="005A5590" w:rsidRDefault="005A5590" w:rsidP="005A5590">
      <w:pPr>
        <w:tabs>
          <w:tab w:val="left" w:pos="993"/>
        </w:tabs>
        <w:ind w:left="709"/>
        <w:jc w:val="both"/>
      </w:pPr>
      <w:r>
        <w:t xml:space="preserve">-экология Москвы и устойчивое </w:t>
      </w:r>
      <w:proofErr w:type="gramStart"/>
      <w:r>
        <w:t>развитие  в</w:t>
      </w:r>
      <w:proofErr w:type="gramEnd"/>
      <w:r>
        <w:t xml:space="preserve"> 10 классе 1 час за счет регионального компонента;</w:t>
      </w:r>
    </w:p>
    <w:p w14:paraId="6DFB2184" w14:textId="77777777" w:rsidR="005A5590" w:rsidRDefault="005A5590" w:rsidP="005A5590">
      <w:pPr>
        <w:tabs>
          <w:tab w:val="left" w:pos="993"/>
        </w:tabs>
        <w:ind w:left="709"/>
        <w:jc w:val="both"/>
      </w:pPr>
      <w:r>
        <w:t>- биология, химия элективный курс по 1 часу в 11 классе.</w:t>
      </w:r>
    </w:p>
    <w:p w14:paraId="5641BD10" w14:textId="77777777" w:rsidR="005A5590" w:rsidRDefault="005A5590" w:rsidP="005A5590">
      <w:pPr>
        <w:tabs>
          <w:tab w:val="left" w:pos="993"/>
        </w:tabs>
        <w:ind w:left="709"/>
        <w:jc w:val="both"/>
      </w:pPr>
      <w:r>
        <w:t xml:space="preserve">Часы школьного компонента использованы: </w:t>
      </w:r>
    </w:p>
    <w:p w14:paraId="32FEEF3F" w14:textId="77777777" w:rsidR="005A5590" w:rsidRDefault="005A5590" w:rsidP="005A5590">
      <w:pPr>
        <w:tabs>
          <w:tab w:val="left" w:pos="993"/>
        </w:tabs>
        <w:ind w:left="709"/>
        <w:jc w:val="both"/>
      </w:pPr>
      <w:proofErr w:type="gramStart"/>
      <w:r>
        <w:t>на</w:t>
      </w:r>
      <w:proofErr w:type="gramEnd"/>
      <w:r>
        <w:t xml:space="preserve"> увеличение количества часов, отводимых на образовательные области или отдельные учебные предметы, указанные в базовом компоненте; </w:t>
      </w:r>
    </w:p>
    <w:p w14:paraId="24D91BA5" w14:textId="792D14F5" w:rsidR="005A5590" w:rsidRPr="005B51B9" w:rsidRDefault="005A5590" w:rsidP="005A5590">
      <w:pPr>
        <w:tabs>
          <w:tab w:val="left" w:pos="993"/>
        </w:tabs>
        <w:ind w:left="709"/>
        <w:jc w:val="both"/>
      </w:pPr>
      <w:r>
        <w:t>Все рекомендации федерального базисного учебного плана учтены.  Полностью сохраняется базовое количество часов на обязательные предметы.</w:t>
      </w:r>
    </w:p>
    <w:p w14:paraId="1B88939C" w14:textId="4DBEEAE0" w:rsidR="00217131" w:rsidRPr="005B51B9" w:rsidRDefault="00217131" w:rsidP="00E83A98">
      <w:pPr>
        <w:pStyle w:val="Style8"/>
        <w:widowControl/>
        <w:spacing w:line="240" w:lineRule="auto"/>
        <w:ind w:firstLine="709"/>
        <w:rPr>
          <w:rStyle w:val="FontStyle33"/>
          <w:b w:val="0"/>
          <w:i w:val="0"/>
          <w:sz w:val="24"/>
          <w:szCs w:val="24"/>
        </w:rPr>
      </w:pPr>
      <w:r w:rsidRPr="005B51B9">
        <w:rPr>
          <w:rStyle w:val="FontStyle33"/>
          <w:b w:val="0"/>
          <w:i w:val="0"/>
          <w:sz w:val="24"/>
          <w:szCs w:val="24"/>
        </w:rPr>
        <w:t xml:space="preserve">Приказом Министерства образования и науки Российской Федерации от 7 июня 2017 года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 предусмотрено изучение учебного предмета </w:t>
      </w:r>
      <w:r w:rsidR="00BB1C03">
        <w:rPr>
          <w:rStyle w:val="FontStyle33"/>
          <w:b w:val="0"/>
          <w:i w:val="0"/>
          <w:sz w:val="24"/>
          <w:szCs w:val="24"/>
        </w:rPr>
        <w:t>«</w:t>
      </w:r>
      <w:r w:rsidRPr="005B51B9">
        <w:rPr>
          <w:rStyle w:val="FontStyle33"/>
          <w:b w:val="0"/>
          <w:i w:val="0"/>
          <w:sz w:val="24"/>
          <w:szCs w:val="24"/>
        </w:rPr>
        <w:t>Астрономия</w:t>
      </w:r>
      <w:r w:rsidR="00BB1C03">
        <w:rPr>
          <w:rStyle w:val="FontStyle33"/>
          <w:b w:val="0"/>
          <w:i w:val="0"/>
          <w:sz w:val="24"/>
          <w:szCs w:val="24"/>
        </w:rPr>
        <w:t>»</w:t>
      </w:r>
      <w:r w:rsidRPr="005B51B9">
        <w:rPr>
          <w:rStyle w:val="FontStyle33"/>
          <w:b w:val="0"/>
          <w:i w:val="0"/>
          <w:sz w:val="24"/>
          <w:szCs w:val="24"/>
        </w:rPr>
        <w:t xml:space="preserve"> в качестве самостоятельного, уточнены требования к результатам его изучения на базовом и</w:t>
      </w:r>
      <w:r w:rsidR="005A5590">
        <w:rPr>
          <w:rStyle w:val="FontStyle33"/>
          <w:b w:val="0"/>
          <w:i w:val="0"/>
          <w:sz w:val="24"/>
          <w:szCs w:val="24"/>
        </w:rPr>
        <w:t xml:space="preserve"> </w:t>
      </w:r>
      <w:r w:rsidRPr="005B51B9">
        <w:rPr>
          <w:rStyle w:val="FontStyle33"/>
          <w:b w:val="0"/>
          <w:i w:val="0"/>
          <w:sz w:val="24"/>
          <w:szCs w:val="24"/>
        </w:rPr>
        <w:t xml:space="preserve">углубленном уровнях. В связи с данным приказом в учебном плане </w:t>
      </w:r>
      <w:r w:rsidR="005A5590">
        <w:rPr>
          <w:rStyle w:val="FontStyle33"/>
          <w:b w:val="0"/>
          <w:i w:val="0"/>
          <w:sz w:val="24"/>
          <w:szCs w:val="24"/>
        </w:rPr>
        <w:t xml:space="preserve">НОУ СОШ «ШЭВР» </w:t>
      </w:r>
      <w:r w:rsidRPr="005B51B9">
        <w:rPr>
          <w:rStyle w:val="FontStyle33"/>
          <w:b w:val="0"/>
          <w:i w:val="0"/>
          <w:sz w:val="24"/>
          <w:szCs w:val="24"/>
        </w:rPr>
        <w:t>предусмотрено изуч</w:t>
      </w:r>
      <w:r w:rsidR="005A5590">
        <w:rPr>
          <w:rStyle w:val="FontStyle33"/>
          <w:b w:val="0"/>
          <w:i w:val="0"/>
          <w:sz w:val="24"/>
          <w:szCs w:val="24"/>
        </w:rPr>
        <w:t xml:space="preserve">ение предмета </w:t>
      </w:r>
      <w:proofErr w:type="gramStart"/>
      <w:r w:rsidR="005A5590">
        <w:rPr>
          <w:rStyle w:val="FontStyle33"/>
          <w:b w:val="0"/>
          <w:i w:val="0"/>
          <w:sz w:val="24"/>
          <w:szCs w:val="24"/>
        </w:rPr>
        <w:t>« Астрономия</w:t>
      </w:r>
      <w:proofErr w:type="gramEnd"/>
      <w:r w:rsidR="005A5590">
        <w:rPr>
          <w:rStyle w:val="FontStyle33"/>
          <w:b w:val="0"/>
          <w:i w:val="0"/>
          <w:sz w:val="24"/>
          <w:szCs w:val="24"/>
        </w:rPr>
        <w:t>» в 10-11</w:t>
      </w:r>
      <w:r w:rsidRPr="005B51B9">
        <w:rPr>
          <w:rStyle w:val="FontStyle33"/>
          <w:b w:val="0"/>
          <w:i w:val="0"/>
          <w:sz w:val="24"/>
          <w:szCs w:val="24"/>
        </w:rPr>
        <w:t xml:space="preserve"> классе, 1 </w:t>
      </w:r>
      <w:r w:rsidRPr="005B51B9">
        <w:rPr>
          <w:rStyle w:val="FontStyle33"/>
          <w:b w:val="0"/>
          <w:i w:val="0"/>
          <w:sz w:val="24"/>
          <w:szCs w:val="24"/>
        </w:rPr>
        <w:lastRenderedPageBreak/>
        <w:t>час в неделю</w:t>
      </w:r>
      <w:r w:rsidR="005A5590">
        <w:rPr>
          <w:rStyle w:val="FontStyle33"/>
          <w:b w:val="0"/>
          <w:i w:val="0"/>
          <w:sz w:val="24"/>
          <w:szCs w:val="24"/>
        </w:rPr>
        <w:t>( 10 класс второе полугодие, 11 класс- первое полугодие)</w:t>
      </w:r>
      <w:r w:rsidRPr="005B51B9">
        <w:rPr>
          <w:rStyle w:val="FontStyle33"/>
          <w:b w:val="0"/>
          <w:i w:val="0"/>
          <w:sz w:val="24"/>
          <w:szCs w:val="24"/>
        </w:rPr>
        <w:t>, с 2018-2019 учебного года.</w:t>
      </w:r>
    </w:p>
    <w:p w14:paraId="464FCBC1" w14:textId="77777777" w:rsidR="00217131" w:rsidRPr="005B51B9" w:rsidRDefault="00217131" w:rsidP="00E83A98">
      <w:pPr>
        <w:pStyle w:val="Style27"/>
        <w:widowControl/>
        <w:spacing w:line="240" w:lineRule="auto"/>
        <w:ind w:firstLine="709"/>
        <w:jc w:val="both"/>
      </w:pPr>
    </w:p>
    <w:p w14:paraId="64D8BE5C" w14:textId="77777777" w:rsidR="00217131" w:rsidRPr="005B51B9" w:rsidRDefault="00217131" w:rsidP="00E83A98">
      <w:pPr>
        <w:pStyle w:val="Style27"/>
        <w:widowControl/>
        <w:spacing w:line="240" w:lineRule="auto"/>
        <w:ind w:firstLine="709"/>
        <w:jc w:val="center"/>
        <w:rPr>
          <w:b/>
        </w:rPr>
      </w:pPr>
      <w:r w:rsidRPr="005B51B9">
        <w:rPr>
          <w:b/>
        </w:rPr>
        <w:t>Недельный учебный план</w:t>
      </w:r>
    </w:p>
    <w:p w14:paraId="677AE5A0" w14:textId="0A2DF81C" w:rsidR="005A5590" w:rsidRPr="00D02D7E" w:rsidRDefault="005A5590" w:rsidP="005A5590">
      <w:pPr>
        <w:jc w:val="center"/>
        <w:rPr>
          <w:rFonts w:eastAsia="Calibri"/>
          <w:b/>
        </w:rPr>
      </w:pPr>
      <w:r>
        <w:rPr>
          <w:rFonts w:eastAsia="Calibri"/>
          <w:b/>
        </w:rPr>
        <w:t xml:space="preserve">      </w:t>
      </w:r>
      <w:r w:rsidRPr="00D02D7E">
        <w:rPr>
          <w:rFonts w:eastAsia="Calibri"/>
          <w:b/>
        </w:rPr>
        <w:t>НОУ СОШ ШЭВР СЗОУО г. Москвы</w:t>
      </w:r>
    </w:p>
    <w:p w14:paraId="70C81D03" w14:textId="77777777" w:rsidR="005A5590" w:rsidRPr="00D02D7E" w:rsidRDefault="005A5590" w:rsidP="005A5590">
      <w:pPr>
        <w:jc w:val="center"/>
        <w:rPr>
          <w:rFonts w:eastAsia="Calibri"/>
          <w:b/>
        </w:rPr>
      </w:pPr>
      <w:proofErr w:type="gramStart"/>
      <w:r>
        <w:rPr>
          <w:rFonts w:eastAsia="Calibri"/>
          <w:b/>
        </w:rPr>
        <w:t>на</w:t>
      </w:r>
      <w:proofErr w:type="gramEnd"/>
      <w:r>
        <w:rPr>
          <w:rFonts w:eastAsia="Calibri"/>
          <w:b/>
        </w:rPr>
        <w:t xml:space="preserve"> 2019-2020</w:t>
      </w:r>
      <w:r w:rsidRPr="00D02D7E">
        <w:rPr>
          <w:rFonts w:eastAsia="Calibri"/>
          <w:b/>
        </w:rPr>
        <w:t xml:space="preserve"> учебный год</w:t>
      </w:r>
    </w:p>
    <w:p w14:paraId="480DFFE3" w14:textId="77777777" w:rsidR="005A5590" w:rsidRPr="00D02D7E" w:rsidRDefault="005A5590" w:rsidP="005A5590">
      <w:pPr>
        <w:jc w:val="center"/>
        <w:rPr>
          <w:rFonts w:eastAsia="Calibri"/>
          <w:b/>
        </w:rPr>
      </w:pPr>
      <w:proofErr w:type="gramStart"/>
      <w:r w:rsidRPr="00D02D7E">
        <w:rPr>
          <w:rFonts w:eastAsia="Calibri"/>
          <w:b/>
        </w:rPr>
        <w:t>Среднее  общее</w:t>
      </w:r>
      <w:proofErr w:type="gramEnd"/>
      <w:r w:rsidRPr="00D02D7E">
        <w:rPr>
          <w:rFonts w:eastAsia="Calibri"/>
          <w:b/>
        </w:rPr>
        <w:t xml:space="preserve"> образование</w:t>
      </w:r>
    </w:p>
    <w:tbl>
      <w:tblPr>
        <w:tblStyle w:val="1"/>
        <w:tblW w:w="10661" w:type="dxa"/>
        <w:tblInd w:w="-743" w:type="dxa"/>
        <w:tblLayout w:type="fixed"/>
        <w:tblLook w:val="04A0" w:firstRow="1" w:lastRow="0" w:firstColumn="1" w:lastColumn="0" w:noHBand="0" w:noVBand="1"/>
      </w:tblPr>
      <w:tblGrid>
        <w:gridCol w:w="2298"/>
        <w:gridCol w:w="3685"/>
        <w:gridCol w:w="1531"/>
        <w:gridCol w:w="708"/>
        <w:gridCol w:w="709"/>
        <w:gridCol w:w="567"/>
        <w:gridCol w:w="1163"/>
      </w:tblGrid>
      <w:tr w:rsidR="005A5590" w:rsidRPr="00D02D7E" w14:paraId="33493A8E" w14:textId="77777777" w:rsidTr="00250C1F">
        <w:tc>
          <w:tcPr>
            <w:tcW w:w="2298" w:type="dxa"/>
            <w:vMerge w:val="restart"/>
            <w:tcBorders>
              <w:top w:val="single" w:sz="4" w:space="0" w:color="000000" w:themeColor="text1"/>
              <w:left w:val="single" w:sz="4" w:space="0" w:color="000000" w:themeColor="text1"/>
              <w:right w:val="single" w:sz="4" w:space="0" w:color="000000" w:themeColor="text1"/>
            </w:tcBorders>
          </w:tcPr>
          <w:p w14:paraId="5C1E94C9" w14:textId="77777777" w:rsidR="005A5590" w:rsidRPr="00D02D7E" w:rsidRDefault="005A5590" w:rsidP="00250C1F">
            <w:pPr>
              <w:rPr>
                <w:rFonts w:ascii="Times New Roman" w:hAnsi="Times New Roman"/>
                <w:b/>
                <w:sz w:val="24"/>
              </w:rPr>
            </w:pPr>
            <w:r>
              <w:rPr>
                <w:rFonts w:ascii="Times New Roman" w:hAnsi="Times New Roman"/>
                <w:b/>
                <w:sz w:val="24"/>
              </w:rPr>
              <w:t>Предметные области</w:t>
            </w:r>
          </w:p>
        </w:tc>
        <w:tc>
          <w:tcPr>
            <w:tcW w:w="36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hideMark/>
          </w:tcPr>
          <w:p w14:paraId="1C3EBD63" w14:textId="77777777" w:rsidR="005A5590" w:rsidRDefault="005A5590" w:rsidP="00250C1F">
            <w:pPr>
              <w:rPr>
                <w:rFonts w:ascii="Times New Roman" w:hAnsi="Times New Roman"/>
                <w:b/>
                <w:sz w:val="24"/>
              </w:rPr>
            </w:pPr>
            <w:r w:rsidRPr="00D02D7E">
              <w:rPr>
                <w:rFonts w:ascii="Times New Roman" w:hAnsi="Times New Roman"/>
                <w:b/>
                <w:sz w:val="24"/>
              </w:rPr>
              <w:t>Учебные предметы</w:t>
            </w:r>
          </w:p>
          <w:p w14:paraId="2DF434B1" w14:textId="77777777" w:rsidR="005A5590" w:rsidRDefault="005A5590" w:rsidP="00250C1F">
            <w:pPr>
              <w:rPr>
                <w:rFonts w:ascii="Times New Roman" w:hAnsi="Times New Roman"/>
                <w:b/>
                <w:sz w:val="24"/>
              </w:rPr>
            </w:pPr>
          </w:p>
          <w:p w14:paraId="0C9626D9" w14:textId="77777777" w:rsidR="005A5590" w:rsidRPr="00D02D7E" w:rsidRDefault="005A5590" w:rsidP="00250C1F">
            <w:pPr>
              <w:rPr>
                <w:rFonts w:ascii="Times New Roman" w:hAnsi="Times New Roman"/>
                <w:b/>
                <w:sz w:val="24"/>
              </w:rPr>
            </w:pPr>
            <w:r>
              <w:rPr>
                <w:rFonts w:ascii="Times New Roman" w:hAnsi="Times New Roman"/>
                <w:b/>
                <w:sz w:val="24"/>
              </w:rPr>
              <w:t xml:space="preserve">                               Классы</w:t>
            </w:r>
          </w:p>
        </w:tc>
        <w:tc>
          <w:tcPr>
            <w:tcW w:w="3515" w:type="dxa"/>
            <w:gridSpan w:val="4"/>
            <w:tcBorders>
              <w:top w:val="single" w:sz="4" w:space="0" w:color="000000" w:themeColor="text1"/>
              <w:left w:val="single" w:sz="4" w:space="0" w:color="auto"/>
              <w:bottom w:val="single" w:sz="4" w:space="0" w:color="000000" w:themeColor="text1"/>
              <w:right w:val="single" w:sz="4" w:space="0" w:color="auto"/>
            </w:tcBorders>
            <w:hideMark/>
          </w:tcPr>
          <w:p w14:paraId="775CFD50" w14:textId="77777777" w:rsidR="005A5590" w:rsidRPr="00D02D7E" w:rsidRDefault="005A5590" w:rsidP="00250C1F">
            <w:pPr>
              <w:jc w:val="center"/>
              <w:rPr>
                <w:rFonts w:ascii="Times New Roman" w:hAnsi="Times New Roman"/>
                <w:b/>
                <w:sz w:val="24"/>
              </w:rPr>
            </w:pPr>
            <w:proofErr w:type="gramStart"/>
            <w:r>
              <w:rPr>
                <w:rFonts w:ascii="Times New Roman" w:hAnsi="Times New Roman"/>
                <w:b/>
                <w:sz w:val="24"/>
              </w:rPr>
              <w:t>количество</w:t>
            </w:r>
            <w:proofErr w:type="gramEnd"/>
            <w:r>
              <w:rPr>
                <w:rFonts w:ascii="Times New Roman" w:hAnsi="Times New Roman"/>
                <w:b/>
                <w:sz w:val="24"/>
              </w:rPr>
              <w:t xml:space="preserve"> часов в неделю</w:t>
            </w:r>
          </w:p>
        </w:tc>
        <w:tc>
          <w:tcPr>
            <w:tcW w:w="1163" w:type="dxa"/>
            <w:vMerge w:val="restart"/>
            <w:tcBorders>
              <w:top w:val="single" w:sz="4" w:space="0" w:color="000000" w:themeColor="text1"/>
              <w:left w:val="single" w:sz="4" w:space="0" w:color="auto"/>
              <w:right w:val="single" w:sz="4" w:space="0" w:color="auto"/>
            </w:tcBorders>
          </w:tcPr>
          <w:p w14:paraId="456EE5E4" w14:textId="77777777" w:rsidR="005A5590" w:rsidRDefault="005A5590" w:rsidP="00250C1F">
            <w:pPr>
              <w:jc w:val="center"/>
              <w:rPr>
                <w:rFonts w:ascii="Times New Roman" w:hAnsi="Times New Roman"/>
                <w:b/>
                <w:sz w:val="24"/>
              </w:rPr>
            </w:pPr>
          </w:p>
          <w:p w14:paraId="4A76312C" w14:textId="77777777" w:rsidR="005A5590" w:rsidRDefault="005A5590" w:rsidP="00250C1F">
            <w:pPr>
              <w:jc w:val="center"/>
              <w:rPr>
                <w:rFonts w:ascii="Times New Roman" w:hAnsi="Times New Roman"/>
                <w:b/>
                <w:sz w:val="24"/>
              </w:rPr>
            </w:pPr>
            <w:r>
              <w:rPr>
                <w:rFonts w:ascii="Times New Roman" w:hAnsi="Times New Roman"/>
                <w:b/>
                <w:sz w:val="24"/>
              </w:rPr>
              <w:t>Всего</w:t>
            </w:r>
          </w:p>
        </w:tc>
      </w:tr>
      <w:tr w:rsidR="005A5590" w:rsidRPr="00D02D7E" w14:paraId="110B91CB" w14:textId="77777777" w:rsidTr="00250C1F">
        <w:trPr>
          <w:trHeight w:val="285"/>
        </w:trPr>
        <w:tc>
          <w:tcPr>
            <w:tcW w:w="2298" w:type="dxa"/>
            <w:vMerge/>
            <w:tcBorders>
              <w:left w:val="single" w:sz="4" w:space="0" w:color="000000" w:themeColor="text1"/>
              <w:right w:val="single" w:sz="4" w:space="0" w:color="000000" w:themeColor="text1"/>
            </w:tcBorders>
          </w:tcPr>
          <w:p w14:paraId="1B581DB3" w14:textId="77777777" w:rsidR="005A5590" w:rsidRPr="00D02D7E" w:rsidRDefault="005A5590" w:rsidP="00250C1F">
            <w:pPr>
              <w:rPr>
                <w:rFonts w:ascii="Times New Roman" w:hAnsi="Times New Roman"/>
                <w:b/>
                <w:sz w:val="24"/>
              </w:rPr>
            </w:pPr>
          </w:p>
        </w:tc>
        <w:tc>
          <w:tcPr>
            <w:tcW w:w="36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7813C7" w14:textId="77777777" w:rsidR="005A5590" w:rsidRPr="00D02D7E" w:rsidRDefault="005A5590" w:rsidP="00250C1F">
            <w:pPr>
              <w:rPr>
                <w:rFonts w:ascii="Times New Roman" w:hAnsi="Times New Roman"/>
                <w:b/>
                <w:sz w:val="24"/>
              </w:rPr>
            </w:pPr>
          </w:p>
        </w:tc>
        <w:tc>
          <w:tcPr>
            <w:tcW w:w="2239" w:type="dxa"/>
            <w:gridSpan w:val="2"/>
            <w:tcBorders>
              <w:top w:val="single" w:sz="4" w:space="0" w:color="000000" w:themeColor="text1"/>
              <w:left w:val="single" w:sz="4" w:space="0" w:color="auto"/>
              <w:bottom w:val="single" w:sz="4" w:space="0" w:color="auto"/>
              <w:right w:val="single" w:sz="4" w:space="0" w:color="auto"/>
            </w:tcBorders>
            <w:hideMark/>
          </w:tcPr>
          <w:p w14:paraId="7F9B7229"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10</w:t>
            </w:r>
          </w:p>
        </w:tc>
        <w:tc>
          <w:tcPr>
            <w:tcW w:w="1276" w:type="dxa"/>
            <w:gridSpan w:val="2"/>
            <w:tcBorders>
              <w:top w:val="single" w:sz="4" w:space="0" w:color="000000" w:themeColor="text1"/>
              <w:left w:val="single" w:sz="4" w:space="0" w:color="auto"/>
              <w:bottom w:val="single" w:sz="4" w:space="0" w:color="auto"/>
              <w:right w:val="single" w:sz="4" w:space="0" w:color="auto"/>
            </w:tcBorders>
            <w:hideMark/>
          </w:tcPr>
          <w:p w14:paraId="097789EE"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11</w:t>
            </w:r>
          </w:p>
        </w:tc>
        <w:tc>
          <w:tcPr>
            <w:tcW w:w="1163" w:type="dxa"/>
            <w:vMerge/>
            <w:tcBorders>
              <w:left w:val="single" w:sz="4" w:space="0" w:color="auto"/>
              <w:bottom w:val="single" w:sz="4" w:space="0" w:color="auto"/>
              <w:right w:val="single" w:sz="4" w:space="0" w:color="auto"/>
            </w:tcBorders>
          </w:tcPr>
          <w:p w14:paraId="49F32CD4" w14:textId="77777777" w:rsidR="005A5590" w:rsidRPr="00D02D7E" w:rsidRDefault="005A5590" w:rsidP="00250C1F">
            <w:pPr>
              <w:jc w:val="center"/>
              <w:rPr>
                <w:rFonts w:ascii="Times New Roman" w:hAnsi="Times New Roman"/>
                <w:b/>
                <w:sz w:val="24"/>
              </w:rPr>
            </w:pPr>
          </w:p>
        </w:tc>
      </w:tr>
      <w:tr w:rsidR="005A5590" w:rsidRPr="00D02D7E" w14:paraId="4EDB29FC" w14:textId="77777777" w:rsidTr="00250C1F">
        <w:trPr>
          <w:trHeight w:val="299"/>
        </w:trPr>
        <w:tc>
          <w:tcPr>
            <w:tcW w:w="2298" w:type="dxa"/>
            <w:vMerge/>
            <w:tcBorders>
              <w:left w:val="single" w:sz="4" w:space="0" w:color="000000" w:themeColor="text1"/>
              <w:bottom w:val="single" w:sz="4" w:space="0" w:color="000000" w:themeColor="text1"/>
              <w:right w:val="single" w:sz="4" w:space="0" w:color="000000" w:themeColor="text1"/>
            </w:tcBorders>
          </w:tcPr>
          <w:p w14:paraId="03E4C4E2" w14:textId="77777777" w:rsidR="005A5590" w:rsidRPr="00D02D7E" w:rsidRDefault="005A5590" w:rsidP="00250C1F">
            <w:pPr>
              <w:rPr>
                <w:rFonts w:ascii="Times New Roman" w:hAnsi="Times New Roman"/>
                <w:b/>
                <w:sz w:val="24"/>
              </w:rPr>
            </w:pPr>
          </w:p>
        </w:tc>
        <w:tc>
          <w:tcPr>
            <w:tcW w:w="36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61C50D" w14:textId="77777777" w:rsidR="005A5590" w:rsidRPr="00D02D7E" w:rsidRDefault="005A5590" w:rsidP="00250C1F">
            <w:pPr>
              <w:rPr>
                <w:rFonts w:ascii="Times New Roman" w:hAnsi="Times New Roman"/>
                <w:b/>
                <w:sz w:val="24"/>
              </w:rPr>
            </w:pPr>
          </w:p>
        </w:tc>
        <w:tc>
          <w:tcPr>
            <w:tcW w:w="1531" w:type="dxa"/>
            <w:tcBorders>
              <w:top w:val="single" w:sz="4" w:space="0" w:color="auto"/>
              <w:left w:val="single" w:sz="4" w:space="0" w:color="auto"/>
              <w:bottom w:val="single" w:sz="4" w:space="0" w:color="000000" w:themeColor="text1"/>
              <w:right w:val="single" w:sz="4" w:space="0" w:color="auto"/>
            </w:tcBorders>
            <w:vAlign w:val="center"/>
            <w:hideMark/>
          </w:tcPr>
          <w:p w14:paraId="13D17159"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Б</w:t>
            </w:r>
          </w:p>
        </w:tc>
        <w:tc>
          <w:tcPr>
            <w:tcW w:w="708" w:type="dxa"/>
            <w:tcBorders>
              <w:top w:val="single" w:sz="4" w:space="0" w:color="auto"/>
              <w:left w:val="single" w:sz="4" w:space="0" w:color="auto"/>
              <w:bottom w:val="single" w:sz="4" w:space="0" w:color="000000" w:themeColor="text1"/>
              <w:right w:val="single" w:sz="4" w:space="0" w:color="auto"/>
            </w:tcBorders>
            <w:vAlign w:val="center"/>
            <w:hideMark/>
          </w:tcPr>
          <w:p w14:paraId="64F60CEA"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К</w:t>
            </w:r>
          </w:p>
        </w:tc>
        <w:tc>
          <w:tcPr>
            <w:tcW w:w="709" w:type="dxa"/>
            <w:tcBorders>
              <w:top w:val="single" w:sz="4" w:space="0" w:color="auto"/>
              <w:left w:val="single" w:sz="4" w:space="0" w:color="auto"/>
              <w:bottom w:val="single" w:sz="4" w:space="0" w:color="000000" w:themeColor="text1"/>
              <w:right w:val="single" w:sz="4" w:space="0" w:color="auto"/>
            </w:tcBorders>
            <w:vAlign w:val="center"/>
            <w:hideMark/>
          </w:tcPr>
          <w:p w14:paraId="4E5A65F1"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Б</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14:paraId="7D05AED5"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К</w:t>
            </w:r>
          </w:p>
        </w:tc>
        <w:tc>
          <w:tcPr>
            <w:tcW w:w="1163" w:type="dxa"/>
            <w:tcBorders>
              <w:top w:val="single" w:sz="4" w:space="0" w:color="auto"/>
              <w:left w:val="single" w:sz="4" w:space="0" w:color="auto"/>
              <w:bottom w:val="single" w:sz="4" w:space="0" w:color="000000" w:themeColor="text1"/>
              <w:right w:val="single" w:sz="4" w:space="0" w:color="auto"/>
            </w:tcBorders>
          </w:tcPr>
          <w:p w14:paraId="5E110AE0" w14:textId="77777777" w:rsidR="005A5590" w:rsidRPr="00D02D7E" w:rsidRDefault="005A5590" w:rsidP="00250C1F">
            <w:pPr>
              <w:jc w:val="center"/>
              <w:rPr>
                <w:rFonts w:ascii="Times New Roman" w:hAnsi="Times New Roman"/>
                <w:b/>
                <w:sz w:val="24"/>
              </w:rPr>
            </w:pPr>
          </w:p>
        </w:tc>
      </w:tr>
      <w:tr w:rsidR="005A5590" w:rsidRPr="00D02D7E" w14:paraId="16FEE87A" w14:textId="77777777" w:rsidTr="00250C1F">
        <w:tc>
          <w:tcPr>
            <w:tcW w:w="2298" w:type="dxa"/>
            <w:vMerge w:val="restart"/>
            <w:tcBorders>
              <w:top w:val="single" w:sz="4" w:space="0" w:color="000000" w:themeColor="text1"/>
              <w:left w:val="single" w:sz="4" w:space="0" w:color="000000" w:themeColor="text1"/>
              <w:right w:val="single" w:sz="4" w:space="0" w:color="000000" w:themeColor="text1"/>
            </w:tcBorders>
          </w:tcPr>
          <w:p w14:paraId="48E696FE" w14:textId="77777777" w:rsidR="005A5590" w:rsidRPr="00456CA0" w:rsidRDefault="005A5590" w:rsidP="00250C1F">
            <w:pPr>
              <w:rPr>
                <w:rFonts w:ascii="Times New Roman" w:hAnsi="Times New Roman"/>
                <w:b/>
                <w:sz w:val="24"/>
              </w:rPr>
            </w:pPr>
            <w:r>
              <w:rPr>
                <w:rFonts w:ascii="Times New Roman" w:hAnsi="Times New Roman"/>
                <w:sz w:val="24"/>
              </w:rPr>
              <w:t xml:space="preserve">    </w:t>
            </w:r>
            <w:r w:rsidRPr="00456CA0">
              <w:rPr>
                <w:rFonts w:ascii="Times New Roman" w:hAnsi="Times New Roman"/>
                <w:b/>
                <w:sz w:val="24"/>
              </w:rPr>
              <w:t>Филология</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B5E12" w14:textId="77777777" w:rsidR="005A5590" w:rsidRPr="00D02D7E" w:rsidRDefault="005A5590" w:rsidP="00250C1F">
            <w:pPr>
              <w:rPr>
                <w:rFonts w:ascii="Times New Roman" w:hAnsi="Times New Roman"/>
                <w:sz w:val="24"/>
              </w:rPr>
            </w:pPr>
            <w:r w:rsidRPr="00D02D7E">
              <w:rPr>
                <w:rFonts w:ascii="Times New Roman" w:hAnsi="Times New Roman"/>
                <w:sz w:val="24"/>
              </w:rPr>
              <w:t xml:space="preserve">Русский язык </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D94C389"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F1E474A"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7A1F112"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AAA1DE0"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5B48E826"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6B1FA2FD" w14:textId="77777777" w:rsidTr="00250C1F">
        <w:tc>
          <w:tcPr>
            <w:tcW w:w="2298" w:type="dxa"/>
            <w:vMerge/>
            <w:tcBorders>
              <w:left w:val="single" w:sz="4" w:space="0" w:color="000000" w:themeColor="text1"/>
              <w:right w:val="single" w:sz="4" w:space="0" w:color="000000" w:themeColor="text1"/>
            </w:tcBorders>
          </w:tcPr>
          <w:p w14:paraId="4C294EA9" w14:textId="77777777" w:rsidR="005A5590" w:rsidRPr="00D02D7E"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B8807" w14:textId="77777777" w:rsidR="005A5590" w:rsidRPr="00D02D7E" w:rsidRDefault="005A5590" w:rsidP="00250C1F">
            <w:pPr>
              <w:rPr>
                <w:rFonts w:ascii="Times New Roman" w:hAnsi="Times New Roman"/>
                <w:sz w:val="24"/>
              </w:rPr>
            </w:pPr>
            <w:r w:rsidRPr="00D02D7E">
              <w:rPr>
                <w:rFonts w:ascii="Times New Roman" w:hAnsi="Times New Roman"/>
                <w:sz w:val="24"/>
              </w:rPr>
              <w:t>Литература</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05E5E32"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5F505BFC"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8E5B8C0"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0FED6E4D"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22AD3D91" w14:textId="77777777" w:rsidR="005A5590" w:rsidRPr="00D02D7E" w:rsidRDefault="005A5590" w:rsidP="00250C1F">
            <w:pPr>
              <w:rPr>
                <w:rFonts w:ascii="Times New Roman" w:hAnsi="Times New Roman"/>
                <w:sz w:val="24"/>
              </w:rPr>
            </w:pPr>
            <w:r>
              <w:rPr>
                <w:rFonts w:ascii="Times New Roman" w:hAnsi="Times New Roman"/>
                <w:sz w:val="24"/>
              </w:rPr>
              <w:t>6</w:t>
            </w:r>
          </w:p>
        </w:tc>
      </w:tr>
      <w:tr w:rsidR="005A5590" w:rsidRPr="00D02D7E" w14:paraId="46C9084E" w14:textId="77777777" w:rsidTr="00250C1F">
        <w:tc>
          <w:tcPr>
            <w:tcW w:w="2298" w:type="dxa"/>
            <w:vMerge/>
            <w:tcBorders>
              <w:left w:val="single" w:sz="4" w:space="0" w:color="000000" w:themeColor="text1"/>
              <w:bottom w:val="single" w:sz="4" w:space="0" w:color="000000" w:themeColor="text1"/>
              <w:right w:val="single" w:sz="4" w:space="0" w:color="000000" w:themeColor="text1"/>
            </w:tcBorders>
          </w:tcPr>
          <w:p w14:paraId="37BCB068" w14:textId="77777777" w:rsidR="005A5590" w:rsidRPr="00D02D7E"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86038" w14:textId="77777777" w:rsidR="005A5590" w:rsidRPr="00D02D7E" w:rsidRDefault="005A5590" w:rsidP="00250C1F">
            <w:pPr>
              <w:rPr>
                <w:rFonts w:ascii="Times New Roman" w:hAnsi="Times New Roman"/>
                <w:sz w:val="24"/>
              </w:rPr>
            </w:pPr>
            <w:r w:rsidRPr="00D02D7E">
              <w:rPr>
                <w:rFonts w:ascii="Times New Roman" w:hAnsi="Times New Roman"/>
                <w:sz w:val="24"/>
              </w:rPr>
              <w:t>Иностранный язык (</w:t>
            </w:r>
            <w:proofErr w:type="gramStart"/>
            <w:r w:rsidRPr="00D02D7E">
              <w:rPr>
                <w:rFonts w:ascii="Times New Roman" w:hAnsi="Times New Roman"/>
                <w:sz w:val="24"/>
              </w:rPr>
              <w:t>английский )</w:t>
            </w:r>
            <w:proofErr w:type="gramEnd"/>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0E202767"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029452D8"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0F3AD355"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5ECA1376"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09596D76" w14:textId="77777777" w:rsidR="005A5590" w:rsidRPr="00D02D7E" w:rsidRDefault="005A5590" w:rsidP="00250C1F">
            <w:pPr>
              <w:rPr>
                <w:rFonts w:ascii="Times New Roman" w:hAnsi="Times New Roman"/>
                <w:sz w:val="24"/>
              </w:rPr>
            </w:pPr>
            <w:r>
              <w:rPr>
                <w:rFonts w:ascii="Times New Roman" w:hAnsi="Times New Roman"/>
                <w:sz w:val="24"/>
              </w:rPr>
              <w:t>6</w:t>
            </w:r>
          </w:p>
        </w:tc>
      </w:tr>
      <w:tr w:rsidR="005A5590" w:rsidRPr="00D02D7E" w14:paraId="06E261CC" w14:textId="77777777" w:rsidTr="00250C1F">
        <w:tc>
          <w:tcPr>
            <w:tcW w:w="2298" w:type="dxa"/>
            <w:vMerge w:val="restart"/>
            <w:tcBorders>
              <w:top w:val="single" w:sz="4" w:space="0" w:color="000000" w:themeColor="text1"/>
              <w:left w:val="single" w:sz="4" w:space="0" w:color="000000" w:themeColor="text1"/>
              <w:right w:val="single" w:sz="4" w:space="0" w:color="000000" w:themeColor="text1"/>
            </w:tcBorders>
          </w:tcPr>
          <w:p w14:paraId="29507A45" w14:textId="77777777" w:rsidR="005A5590" w:rsidRPr="00D02D7E" w:rsidRDefault="005A5590" w:rsidP="00250C1F">
            <w:pPr>
              <w:rPr>
                <w:rFonts w:ascii="Times New Roman" w:hAnsi="Times New Roman"/>
                <w:sz w:val="24"/>
              </w:rPr>
            </w:pPr>
            <w:r>
              <w:rPr>
                <w:rFonts w:ascii="Times New Roman" w:hAnsi="Times New Roman"/>
                <w:sz w:val="24"/>
              </w:rPr>
              <w:t>Математика и информатика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F6C0E" w14:textId="77777777" w:rsidR="005A5590" w:rsidRPr="00D02D7E" w:rsidRDefault="005A5590" w:rsidP="00250C1F">
            <w:pPr>
              <w:rPr>
                <w:rFonts w:ascii="Times New Roman" w:hAnsi="Times New Roman"/>
                <w:sz w:val="24"/>
              </w:rPr>
            </w:pPr>
            <w:r w:rsidRPr="00D02D7E">
              <w:rPr>
                <w:rFonts w:ascii="Times New Roman" w:hAnsi="Times New Roman"/>
                <w:sz w:val="24"/>
              </w:rPr>
              <w:t>Алгебра и начала анализа</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0911766"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93B7461"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8EC7C4A"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4368EE8F"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2B94CF53" w14:textId="77777777" w:rsidR="005A5590" w:rsidRPr="00D02D7E" w:rsidRDefault="005A5590" w:rsidP="00250C1F">
            <w:pPr>
              <w:rPr>
                <w:rFonts w:ascii="Times New Roman" w:hAnsi="Times New Roman"/>
                <w:sz w:val="24"/>
              </w:rPr>
            </w:pPr>
            <w:r>
              <w:rPr>
                <w:rFonts w:ascii="Times New Roman" w:hAnsi="Times New Roman"/>
                <w:sz w:val="24"/>
              </w:rPr>
              <w:t>6</w:t>
            </w:r>
          </w:p>
        </w:tc>
      </w:tr>
      <w:tr w:rsidR="005A5590" w:rsidRPr="00D02D7E" w14:paraId="0685D78F" w14:textId="77777777" w:rsidTr="00250C1F">
        <w:tc>
          <w:tcPr>
            <w:tcW w:w="2298" w:type="dxa"/>
            <w:vMerge/>
            <w:tcBorders>
              <w:left w:val="single" w:sz="4" w:space="0" w:color="000000" w:themeColor="text1"/>
              <w:right w:val="single" w:sz="4" w:space="0" w:color="000000" w:themeColor="text1"/>
            </w:tcBorders>
          </w:tcPr>
          <w:p w14:paraId="35CE7CE4" w14:textId="77777777" w:rsidR="005A5590" w:rsidRPr="00D02D7E"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9A0FFE" w14:textId="77777777" w:rsidR="005A5590" w:rsidRPr="00D02D7E" w:rsidRDefault="005A5590" w:rsidP="00250C1F">
            <w:pPr>
              <w:rPr>
                <w:rFonts w:ascii="Times New Roman" w:hAnsi="Times New Roman"/>
                <w:sz w:val="24"/>
              </w:rPr>
            </w:pPr>
            <w:r w:rsidRPr="00D02D7E">
              <w:rPr>
                <w:rFonts w:ascii="Times New Roman" w:hAnsi="Times New Roman"/>
                <w:sz w:val="24"/>
              </w:rPr>
              <w:t>Геометрия</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A6462F5"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6835291E"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A77551D"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2F0924FC"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0CDC9D29"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61E8D165" w14:textId="77777777" w:rsidTr="00250C1F">
        <w:tc>
          <w:tcPr>
            <w:tcW w:w="2298" w:type="dxa"/>
            <w:vMerge/>
            <w:tcBorders>
              <w:left w:val="single" w:sz="4" w:space="0" w:color="000000" w:themeColor="text1"/>
              <w:bottom w:val="single" w:sz="4" w:space="0" w:color="000000" w:themeColor="text1"/>
              <w:right w:val="single" w:sz="4" w:space="0" w:color="000000" w:themeColor="text1"/>
            </w:tcBorders>
          </w:tcPr>
          <w:p w14:paraId="57AB3C20" w14:textId="77777777" w:rsidR="005A5590" w:rsidRPr="00D02D7E"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2E73C9" w14:textId="77777777" w:rsidR="005A5590" w:rsidRPr="00D02D7E" w:rsidRDefault="005A5590" w:rsidP="00250C1F">
            <w:pPr>
              <w:rPr>
                <w:rFonts w:ascii="Times New Roman" w:hAnsi="Times New Roman"/>
                <w:sz w:val="24"/>
              </w:rPr>
            </w:pPr>
            <w:r w:rsidRPr="00D02D7E">
              <w:rPr>
                <w:rFonts w:ascii="Times New Roman" w:hAnsi="Times New Roman"/>
                <w:sz w:val="24"/>
              </w:rPr>
              <w:t>Информатика и ИКТ</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41CCFE5"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306050EB"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7A0D2135"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64BFE64A"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30F27E6C"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2E07DB1C" w14:textId="77777777" w:rsidTr="00250C1F">
        <w:tc>
          <w:tcPr>
            <w:tcW w:w="2298" w:type="dxa"/>
            <w:vMerge w:val="restart"/>
            <w:tcBorders>
              <w:top w:val="single" w:sz="4" w:space="0" w:color="000000" w:themeColor="text1"/>
              <w:left w:val="single" w:sz="4" w:space="0" w:color="000000" w:themeColor="text1"/>
              <w:right w:val="single" w:sz="4" w:space="0" w:color="000000" w:themeColor="text1"/>
            </w:tcBorders>
          </w:tcPr>
          <w:p w14:paraId="3BB5F991" w14:textId="77777777" w:rsidR="005A5590" w:rsidRPr="00456CA0" w:rsidRDefault="005A5590" w:rsidP="00250C1F">
            <w:pPr>
              <w:rPr>
                <w:rFonts w:ascii="Times New Roman" w:hAnsi="Times New Roman"/>
                <w:b/>
                <w:sz w:val="24"/>
              </w:rPr>
            </w:pPr>
            <w:r w:rsidRPr="00456CA0">
              <w:rPr>
                <w:rFonts w:ascii="Times New Roman" w:hAnsi="Times New Roman"/>
                <w:b/>
                <w:sz w:val="24"/>
              </w:rPr>
              <w:t xml:space="preserve">Общественно-научные предметы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3FC67" w14:textId="77777777" w:rsidR="005A5590" w:rsidRPr="00D02D7E" w:rsidRDefault="005A5590" w:rsidP="00250C1F">
            <w:pPr>
              <w:rPr>
                <w:rFonts w:ascii="Times New Roman" w:hAnsi="Times New Roman"/>
                <w:sz w:val="24"/>
              </w:rPr>
            </w:pPr>
            <w:r w:rsidRPr="00D02D7E">
              <w:rPr>
                <w:rFonts w:ascii="Times New Roman" w:hAnsi="Times New Roman"/>
                <w:sz w:val="24"/>
              </w:rPr>
              <w:t>История</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1866D542"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2</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3C1016A6"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hideMark/>
          </w:tcPr>
          <w:p w14:paraId="5041B7B2"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0430F5E5"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6555F794" w14:textId="77777777" w:rsidR="005A5590" w:rsidRPr="00D02D7E" w:rsidRDefault="005A5590" w:rsidP="00250C1F">
            <w:pPr>
              <w:rPr>
                <w:rFonts w:ascii="Times New Roman" w:hAnsi="Times New Roman"/>
                <w:sz w:val="24"/>
              </w:rPr>
            </w:pPr>
            <w:r>
              <w:rPr>
                <w:rFonts w:ascii="Times New Roman" w:hAnsi="Times New Roman"/>
                <w:sz w:val="24"/>
              </w:rPr>
              <w:t>4</w:t>
            </w:r>
          </w:p>
        </w:tc>
      </w:tr>
      <w:tr w:rsidR="005A5590" w:rsidRPr="00D02D7E" w14:paraId="66F1E1AF" w14:textId="77777777" w:rsidTr="00250C1F">
        <w:tc>
          <w:tcPr>
            <w:tcW w:w="2298" w:type="dxa"/>
            <w:vMerge/>
            <w:tcBorders>
              <w:left w:val="single" w:sz="4" w:space="0" w:color="000000" w:themeColor="text1"/>
              <w:right w:val="single" w:sz="4" w:space="0" w:color="000000" w:themeColor="text1"/>
            </w:tcBorders>
          </w:tcPr>
          <w:p w14:paraId="7E6D7BB0" w14:textId="77777777" w:rsidR="005A5590"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F09D2" w14:textId="77777777" w:rsidR="005A5590" w:rsidRPr="00D02D7E" w:rsidRDefault="005A5590" w:rsidP="00250C1F">
            <w:pPr>
              <w:rPr>
                <w:rFonts w:ascii="Times New Roman" w:hAnsi="Times New Roman"/>
                <w:sz w:val="24"/>
              </w:rPr>
            </w:pPr>
            <w:proofErr w:type="gramStart"/>
            <w:r w:rsidRPr="00D02D7E">
              <w:rPr>
                <w:rFonts w:ascii="Times New Roman" w:hAnsi="Times New Roman"/>
                <w:sz w:val="24"/>
              </w:rPr>
              <w:t>Обществознание(</w:t>
            </w:r>
            <w:proofErr w:type="gramEnd"/>
            <w:r w:rsidRPr="00D02D7E">
              <w:rPr>
                <w:rFonts w:ascii="Times New Roman" w:hAnsi="Times New Roman"/>
                <w:sz w:val="24"/>
              </w:rPr>
              <w:t>включая экономику и право)</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2C9892EF"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2</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7449A5E6"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486E68E8"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4EBB6BF7"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0729BADA" w14:textId="77777777" w:rsidR="005A5590" w:rsidRPr="00D02D7E" w:rsidRDefault="005A5590" w:rsidP="00250C1F">
            <w:pPr>
              <w:rPr>
                <w:rFonts w:ascii="Times New Roman" w:hAnsi="Times New Roman"/>
                <w:sz w:val="24"/>
              </w:rPr>
            </w:pPr>
            <w:r>
              <w:rPr>
                <w:rFonts w:ascii="Times New Roman" w:hAnsi="Times New Roman"/>
                <w:sz w:val="24"/>
              </w:rPr>
              <w:t>4</w:t>
            </w:r>
          </w:p>
        </w:tc>
      </w:tr>
      <w:tr w:rsidR="005A5590" w:rsidRPr="00D02D7E" w14:paraId="467CB908" w14:textId="77777777" w:rsidTr="00250C1F">
        <w:tc>
          <w:tcPr>
            <w:tcW w:w="2298" w:type="dxa"/>
            <w:vMerge/>
            <w:tcBorders>
              <w:left w:val="single" w:sz="4" w:space="0" w:color="000000" w:themeColor="text1"/>
              <w:bottom w:val="single" w:sz="4" w:space="0" w:color="000000" w:themeColor="text1"/>
              <w:right w:val="single" w:sz="4" w:space="0" w:color="000000" w:themeColor="text1"/>
            </w:tcBorders>
          </w:tcPr>
          <w:p w14:paraId="686BE205" w14:textId="77777777" w:rsidR="005A5590"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AC5CB" w14:textId="77777777" w:rsidR="005A5590" w:rsidRPr="00D02D7E" w:rsidRDefault="005A5590" w:rsidP="00250C1F">
            <w:pPr>
              <w:rPr>
                <w:rFonts w:ascii="Times New Roman" w:hAnsi="Times New Roman"/>
                <w:sz w:val="24"/>
              </w:rPr>
            </w:pPr>
            <w:r w:rsidRPr="00D02D7E">
              <w:rPr>
                <w:rFonts w:ascii="Times New Roman" w:hAnsi="Times New Roman"/>
                <w:sz w:val="24"/>
              </w:rPr>
              <w:t>Экономическая география</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3712A668"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6186BD52"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0919CEF4"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3E252A27"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32CEE6E5"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4A61F975" w14:textId="77777777" w:rsidTr="00250C1F">
        <w:tc>
          <w:tcPr>
            <w:tcW w:w="2298" w:type="dxa"/>
            <w:vMerge w:val="restart"/>
            <w:tcBorders>
              <w:top w:val="single" w:sz="4" w:space="0" w:color="000000" w:themeColor="text1"/>
              <w:left w:val="single" w:sz="4" w:space="0" w:color="000000" w:themeColor="text1"/>
              <w:right w:val="single" w:sz="4" w:space="0" w:color="000000" w:themeColor="text1"/>
            </w:tcBorders>
          </w:tcPr>
          <w:p w14:paraId="39D33994" w14:textId="77777777" w:rsidR="005A5590" w:rsidRPr="00456CA0" w:rsidRDefault="005A5590" w:rsidP="00250C1F">
            <w:pPr>
              <w:rPr>
                <w:rFonts w:ascii="Times New Roman" w:hAnsi="Times New Roman"/>
                <w:b/>
                <w:sz w:val="24"/>
              </w:rPr>
            </w:pPr>
            <w:r w:rsidRPr="00456CA0">
              <w:rPr>
                <w:rFonts w:ascii="Times New Roman" w:hAnsi="Times New Roman"/>
                <w:b/>
                <w:sz w:val="24"/>
              </w:rPr>
              <w:t>Естественно-научные предметы</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4BC27" w14:textId="77777777" w:rsidR="005A5590" w:rsidRPr="00D02D7E" w:rsidRDefault="005A5590" w:rsidP="00250C1F">
            <w:pPr>
              <w:rPr>
                <w:rFonts w:ascii="Times New Roman" w:hAnsi="Times New Roman"/>
                <w:sz w:val="24"/>
              </w:rPr>
            </w:pPr>
            <w:r w:rsidRPr="00D02D7E">
              <w:rPr>
                <w:rFonts w:ascii="Times New Roman" w:hAnsi="Times New Roman"/>
                <w:sz w:val="24"/>
              </w:rPr>
              <w:t>Физика</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08C318C3"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2</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3F99963B"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0225216A"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2</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657F9A06"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6B44D310" w14:textId="77777777" w:rsidR="005A5590" w:rsidRPr="00D02D7E" w:rsidRDefault="005A5590" w:rsidP="00250C1F">
            <w:pPr>
              <w:rPr>
                <w:rFonts w:ascii="Times New Roman" w:hAnsi="Times New Roman"/>
                <w:sz w:val="24"/>
              </w:rPr>
            </w:pPr>
            <w:r>
              <w:rPr>
                <w:rFonts w:ascii="Times New Roman" w:hAnsi="Times New Roman"/>
                <w:sz w:val="24"/>
              </w:rPr>
              <w:t>4</w:t>
            </w:r>
          </w:p>
        </w:tc>
      </w:tr>
      <w:tr w:rsidR="005A5590" w:rsidRPr="00D02D7E" w14:paraId="391E3BEC" w14:textId="77777777" w:rsidTr="00250C1F">
        <w:tc>
          <w:tcPr>
            <w:tcW w:w="2298" w:type="dxa"/>
            <w:vMerge/>
            <w:tcBorders>
              <w:left w:val="single" w:sz="4" w:space="0" w:color="000000" w:themeColor="text1"/>
              <w:right w:val="single" w:sz="4" w:space="0" w:color="000000" w:themeColor="text1"/>
            </w:tcBorders>
          </w:tcPr>
          <w:p w14:paraId="2BABE608" w14:textId="77777777" w:rsidR="005A5590" w:rsidRPr="00456CA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4834A" w14:textId="77777777" w:rsidR="005A5590" w:rsidRPr="00D02D7E" w:rsidRDefault="005A5590" w:rsidP="00250C1F">
            <w:pPr>
              <w:rPr>
                <w:rFonts w:ascii="Times New Roman" w:hAnsi="Times New Roman"/>
                <w:sz w:val="24"/>
              </w:rPr>
            </w:pPr>
            <w:r>
              <w:rPr>
                <w:rFonts w:ascii="Times New Roman" w:hAnsi="Times New Roman"/>
                <w:sz w:val="24"/>
              </w:rPr>
              <w:t>Астрономия</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4E4DAB89" w14:textId="77777777" w:rsidR="005A5590" w:rsidRPr="00D02D7E" w:rsidRDefault="005A5590" w:rsidP="00250C1F">
            <w:pPr>
              <w:jc w:val="center"/>
              <w:rPr>
                <w:rFonts w:ascii="Times New Roman" w:hAnsi="Times New Roman"/>
                <w:sz w:val="24"/>
              </w:rPr>
            </w:pPr>
            <w:r>
              <w:rPr>
                <w:rFonts w:ascii="Times New Roman" w:hAnsi="Times New Roman"/>
                <w:sz w:val="24"/>
              </w:rPr>
              <w:t>0,5</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14BA9824"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556B49BC" w14:textId="77777777" w:rsidR="005A5590" w:rsidRPr="00D02D7E" w:rsidRDefault="005A5590" w:rsidP="00250C1F">
            <w:pPr>
              <w:jc w:val="center"/>
              <w:rPr>
                <w:rFonts w:ascii="Times New Roman" w:hAnsi="Times New Roman"/>
                <w:sz w:val="24"/>
              </w:rPr>
            </w:pPr>
            <w:r>
              <w:rPr>
                <w:rFonts w:ascii="Times New Roman" w:hAnsi="Times New Roman"/>
                <w:sz w:val="24"/>
              </w:rPr>
              <w:t>0,5</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0FF89508"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4E79FE51" w14:textId="77777777" w:rsidR="005A5590" w:rsidRPr="00D02D7E" w:rsidRDefault="005A5590" w:rsidP="00250C1F">
            <w:pPr>
              <w:rPr>
                <w:rFonts w:ascii="Times New Roman" w:hAnsi="Times New Roman"/>
                <w:sz w:val="24"/>
              </w:rPr>
            </w:pPr>
            <w:r>
              <w:rPr>
                <w:rFonts w:ascii="Times New Roman" w:hAnsi="Times New Roman"/>
                <w:sz w:val="24"/>
              </w:rPr>
              <w:t>1</w:t>
            </w:r>
          </w:p>
        </w:tc>
      </w:tr>
      <w:tr w:rsidR="005A5590" w:rsidRPr="00D02D7E" w14:paraId="3134CA35" w14:textId="77777777" w:rsidTr="00250C1F">
        <w:tc>
          <w:tcPr>
            <w:tcW w:w="2298" w:type="dxa"/>
            <w:vMerge/>
            <w:tcBorders>
              <w:left w:val="single" w:sz="4" w:space="0" w:color="000000" w:themeColor="text1"/>
              <w:right w:val="single" w:sz="4" w:space="0" w:color="000000" w:themeColor="text1"/>
            </w:tcBorders>
          </w:tcPr>
          <w:p w14:paraId="57EDA60C" w14:textId="77777777" w:rsidR="005A5590" w:rsidRPr="00456CA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807FB" w14:textId="77777777" w:rsidR="005A5590" w:rsidRPr="00D02D7E" w:rsidRDefault="005A5590" w:rsidP="00250C1F">
            <w:pPr>
              <w:rPr>
                <w:rFonts w:ascii="Times New Roman" w:hAnsi="Times New Roman"/>
                <w:sz w:val="24"/>
              </w:rPr>
            </w:pPr>
            <w:r w:rsidRPr="00D02D7E">
              <w:rPr>
                <w:rFonts w:ascii="Times New Roman" w:hAnsi="Times New Roman"/>
                <w:sz w:val="24"/>
              </w:rPr>
              <w:t>Биология</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7626F80E"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5007230D"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3CD88E34"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5AD42A9E"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1873E56A"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31572237" w14:textId="77777777" w:rsidTr="00250C1F">
        <w:tc>
          <w:tcPr>
            <w:tcW w:w="2298" w:type="dxa"/>
            <w:vMerge/>
            <w:tcBorders>
              <w:left w:val="single" w:sz="4" w:space="0" w:color="000000" w:themeColor="text1"/>
              <w:right w:val="single" w:sz="4" w:space="0" w:color="000000" w:themeColor="text1"/>
            </w:tcBorders>
          </w:tcPr>
          <w:p w14:paraId="513E1DA8" w14:textId="77777777" w:rsidR="005A5590" w:rsidRPr="00456CA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49E08" w14:textId="77777777" w:rsidR="005A5590" w:rsidRPr="00D02D7E" w:rsidRDefault="005A5590" w:rsidP="00250C1F">
            <w:pPr>
              <w:rPr>
                <w:rFonts w:ascii="Times New Roman" w:hAnsi="Times New Roman"/>
                <w:sz w:val="24"/>
              </w:rPr>
            </w:pPr>
            <w:r w:rsidRPr="00D02D7E">
              <w:rPr>
                <w:rFonts w:ascii="Times New Roman" w:hAnsi="Times New Roman"/>
                <w:sz w:val="24"/>
              </w:rPr>
              <w:t>Химия</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672F773D"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22FE534D"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11CE7948"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390F7D7F"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224E4FC6"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473199EB" w14:textId="77777777" w:rsidTr="00250C1F">
        <w:tc>
          <w:tcPr>
            <w:tcW w:w="2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8762A" w14:textId="77777777" w:rsidR="005A5590" w:rsidRDefault="005A5590" w:rsidP="00250C1F">
            <w:pPr>
              <w:rPr>
                <w:rFonts w:ascii="Times New Roman" w:hAnsi="Times New Roman"/>
                <w:b/>
                <w:sz w:val="24"/>
              </w:rPr>
            </w:pPr>
            <w:r w:rsidRPr="00456CA0">
              <w:rPr>
                <w:rFonts w:ascii="Times New Roman" w:hAnsi="Times New Roman"/>
                <w:b/>
                <w:sz w:val="24"/>
              </w:rPr>
              <w:t>Искусство</w:t>
            </w:r>
          </w:p>
          <w:p w14:paraId="036A0F77" w14:textId="77777777" w:rsidR="005A5590" w:rsidRPr="00456CA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FF26B" w14:textId="77777777" w:rsidR="005A5590" w:rsidRPr="00D02D7E" w:rsidRDefault="005A5590" w:rsidP="00250C1F">
            <w:pPr>
              <w:rPr>
                <w:rFonts w:ascii="Times New Roman" w:hAnsi="Times New Roman"/>
                <w:sz w:val="24"/>
              </w:rPr>
            </w:pPr>
            <w:r w:rsidRPr="00D02D7E">
              <w:rPr>
                <w:rFonts w:ascii="Times New Roman" w:hAnsi="Times New Roman"/>
                <w:sz w:val="24"/>
              </w:rPr>
              <w:t>Мировая художественная культура</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2863B077"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1375848C"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1E6AB4FF"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7EAE4EB5"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000E7F2D" w14:textId="77777777" w:rsidR="005A5590" w:rsidRPr="00D02D7E" w:rsidRDefault="005A5590" w:rsidP="00250C1F">
            <w:pPr>
              <w:rPr>
                <w:rFonts w:ascii="Times New Roman" w:hAnsi="Times New Roman"/>
                <w:sz w:val="24"/>
              </w:rPr>
            </w:pPr>
            <w:r>
              <w:rPr>
                <w:rFonts w:ascii="Times New Roman" w:hAnsi="Times New Roman"/>
                <w:sz w:val="24"/>
              </w:rPr>
              <w:t xml:space="preserve"> 2</w:t>
            </w:r>
          </w:p>
        </w:tc>
      </w:tr>
      <w:tr w:rsidR="005A5590" w:rsidRPr="00D02D7E" w14:paraId="4D96EB5B" w14:textId="77777777" w:rsidTr="00250C1F">
        <w:tc>
          <w:tcPr>
            <w:tcW w:w="2298" w:type="dxa"/>
            <w:vMerge w:val="restart"/>
            <w:tcBorders>
              <w:top w:val="single" w:sz="4" w:space="0" w:color="000000" w:themeColor="text1"/>
              <w:left w:val="single" w:sz="4" w:space="0" w:color="000000" w:themeColor="text1"/>
              <w:right w:val="single" w:sz="4" w:space="0" w:color="000000" w:themeColor="text1"/>
            </w:tcBorders>
          </w:tcPr>
          <w:p w14:paraId="54EAAB88" w14:textId="77777777" w:rsidR="005A5590" w:rsidRPr="00456CA0" w:rsidRDefault="005A5590" w:rsidP="00250C1F">
            <w:pPr>
              <w:rPr>
                <w:rFonts w:ascii="Times New Roman" w:hAnsi="Times New Roman"/>
                <w:b/>
                <w:sz w:val="24"/>
              </w:rPr>
            </w:pPr>
            <w:r w:rsidRPr="00456CA0">
              <w:rPr>
                <w:rFonts w:ascii="Times New Roman" w:hAnsi="Times New Roman"/>
                <w:b/>
                <w:sz w:val="24"/>
              </w:rPr>
              <w:t xml:space="preserve">Физическая </w:t>
            </w:r>
            <w:proofErr w:type="gramStart"/>
            <w:r w:rsidRPr="00456CA0">
              <w:rPr>
                <w:rFonts w:ascii="Times New Roman" w:hAnsi="Times New Roman"/>
                <w:b/>
                <w:sz w:val="24"/>
              </w:rPr>
              <w:t xml:space="preserve">культура </w:t>
            </w:r>
            <w:r>
              <w:rPr>
                <w:rFonts w:ascii="Times New Roman" w:hAnsi="Times New Roman"/>
                <w:b/>
                <w:sz w:val="24"/>
              </w:rPr>
              <w:t>,</w:t>
            </w:r>
            <w:proofErr w:type="gramEnd"/>
            <w:r>
              <w:rPr>
                <w:rFonts w:ascii="Times New Roman" w:hAnsi="Times New Roman"/>
                <w:b/>
                <w:sz w:val="24"/>
              </w:rPr>
              <w:t xml:space="preserve"> экология </w:t>
            </w:r>
            <w:r w:rsidRPr="00456CA0">
              <w:rPr>
                <w:rFonts w:ascii="Times New Roman" w:hAnsi="Times New Roman"/>
                <w:b/>
                <w:sz w:val="24"/>
              </w:rPr>
              <w:t>и основы безопасности и жизнедеятельности</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35BBE" w14:textId="77777777" w:rsidR="005A5590" w:rsidRPr="00D02D7E" w:rsidRDefault="005A5590" w:rsidP="00250C1F">
            <w:pPr>
              <w:rPr>
                <w:rFonts w:ascii="Times New Roman" w:hAnsi="Times New Roman"/>
                <w:sz w:val="24"/>
              </w:rPr>
            </w:pPr>
            <w:r w:rsidRPr="00D02D7E">
              <w:rPr>
                <w:rFonts w:ascii="Times New Roman" w:hAnsi="Times New Roman"/>
                <w:sz w:val="24"/>
              </w:rPr>
              <w:t>Физическая культура</w:t>
            </w:r>
          </w:p>
        </w:tc>
        <w:tc>
          <w:tcPr>
            <w:tcW w:w="1531" w:type="dxa"/>
            <w:tcBorders>
              <w:top w:val="single" w:sz="4" w:space="0" w:color="000000" w:themeColor="text1"/>
              <w:left w:val="single" w:sz="4" w:space="0" w:color="auto"/>
              <w:bottom w:val="single" w:sz="4" w:space="0" w:color="000000" w:themeColor="text1"/>
              <w:right w:val="single" w:sz="4" w:space="0" w:color="auto"/>
            </w:tcBorders>
            <w:vAlign w:val="center"/>
          </w:tcPr>
          <w:p w14:paraId="66A371F8"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708" w:type="dxa"/>
            <w:tcBorders>
              <w:top w:val="single" w:sz="4" w:space="0" w:color="000000" w:themeColor="text1"/>
              <w:left w:val="single" w:sz="4" w:space="0" w:color="auto"/>
              <w:bottom w:val="single" w:sz="4" w:space="0" w:color="000000" w:themeColor="text1"/>
              <w:right w:val="single" w:sz="4" w:space="0" w:color="auto"/>
            </w:tcBorders>
            <w:vAlign w:val="center"/>
          </w:tcPr>
          <w:p w14:paraId="27583127"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000000" w:themeColor="text1"/>
              <w:right w:val="single" w:sz="4" w:space="0" w:color="auto"/>
            </w:tcBorders>
            <w:vAlign w:val="center"/>
          </w:tcPr>
          <w:p w14:paraId="7D627AE2"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w:t>
            </w:r>
          </w:p>
        </w:tc>
        <w:tc>
          <w:tcPr>
            <w:tcW w:w="567" w:type="dxa"/>
            <w:tcBorders>
              <w:top w:val="single" w:sz="4" w:space="0" w:color="000000" w:themeColor="text1"/>
              <w:left w:val="single" w:sz="4" w:space="0" w:color="auto"/>
              <w:bottom w:val="single" w:sz="4" w:space="0" w:color="000000" w:themeColor="text1"/>
              <w:right w:val="single" w:sz="4" w:space="0" w:color="auto"/>
            </w:tcBorders>
            <w:vAlign w:val="center"/>
          </w:tcPr>
          <w:p w14:paraId="46112883"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000000" w:themeColor="text1"/>
              <w:right w:val="single" w:sz="4" w:space="0" w:color="auto"/>
            </w:tcBorders>
          </w:tcPr>
          <w:p w14:paraId="1B4BFF89" w14:textId="77777777" w:rsidR="005A5590" w:rsidRPr="00D02D7E" w:rsidRDefault="005A5590" w:rsidP="00250C1F">
            <w:pPr>
              <w:rPr>
                <w:rFonts w:ascii="Times New Roman" w:hAnsi="Times New Roman"/>
                <w:sz w:val="24"/>
              </w:rPr>
            </w:pPr>
            <w:r>
              <w:rPr>
                <w:rFonts w:ascii="Times New Roman" w:hAnsi="Times New Roman"/>
                <w:sz w:val="24"/>
              </w:rPr>
              <w:t>6</w:t>
            </w:r>
          </w:p>
        </w:tc>
      </w:tr>
      <w:tr w:rsidR="005A5590" w:rsidRPr="00D02D7E" w14:paraId="154BE4FE" w14:textId="77777777" w:rsidTr="00250C1F">
        <w:trPr>
          <w:trHeight w:val="365"/>
        </w:trPr>
        <w:tc>
          <w:tcPr>
            <w:tcW w:w="2298" w:type="dxa"/>
            <w:vMerge/>
            <w:tcBorders>
              <w:left w:val="single" w:sz="4" w:space="0" w:color="000000" w:themeColor="text1"/>
              <w:right w:val="single" w:sz="4" w:space="0" w:color="000000" w:themeColor="text1"/>
            </w:tcBorders>
          </w:tcPr>
          <w:p w14:paraId="31CFF1ED" w14:textId="77777777" w:rsidR="005A5590" w:rsidRPr="00D02D7E"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0F235" w14:textId="77777777" w:rsidR="005A5590" w:rsidRPr="00D02D7E" w:rsidRDefault="005A5590" w:rsidP="00250C1F">
            <w:pPr>
              <w:rPr>
                <w:rFonts w:ascii="Times New Roman" w:hAnsi="Times New Roman"/>
                <w:sz w:val="24"/>
              </w:rPr>
            </w:pPr>
            <w:r w:rsidRPr="00D02D7E">
              <w:rPr>
                <w:rFonts w:ascii="Times New Roman" w:hAnsi="Times New Roman"/>
                <w:sz w:val="24"/>
              </w:rPr>
              <w:t>ОБЖ</w:t>
            </w:r>
          </w:p>
        </w:tc>
        <w:tc>
          <w:tcPr>
            <w:tcW w:w="1531" w:type="dxa"/>
            <w:tcBorders>
              <w:top w:val="single" w:sz="4" w:space="0" w:color="000000" w:themeColor="text1"/>
              <w:left w:val="single" w:sz="4" w:space="0" w:color="auto"/>
              <w:right w:val="single" w:sz="4" w:space="0" w:color="auto"/>
            </w:tcBorders>
            <w:vAlign w:val="center"/>
          </w:tcPr>
          <w:p w14:paraId="1AD89E51" w14:textId="77777777" w:rsidR="005A5590" w:rsidRPr="00D02D7E" w:rsidRDefault="005A5590" w:rsidP="00250C1F">
            <w:pPr>
              <w:rPr>
                <w:rFonts w:ascii="Times New Roman" w:hAnsi="Times New Roman"/>
                <w:sz w:val="24"/>
              </w:rPr>
            </w:pPr>
            <w:r>
              <w:rPr>
                <w:rFonts w:ascii="Times New Roman" w:hAnsi="Times New Roman"/>
                <w:sz w:val="24"/>
              </w:rPr>
              <w:t xml:space="preserve">         1</w:t>
            </w:r>
          </w:p>
        </w:tc>
        <w:tc>
          <w:tcPr>
            <w:tcW w:w="708" w:type="dxa"/>
            <w:tcBorders>
              <w:top w:val="single" w:sz="4" w:space="0" w:color="000000" w:themeColor="text1"/>
              <w:left w:val="single" w:sz="4" w:space="0" w:color="auto"/>
              <w:right w:val="single" w:sz="4" w:space="0" w:color="auto"/>
            </w:tcBorders>
            <w:vAlign w:val="center"/>
          </w:tcPr>
          <w:p w14:paraId="033E52B6"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right w:val="single" w:sz="4" w:space="0" w:color="auto"/>
            </w:tcBorders>
            <w:vAlign w:val="center"/>
          </w:tcPr>
          <w:p w14:paraId="08F7B5F6"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1</w:t>
            </w:r>
          </w:p>
        </w:tc>
        <w:tc>
          <w:tcPr>
            <w:tcW w:w="567" w:type="dxa"/>
            <w:tcBorders>
              <w:top w:val="single" w:sz="4" w:space="0" w:color="000000" w:themeColor="text1"/>
              <w:left w:val="single" w:sz="4" w:space="0" w:color="auto"/>
              <w:right w:val="single" w:sz="4" w:space="0" w:color="auto"/>
            </w:tcBorders>
            <w:vAlign w:val="center"/>
          </w:tcPr>
          <w:p w14:paraId="220C476F"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right w:val="single" w:sz="4" w:space="0" w:color="auto"/>
            </w:tcBorders>
          </w:tcPr>
          <w:p w14:paraId="4C1D261C"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065E133C" w14:textId="77777777" w:rsidTr="00250C1F">
        <w:trPr>
          <w:trHeight w:val="365"/>
        </w:trPr>
        <w:tc>
          <w:tcPr>
            <w:tcW w:w="2298" w:type="dxa"/>
            <w:vMerge/>
            <w:tcBorders>
              <w:left w:val="single" w:sz="4" w:space="0" w:color="000000" w:themeColor="text1"/>
              <w:right w:val="single" w:sz="4" w:space="0" w:color="000000" w:themeColor="text1"/>
            </w:tcBorders>
          </w:tcPr>
          <w:p w14:paraId="1B9C93C8" w14:textId="77777777" w:rsidR="005A5590" w:rsidRPr="00D02D7E"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E1946" w14:textId="77777777" w:rsidR="005A5590" w:rsidRPr="00D02D7E" w:rsidRDefault="005A5590" w:rsidP="00250C1F">
            <w:pPr>
              <w:rPr>
                <w:rFonts w:ascii="Times New Roman" w:hAnsi="Times New Roman"/>
                <w:sz w:val="24"/>
              </w:rPr>
            </w:pPr>
            <w:r>
              <w:rPr>
                <w:rFonts w:ascii="Times New Roman" w:hAnsi="Times New Roman"/>
                <w:sz w:val="24"/>
              </w:rPr>
              <w:t>Экология</w:t>
            </w:r>
          </w:p>
        </w:tc>
        <w:tc>
          <w:tcPr>
            <w:tcW w:w="1531" w:type="dxa"/>
            <w:tcBorders>
              <w:left w:val="single" w:sz="4" w:space="0" w:color="auto"/>
              <w:right w:val="single" w:sz="4" w:space="0" w:color="auto"/>
            </w:tcBorders>
            <w:vAlign w:val="center"/>
          </w:tcPr>
          <w:p w14:paraId="437C866B" w14:textId="77777777" w:rsidR="005A5590" w:rsidRDefault="005A5590" w:rsidP="00250C1F">
            <w:pPr>
              <w:rPr>
                <w:rFonts w:ascii="Times New Roman" w:hAnsi="Times New Roman"/>
                <w:sz w:val="24"/>
              </w:rPr>
            </w:pPr>
            <w:r>
              <w:rPr>
                <w:rFonts w:ascii="Times New Roman" w:hAnsi="Times New Roman"/>
                <w:sz w:val="24"/>
              </w:rPr>
              <w:t xml:space="preserve">        1</w:t>
            </w:r>
          </w:p>
        </w:tc>
        <w:tc>
          <w:tcPr>
            <w:tcW w:w="708" w:type="dxa"/>
            <w:tcBorders>
              <w:left w:val="single" w:sz="4" w:space="0" w:color="auto"/>
              <w:right w:val="single" w:sz="4" w:space="0" w:color="auto"/>
            </w:tcBorders>
            <w:vAlign w:val="center"/>
          </w:tcPr>
          <w:p w14:paraId="1B3D979B" w14:textId="77777777" w:rsidR="005A5590" w:rsidRPr="00D02D7E" w:rsidRDefault="005A5590" w:rsidP="00250C1F">
            <w:pPr>
              <w:jc w:val="center"/>
              <w:rPr>
                <w:rFonts w:ascii="Times New Roman" w:hAnsi="Times New Roman"/>
                <w:sz w:val="24"/>
              </w:rPr>
            </w:pPr>
          </w:p>
        </w:tc>
        <w:tc>
          <w:tcPr>
            <w:tcW w:w="709" w:type="dxa"/>
            <w:tcBorders>
              <w:left w:val="single" w:sz="4" w:space="0" w:color="auto"/>
              <w:right w:val="single" w:sz="4" w:space="0" w:color="auto"/>
            </w:tcBorders>
            <w:vAlign w:val="center"/>
          </w:tcPr>
          <w:p w14:paraId="24EDDBE5" w14:textId="77777777" w:rsidR="005A5590" w:rsidRPr="00D02D7E" w:rsidRDefault="005A5590" w:rsidP="00250C1F">
            <w:pPr>
              <w:jc w:val="center"/>
              <w:rPr>
                <w:rFonts w:ascii="Times New Roman" w:hAnsi="Times New Roman"/>
                <w:sz w:val="24"/>
              </w:rPr>
            </w:pPr>
          </w:p>
        </w:tc>
        <w:tc>
          <w:tcPr>
            <w:tcW w:w="567" w:type="dxa"/>
            <w:tcBorders>
              <w:left w:val="single" w:sz="4" w:space="0" w:color="auto"/>
              <w:right w:val="single" w:sz="4" w:space="0" w:color="auto"/>
            </w:tcBorders>
            <w:vAlign w:val="center"/>
          </w:tcPr>
          <w:p w14:paraId="541997B6" w14:textId="77777777" w:rsidR="005A5590" w:rsidRPr="00D02D7E" w:rsidRDefault="005A5590" w:rsidP="00250C1F">
            <w:pPr>
              <w:jc w:val="center"/>
              <w:rPr>
                <w:rFonts w:ascii="Times New Roman" w:hAnsi="Times New Roman"/>
                <w:sz w:val="24"/>
              </w:rPr>
            </w:pPr>
          </w:p>
        </w:tc>
        <w:tc>
          <w:tcPr>
            <w:tcW w:w="1163" w:type="dxa"/>
            <w:tcBorders>
              <w:left w:val="single" w:sz="4" w:space="0" w:color="auto"/>
              <w:right w:val="single" w:sz="4" w:space="0" w:color="auto"/>
            </w:tcBorders>
          </w:tcPr>
          <w:p w14:paraId="74DE11CE" w14:textId="77777777" w:rsidR="005A5590" w:rsidRDefault="005A5590" w:rsidP="00250C1F">
            <w:pPr>
              <w:rPr>
                <w:rFonts w:ascii="Times New Roman" w:hAnsi="Times New Roman"/>
                <w:sz w:val="24"/>
              </w:rPr>
            </w:pPr>
            <w:r>
              <w:rPr>
                <w:rFonts w:ascii="Times New Roman" w:hAnsi="Times New Roman"/>
                <w:sz w:val="24"/>
              </w:rPr>
              <w:t>1</w:t>
            </w:r>
          </w:p>
        </w:tc>
      </w:tr>
      <w:tr w:rsidR="005A5590" w:rsidRPr="00D02D7E" w14:paraId="1CB8A03B" w14:textId="77777777" w:rsidTr="00250C1F">
        <w:trPr>
          <w:trHeight w:val="365"/>
        </w:trPr>
        <w:tc>
          <w:tcPr>
            <w:tcW w:w="2298" w:type="dxa"/>
            <w:vMerge/>
            <w:tcBorders>
              <w:left w:val="single" w:sz="4" w:space="0" w:color="000000" w:themeColor="text1"/>
              <w:bottom w:val="single" w:sz="4" w:space="0" w:color="000000" w:themeColor="text1"/>
              <w:right w:val="single" w:sz="4" w:space="0" w:color="000000" w:themeColor="text1"/>
            </w:tcBorders>
          </w:tcPr>
          <w:p w14:paraId="6214A0F6" w14:textId="77777777" w:rsidR="005A5590" w:rsidRPr="00D02D7E" w:rsidRDefault="005A5590" w:rsidP="00250C1F">
            <w:pPr>
              <w:rPr>
                <w:rFonts w:ascii="Times New Roman" w:hAnsi="Times New Roman"/>
                <w:sz w:val="24"/>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FF819" w14:textId="77777777" w:rsidR="005A5590" w:rsidRPr="00D02D7E" w:rsidRDefault="005A5590" w:rsidP="00250C1F">
            <w:pPr>
              <w:rPr>
                <w:rFonts w:ascii="Times New Roman" w:hAnsi="Times New Roman"/>
                <w:sz w:val="24"/>
              </w:rPr>
            </w:pPr>
          </w:p>
        </w:tc>
        <w:tc>
          <w:tcPr>
            <w:tcW w:w="1531" w:type="dxa"/>
            <w:tcBorders>
              <w:left w:val="single" w:sz="4" w:space="0" w:color="auto"/>
              <w:bottom w:val="single" w:sz="4" w:space="0" w:color="000000" w:themeColor="text1"/>
              <w:right w:val="single" w:sz="4" w:space="0" w:color="auto"/>
            </w:tcBorders>
            <w:vAlign w:val="center"/>
          </w:tcPr>
          <w:p w14:paraId="7E8DC526" w14:textId="77777777" w:rsidR="005A5590" w:rsidRDefault="005A5590" w:rsidP="00250C1F">
            <w:pPr>
              <w:rPr>
                <w:rFonts w:ascii="Times New Roman" w:hAnsi="Times New Roman"/>
                <w:sz w:val="24"/>
              </w:rPr>
            </w:pPr>
          </w:p>
        </w:tc>
        <w:tc>
          <w:tcPr>
            <w:tcW w:w="708" w:type="dxa"/>
            <w:tcBorders>
              <w:left w:val="single" w:sz="4" w:space="0" w:color="auto"/>
              <w:bottom w:val="single" w:sz="4" w:space="0" w:color="000000" w:themeColor="text1"/>
              <w:right w:val="single" w:sz="4" w:space="0" w:color="auto"/>
            </w:tcBorders>
            <w:vAlign w:val="center"/>
          </w:tcPr>
          <w:p w14:paraId="1FD13C7E" w14:textId="77777777" w:rsidR="005A5590" w:rsidRPr="00D02D7E" w:rsidRDefault="005A5590" w:rsidP="00250C1F">
            <w:pPr>
              <w:jc w:val="center"/>
              <w:rPr>
                <w:rFonts w:ascii="Times New Roman" w:hAnsi="Times New Roman"/>
                <w:sz w:val="24"/>
              </w:rPr>
            </w:pPr>
          </w:p>
        </w:tc>
        <w:tc>
          <w:tcPr>
            <w:tcW w:w="709" w:type="dxa"/>
            <w:tcBorders>
              <w:left w:val="single" w:sz="4" w:space="0" w:color="auto"/>
              <w:bottom w:val="single" w:sz="4" w:space="0" w:color="000000" w:themeColor="text1"/>
              <w:right w:val="single" w:sz="4" w:space="0" w:color="auto"/>
            </w:tcBorders>
            <w:vAlign w:val="center"/>
          </w:tcPr>
          <w:p w14:paraId="390A60A7" w14:textId="77777777" w:rsidR="005A5590" w:rsidRPr="00D02D7E" w:rsidRDefault="005A5590" w:rsidP="00250C1F">
            <w:pPr>
              <w:jc w:val="center"/>
              <w:rPr>
                <w:rFonts w:ascii="Times New Roman" w:hAnsi="Times New Roman"/>
                <w:sz w:val="24"/>
              </w:rPr>
            </w:pPr>
          </w:p>
        </w:tc>
        <w:tc>
          <w:tcPr>
            <w:tcW w:w="567" w:type="dxa"/>
            <w:tcBorders>
              <w:left w:val="single" w:sz="4" w:space="0" w:color="auto"/>
              <w:bottom w:val="single" w:sz="4" w:space="0" w:color="000000" w:themeColor="text1"/>
              <w:right w:val="single" w:sz="4" w:space="0" w:color="auto"/>
            </w:tcBorders>
            <w:vAlign w:val="center"/>
          </w:tcPr>
          <w:p w14:paraId="5E2AA6F4" w14:textId="77777777" w:rsidR="005A5590" w:rsidRPr="00D02D7E" w:rsidRDefault="005A5590" w:rsidP="00250C1F">
            <w:pPr>
              <w:jc w:val="center"/>
              <w:rPr>
                <w:rFonts w:ascii="Times New Roman" w:hAnsi="Times New Roman"/>
                <w:sz w:val="24"/>
              </w:rPr>
            </w:pPr>
          </w:p>
        </w:tc>
        <w:tc>
          <w:tcPr>
            <w:tcW w:w="1163" w:type="dxa"/>
            <w:tcBorders>
              <w:left w:val="single" w:sz="4" w:space="0" w:color="auto"/>
              <w:bottom w:val="single" w:sz="4" w:space="0" w:color="000000" w:themeColor="text1"/>
              <w:right w:val="single" w:sz="4" w:space="0" w:color="auto"/>
            </w:tcBorders>
          </w:tcPr>
          <w:p w14:paraId="2553D900" w14:textId="77777777" w:rsidR="005A5590" w:rsidRDefault="005A5590" w:rsidP="00250C1F">
            <w:pPr>
              <w:rPr>
                <w:rFonts w:ascii="Times New Roman" w:hAnsi="Times New Roman"/>
                <w:sz w:val="24"/>
              </w:rPr>
            </w:pPr>
          </w:p>
        </w:tc>
      </w:tr>
      <w:tr w:rsidR="005A5590" w:rsidRPr="00D02D7E" w14:paraId="257E9CF4" w14:textId="77777777" w:rsidTr="00250C1F">
        <w:trPr>
          <w:trHeight w:val="383"/>
        </w:trPr>
        <w:tc>
          <w:tcPr>
            <w:tcW w:w="2298" w:type="dxa"/>
            <w:tcBorders>
              <w:top w:val="single" w:sz="4" w:space="0" w:color="auto"/>
              <w:left w:val="single" w:sz="4" w:space="0" w:color="000000" w:themeColor="text1"/>
              <w:bottom w:val="single" w:sz="4" w:space="0" w:color="000000" w:themeColor="text1"/>
              <w:right w:val="single" w:sz="4" w:space="0" w:color="auto"/>
            </w:tcBorders>
          </w:tcPr>
          <w:p w14:paraId="71E7B8FE" w14:textId="77777777" w:rsidR="005A5590" w:rsidRPr="00D02D7E" w:rsidRDefault="005A5590" w:rsidP="00250C1F">
            <w:pPr>
              <w:rPr>
                <w:rFonts w:ascii="Times New Roman" w:hAnsi="Times New Roman"/>
                <w:b/>
                <w:sz w:val="24"/>
              </w:rPr>
            </w:pPr>
            <w:r>
              <w:rPr>
                <w:rFonts w:ascii="Times New Roman" w:hAnsi="Times New Roman"/>
                <w:b/>
                <w:sz w:val="24"/>
              </w:rPr>
              <w:t>Обязательная часть</w:t>
            </w:r>
          </w:p>
        </w:tc>
        <w:tc>
          <w:tcPr>
            <w:tcW w:w="3685" w:type="dxa"/>
            <w:tcBorders>
              <w:top w:val="single" w:sz="4" w:space="0" w:color="auto"/>
              <w:left w:val="single" w:sz="4" w:space="0" w:color="000000" w:themeColor="text1"/>
              <w:bottom w:val="single" w:sz="4" w:space="0" w:color="000000" w:themeColor="text1"/>
              <w:right w:val="single" w:sz="4" w:space="0" w:color="auto"/>
            </w:tcBorders>
            <w:vAlign w:val="center"/>
            <w:hideMark/>
          </w:tcPr>
          <w:p w14:paraId="61B0E600" w14:textId="77777777" w:rsidR="005A5590" w:rsidRPr="00D02D7E" w:rsidRDefault="005A5590" w:rsidP="00250C1F">
            <w:pPr>
              <w:rPr>
                <w:rFonts w:ascii="Times New Roman" w:hAnsi="Times New Roman"/>
                <w:b/>
                <w:sz w:val="24"/>
              </w:rPr>
            </w:pPr>
            <w:r w:rsidRPr="00D02D7E">
              <w:rPr>
                <w:rFonts w:ascii="Times New Roman" w:hAnsi="Times New Roman"/>
                <w:b/>
                <w:sz w:val="24"/>
              </w:rPr>
              <w:t>ИТОГО</w:t>
            </w:r>
          </w:p>
        </w:tc>
        <w:tc>
          <w:tcPr>
            <w:tcW w:w="1531" w:type="dxa"/>
            <w:tcBorders>
              <w:top w:val="single" w:sz="4" w:space="0" w:color="auto"/>
              <w:left w:val="single" w:sz="4" w:space="0" w:color="auto"/>
              <w:bottom w:val="single" w:sz="4" w:space="0" w:color="000000" w:themeColor="text1"/>
              <w:right w:val="single" w:sz="4" w:space="0" w:color="auto"/>
            </w:tcBorders>
            <w:vAlign w:val="center"/>
            <w:hideMark/>
          </w:tcPr>
          <w:p w14:paraId="5A748669" w14:textId="77777777" w:rsidR="005A5590" w:rsidRPr="00D02D7E" w:rsidRDefault="005A5590" w:rsidP="00250C1F">
            <w:pPr>
              <w:jc w:val="center"/>
              <w:rPr>
                <w:rFonts w:ascii="Times New Roman" w:hAnsi="Times New Roman"/>
                <w:b/>
                <w:sz w:val="24"/>
              </w:rPr>
            </w:pPr>
            <w:r>
              <w:rPr>
                <w:rFonts w:ascii="Times New Roman" w:hAnsi="Times New Roman"/>
                <w:b/>
                <w:sz w:val="24"/>
              </w:rPr>
              <w:t>27,5</w:t>
            </w:r>
          </w:p>
        </w:tc>
        <w:tc>
          <w:tcPr>
            <w:tcW w:w="708" w:type="dxa"/>
            <w:tcBorders>
              <w:top w:val="single" w:sz="4" w:space="0" w:color="auto"/>
              <w:left w:val="single" w:sz="4" w:space="0" w:color="auto"/>
              <w:bottom w:val="single" w:sz="4" w:space="0" w:color="000000" w:themeColor="text1"/>
              <w:right w:val="single" w:sz="4" w:space="0" w:color="auto"/>
            </w:tcBorders>
            <w:vAlign w:val="center"/>
            <w:hideMark/>
          </w:tcPr>
          <w:p w14:paraId="43554003" w14:textId="77777777" w:rsidR="005A5590" w:rsidRPr="00D02D7E" w:rsidRDefault="005A5590" w:rsidP="00250C1F">
            <w:pPr>
              <w:jc w:val="center"/>
              <w:rPr>
                <w:rFonts w:ascii="Times New Roman" w:hAnsi="Times New Roman"/>
                <w:b/>
                <w:sz w:val="24"/>
              </w:rPr>
            </w:pPr>
          </w:p>
        </w:tc>
        <w:tc>
          <w:tcPr>
            <w:tcW w:w="709" w:type="dxa"/>
            <w:tcBorders>
              <w:top w:val="single" w:sz="4" w:space="0" w:color="auto"/>
              <w:left w:val="single" w:sz="4" w:space="0" w:color="auto"/>
              <w:bottom w:val="single" w:sz="4" w:space="0" w:color="000000" w:themeColor="text1"/>
              <w:right w:val="single" w:sz="4" w:space="0" w:color="auto"/>
            </w:tcBorders>
            <w:vAlign w:val="center"/>
            <w:hideMark/>
          </w:tcPr>
          <w:p w14:paraId="38859313"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26</w:t>
            </w:r>
            <w:r>
              <w:rPr>
                <w:rFonts w:ascii="Times New Roman" w:hAnsi="Times New Roman"/>
                <w:b/>
                <w:sz w:val="24"/>
              </w:rPr>
              <w:t>,5</w:t>
            </w:r>
          </w:p>
        </w:tc>
        <w:tc>
          <w:tcPr>
            <w:tcW w:w="567" w:type="dxa"/>
            <w:tcBorders>
              <w:top w:val="single" w:sz="4" w:space="0" w:color="auto"/>
              <w:left w:val="single" w:sz="4" w:space="0" w:color="auto"/>
              <w:bottom w:val="single" w:sz="4" w:space="0" w:color="000000" w:themeColor="text1"/>
              <w:right w:val="single" w:sz="4" w:space="0" w:color="auto"/>
            </w:tcBorders>
            <w:vAlign w:val="center"/>
            <w:hideMark/>
          </w:tcPr>
          <w:p w14:paraId="77680D86" w14:textId="77777777" w:rsidR="005A5590" w:rsidRPr="00D02D7E" w:rsidRDefault="005A5590" w:rsidP="00250C1F">
            <w:pPr>
              <w:jc w:val="center"/>
              <w:rPr>
                <w:rFonts w:ascii="Times New Roman" w:hAnsi="Times New Roman"/>
                <w:b/>
                <w:sz w:val="24"/>
              </w:rPr>
            </w:pPr>
          </w:p>
        </w:tc>
        <w:tc>
          <w:tcPr>
            <w:tcW w:w="1163" w:type="dxa"/>
            <w:tcBorders>
              <w:top w:val="single" w:sz="4" w:space="0" w:color="auto"/>
              <w:left w:val="single" w:sz="4" w:space="0" w:color="auto"/>
              <w:bottom w:val="single" w:sz="4" w:space="0" w:color="000000" w:themeColor="text1"/>
              <w:right w:val="single" w:sz="4" w:space="0" w:color="auto"/>
            </w:tcBorders>
          </w:tcPr>
          <w:p w14:paraId="6DDBD4C6" w14:textId="77777777" w:rsidR="005A5590" w:rsidRDefault="005A5590" w:rsidP="00250C1F">
            <w:pPr>
              <w:rPr>
                <w:rFonts w:ascii="Times New Roman" w:hAnsi="Times New Roman"/>
                <w:b/>
                <w:sz w:val="24"/>
              </w:rPr>
            </w:pPr>
            <w:r>
              <w:rPr>
                <w:rFonts w:ascii="Times New Roman" w:hAnsi="Times New Roman"/>
                <w:b/>
                <w:sz w:val="24"/>
              </w:rPr>
              <w:t>54</w:t>
            </w:r>
          </w:p>
        </w:tc>
      </w:tr>
      <w:tr w:rsidR="005A5590" w:rsidRPr="00D02D7E" w14:paraId="2F501A7D" w14:textId="77777777" w:rsidTr="00250C1F">
        <w:trPr>
          <w:trHeight w:val="111"/>
        </w:trPr>
        <w:tc>
          <w:tcPr>
            <w:tcW w:w="2298" w:type="dxa"/>
            <w:vMerge w:val="restart"/>
            <w:tcBorders>
              <w:top w:val="single" w:sz="4" w:space="0" w:color="000000" w:themeColor="text1"/>
              <w:left w:val="single" w:sz="4" w:space="0" w:color="000000" w:themeColor="text1"/>
              <w:right w:val="single" w:sz="4" w:space="0" w:color="auto"/>
            </w:tcBorders>
          </w:tcPr>
          <w:p w14:paraId="0557FB36" w14:textId="77777777" w:rsidR="005A5590" w:rsidRPr="00D02D7E" w:rsidRDefault="005A5590" w:rsidP="00250C1F">
            <w:pPr>
              <w:rPr>
                <w:rFonts w:ascii="Times New Roman" w:hAnsi="Times New Roman"/>
                <w:b/>
                <w:sz w:val="24"/>
              </w:rPr>
            </w:pPr>
            <w:r>
              <w:rPr>
                <w:rFonts w:ascii="Times New Roman" w:hAnsi="Times New Roman"/>
                <w:b/>
                <w:sz w:val="24"/>
              </w:rPr>
              <w:t>Часы вариативной части</w:t>
            </w:r>
          </w:p>
        </w:tc>
        <w:tc>
          <w:tcPr>
            <w:tcW w:w="3685" w:type="dxa"/>
            <w:tcBorders>
              <w:top w:val="single" w:sz="4" w:space="0" w:color="000000" w:themeColor="text1"/>
              <w:left w:val="single" w:sz="4" w:space="0" w:color="000000" w:themeColor="text1"/>
              <w:bottom w:val="single" w:sz="4" w:space="0" w:color="auto"/>
              <w:right w:val="single" w:sz="4" w:space="0" w:color="auto"/>
            </w:tcBorders>
            <w:hideMark/>
          </w:tcPr>
          <w:p w14:paraId="1B4CED6F" w14:textId="77777777" w:rsidR="005A5590" w:rsidRPr="00D02D7E" w:rsidRDefault="005A5590" w:rsidP="00250C1F">
            <w:pPr>
              <w:rPr>
                <w:rFonts w:ascii="Times New Roman" w:hAnsi="Times New Roman"/>
                <w:sz w:val="24"/>
              </w:rPr>
            </w:pPr>
            <w:r>
              <w:rPr>
                <w:rFonts w:ascii="Times New Roman" w:hAnsi="Times New Roman"/>
                <w:b/>
                <w:sz w:val="24"/>
              </w:rPr>
              <w:t>Русский язык</w:t>
            </w:r>
          </w:p>
        </w:tc>
        <w:tc>
          <w:tcPr>
            <w:tcW w:w="1531" w:type="dxa"/>
            <w:tcBorders>
              <w:top w:val="single" w:sz="4" w:space="0" w:color="000000" w:themeColor="text1"/>
              <w:left w:val="single" w:sz="4" w:space="0" w:color="auto"/>
              <w:right w:val="single" w:sz="4" w:space="0" w:color="auto"/>
            </w:tcBorders>
            <w:vAlign w:val="center"/>
            <w:hideMark/>
          </w:tcPr>
          <w:p w14:paraId="713D723E" w14:textId="77777777" w:rsidR="005A5590" w:rsidRPr="00D02D7E" w:rsidRDefault="005A5590" w:rsidP="00250C1F">
            <w:pPr>
              <w:jc w:val="center"/>
              <w:rPr>
                <w:rFonts w:ascii="Times New Roman" w:hAnsi="Times New Roman"/>
                <w:sz w:val="24"/>
              </w:rPr>
            </w:pPr>
            <w:r>
              <w:rPr>
                <w:rFonts w:ascii="Times New Roman" w:hAnsi="Times New Roman"/>
                <w:sz w:val="24"/>
              </w:rPr>
              <w:t>1</w:t>
            </w:r>
          </w:p>
        </w:tc>
        <w:tc>
          <w:tcPr>
            <w:tcW w:w="708" w:type="dxa"/>
            <w:tcBorders>
              <w:top w:val="single" w:sz="4" w:space="0" w:color="000000" w:themeColor="text1"/>
              <w:left w:val="single" w:sz="4" w:space="0" w:color="auto"/>
              <w:right w:val="single" w:sz="4" w:space="0" w:color="auto"/>
            </w:tcBorders>
            <w:vAlign w:val="center"/>
          </w:tcPr>
          <w:p w14:paraId="5D54BA32"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right w:val="single" w:sz="4" w:space="0" w:color="auto"/>
            </w:tcBorders>
            <w:vAlign w:val="center"/>
            <w:hideMark/>
          </w:tcPr>
          <w:p w14:paraId="1677EBCE" w14:textId="77777777" w:rsidR="005A5590" w:rsidRPr="00D02D7E" w:rsidRDefault="005A5590" w:rsidP="00250C1F">
            <w:pPr>
              <w:jc w:val="center"/>
              <w:rPr>
                <w:rFonts w:ascii="Times New Roman" w:hAnsi="Times New Roman"/>
                <w:sz w:val="24"/>
              </w:rPr>
            </w:pPr>
            <w:r>
              <w:rPr>
                <w:rFonts w:ascii="Times New Roman" w:hAnsi="Times New Roman"/>
                <w:sz w:val="24"/>
              </w:rPr>
              <w:t>1</w:t>
            </w:r>
          </w:p>
        </w:tc>
        <w:tc>
          <w:tcPr>
            <w:tcW w:w="567" w:type="dxa"/>
            <w:tcBorders>
              <w:top w:val="single" w:sz="4" w:space="0" w:color="000000" w:themeColor="text1"/>
              <w:left w:val="single" w:sz="4" w:space="0" w:color="auto"/>
              <w:right w:val="single" w:sz="4" w:space="0" w:color="auto"/>
            </w:tcBorders>
            <w:vAlign w:val="center"/>
          </w:tcPr>
          <w:p w14:paraId="119DF6EF"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right w:val="single" w:sz="4" w:space="0" w:color="auto"/>
            </w:tcBorders>
          </w:tcPr>
          <w:p w14:paraId="7416F208" w14:textId="77777777" w:rsidR="005A5590" w:rsidRPr="00D02D7E" w:rsidRDefault="005A5590" w:rsidP="00250C1F">
            <w:pPr>
              <w:rPr>
                <w:rFonts w:ascii="Times New Roman" w:hAnsi="Times New Roman"/>
                <w:sz w:val="24"/>
              </w:rPr>
            </w:pPr>
            <w:r>
              <w:rPr>
                <w:rFonts w:ascii="Times New Roman" w:hAnsi="Times New Roman"/>
                <w:sz w:val="24"/>
              </w:rPr>
              <w:t>2</w:t>
            </w:r>
          </w:p>
        </w:tc>
      </w:tr>
      <w:tr w:rsidR="005A5590" w:rsidRPr="00D02D7E" w14:paraId="760B07EC" w14:textId="77777777" w:rsidTr="00250C1F">
        <w:trPr>
          <w:trHeight w:val="111"/>
        </w:trPr>
        <w:tc>
          <w:tcPr>
            <w:tcW w:w="2298" w:type="dxa"/>
            <w:vMerge/>
            <w:tcBorders>
              <w:left w:val="single" w:sz="4" w:space="0" w:color="000000" w:themeColor="text1"/>
              <w:right w:val="single" w:sz="4" w:space="0" w:color="auto"/>
            </w:tcBorders>
          </w:tcPr>
          <w:p w14:paraId="2F14F15F" w14:textId="77777777" w:rsidR="005A559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auto"/>
              <w:right w:val="single" w:sz="4" w:space="0" w:color="auto"/>
            </w:tcBorders>
          </w:tcPr>
          <w:p w14:paraId="517C99AF" w14:textId="77777777" w:rsidR="005A5590" w:rsidRDefault="005A5590" w:rsidP="00250C1F">
            <w:pPr>
              <w:rPr>
                <w:rFonts w:ascii="Times New Roman" w:hAnsi="Times New Roman"/>
                <w:b/>
                <w:sz w:val="24"/>
              </w:rPr>
            </w:pPr>
            <w:r>
              <w:rPr>
                <w:rFonts w:ascii="Times New Roman" w:hAnsi="Times New Roman"/>
                <w:b/>
                <w:sz w:val="24"/>
              </w:rPr>
              <w:t>Алгебра и начала анализа</w:t>
            </w:r>
          </w:p>
        </w:tc>
        <w:tc>
          <w:tcPr>
            <w:tcW w:w="1531" w:type="dxa"/>
            <w:tcBorders>
              <w:left w:val="single" w:sz="4" w:space="0" w:color="auto"/>
              <w:right w:val="single" w:sz="4" w:space="0" w:color="auto"/>
            </w:tcBorders>
            <w:vAlign w:val="center"/>
          </w:tcPr>
          <w:p w14:paraId="3420B60D" w14:textId="77777777" w:rsidR="005A5590" w:rsidRDefault="005A5590" w:rsidP="00250C1F">
            <w:pPr>
              <w:jc w:val="center"/>
              <w:rPr>
                <w:rFonts w:ascii="Times New Roman" w:hAnsi="Times New Roman"/>
                <w:sz w:val="24"/>
              </w:rPr>
            </w:pPr>
            <w:r>
              <w:rPr>
                <w:rFonts w:ascii="Times New Roman" w:hAnsi="Times New Roman"/>
                <w:sz w:val="24"/>
              </w:rPr>
              <w:t>1</w:t>
            </w:r>
          </w:p>
        </w:tc>
        <w:tc>
          <w:tcPr>
            <w:tcW w:w="708" w:type="dxa"/>
            <w:tcBorders>
              <w:left w:val="single" w:sz="4" w:space="0" w:color="auto"/>
              <w:right w:val="single" w:sz="4" w:space="0" w:color="auto"/>
            </w:tcBorders>
            <w:vAlign w:val="center"/>
          </w:tcPr>
          <w:p w14:paraId="65F4E4A4" w14:textId="77777777" w:rsidR="005A5590" w:rsidRPr="00D02D7E" w:rsidRDefault="005A5590" w:rsidP="00250C1F">
            <w:pPr>
              <w:jc w:val="center"/>
              <w:rPr>
                <w:rFonts w:ascii="Times New Roman" w:hAnsi="Times New Roman"/>
                <w:sz w:val="24"/>
              </w:rPr>
            </w:pPr>
          </w:p>
        </w:tc>
        <w:tc>
          <w:tcPr>
            <w:tcW w:w="709" w:type="dxa"/>
            <w:tcBorders>
              <w:left w:val="single" w:sz="4" w:space="0" w:color="auto"/>
              <w:right w:val="single" w:sz="4" w:space="0" w:color="auto"/>
            </w:tcBorders>
            <w:vAlign w:val="center"/>
          </w:tcPr>
          <w:p w14:paraId="7EF45233" w14:textId="77777777" w:rsidR="005A5590" w:rsidRDefault="005A5590" w:rsidP="00250C1F">
            <w:pPr>
              <w:jc w:val="center"/>
              <w:rPr>
                <w:rFonts w:ascii="Times New Roman" w:hAnsi="Times New Roman"/>
                <w:sz w:val="24"/>
              </w:rPr>
            </w:pPr>
            <w:r>
              <w:rPr>
                <w:rFonts w:ascii="Times New Roman" w:hAnsi="Times New Roman"/>
                <w:sz w:val="24"/>
              </w:rPr>
              <w:t>1</w:t>
            </w:r>
          </w:p>
        </w:tc>
        <w:tc>
          <w:tcPr>
            <w:tcW w:w="567" w:type="dxa"/>
            <w:tcBorders>
              <w:left w:val="single" w:sz="4" w:space="0" w:color="auto"/>
              <w:right w:val="single" w:sz="4" w:space="0" w:color="auto"/>
            </w:tcBorders>
            <w:vAlign w:val="center"/>
          </w:tcPr>
          <w:p w14:paraId="7E025A92" w14:textId="77777777" w:rsidR="005A5590" w:rsidRPr="00D02D7E" w:rsidRDefault="005A5590" w:rsidP="00250C1F">
            <w:pPr>
              <w:jc w:val="center"/>
              <w:rPr>
                <w:rFonts w:ascii="Times New Roman" w:hAnsi="Times New Roman"/>
                <w:sz w:val="24"/>
              </w:rPr>
            </w:pPr>
          </w:p>
        </w:tc>
        <w:tc>
          <w:tcPr>
            <w:tcW w:w="1163" w:type="dxa"/>
            <w:tcBorders>
              <w:left w:val="single" w:sz="4" w:space="0" w:color="auto"/>
              <w:right w:val="single" w:sz="4" w:space="0" w:color="auto"/>
            </w:tcBorders>
          </w:tcPr>
          <w:p w14:paraId="3B59908B" w14:textId="77777777" w:rsidR="005A5590" w:rsidRDefault="005A5590" w:rsidP="00250C1F">
            <w:pPr>
              <w:rPr>
                <w:rFonts w:ascii="Times New Roman" w:hAnsi="Times New Roman"/>
                <w:sz w:val="24"/>
              </w:rPr>
            </w:pPr>
            <w:r>
              <w:rPr>
                <w:rFonts w:ascii="Times New Roman" w:hAnsi="Times New Roman"/>
                <w:sz w:val="24"/>
              </w:rPr>
              <w:t>2</w:t>
            </w:r>
          </w:p>
        </w:tc>
      </w:tr>
      <w:tr w:rsidR="005A5590" w:rsidRPr="00D02D7E" w14:paraId="6C0FAEF0" w14:textId="77777777" w:rsidTr="00250C1F">
        <w:trPr>
          <w:trHeight w:val="111"/>
        </w:trPr>
        <w:tc>
          <w:tcPr>
            <w:tcW w:w="2298" w:type="dxa"/>
            <w:vMerge/>
            <w:tcBorders>
              <w:left w:val="single" w:sz="4" w:space="0" w:color="000000" w:themeColor="text1"/>
              <w:right w:val="single" w:sz="4" w:space="0" w:color="auto"/>
            </w:tcBorders>
          </w:tcPr>
          <w:p w14:paraId="203BEA5D" w14:textId="77777777" w:rsidR="005A559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auto"/>
              <w:right w:val="single" w:sz="4" w:space="0" w:color="auto"/>
            </w:tcBorders>
          </w:tcPr>
          <w:p w14:paraId="359AAE8E" w14:textId="77777777" w:rsidR="005A5590" w:rsidRDefault="005A5590" w:rsidP="00250C1F">
            <w:pPr>
              <w:rPr>
                <w:rFonts w:ascii="Times New Roman" w:hAnsi="Times New Roman"/>
                <w:b/>
                <w:sz w:val="24"/>
              </w:rPr>
            </w:pPr>
            <w:r>
              <w:rPr>
                <w:rFonts w:ascii="Times New Roman" w:hAnsi="Times New Roman"/>
                <w:b/>
                <w:sz w:val="24"/>
              </w:rPr>
              <w:t>Геометрия</w:t>
            </w:r>
          </w:p>
        </w:tc>
        <w:tc>
          <w:tcPr>
            <w:tcW w:w="1531" w:type="dxa"/>
            <w:tcBorders>
              <w:left w:val="single" w:sz="4" w:space="0" w:color="auto"/>
              <w:right w:val="single" w:sz="4" w:space="0" w:color="auto"/>
            </w:tcBorders>
            <w:vAlign w:val="center"/>
          </w:tcPr>
          <w:p w14:paraId="0A273CFB" w14:textId="77777777" w:rsidR="005A5590" w:rsidRDefault="005A5590" w:rsidP="00250C1F">
            <w:pPr>
              <w:jc w:val="center"/>
              <w:rPr>
                <w:rFonts w:ascii="Times New Roman" w:hAnsi="Times New Roman"/>
                <w:sz w:val="24"/>
              </w:rPr>
            </w:pPr>
            <w:r>
              <w:rPr>
                <w:rFonts w:ascii="Times New Roman" w:hAnsi="Times New Roman"/>
                <w:sz w:val="24"/>
              </w:rPr>
              <w:t>1</w:t>
            </w:r>
          </w:p>
        </w:tc>
        <w:tc>
          <w:tcPr>
            <w:tcW w:w="708" w:type="dxa"/>
            <w:tcBorders>
              <w:left w:val="single" w:sz="4" w:space="0" w:color="auto"/>
              <w:right w:val="single" w:sz="4" w:space="0" w:color="auto"/>
            </w:tcBorders>
            <w:vAlign w:val="center"/>
          </w:tcPr>
          <w:p w14:paraId="1E5B0FED" w14:textId="77777777" w:rsidR="005A5590" w:rsidRPr="00D02D7E" w:rsidRDefault="005A5590" w:rsidP="00250C1F">
            <w:pPr>
              <w:jc w:val="center"/>
              <w:rPr>
                <w:rFonts w:ascii="Times New Roman" w:hAnsi="Times New Roman"/>
                <w:sz w:val="24"/>
              </w:rPr>
            </w:pPr>
          </w:p>
        </w:tc>
        <w:tc>
          <w:tcPr>
            <w:tcW w:w="709" w:type="dxa"/>
            <w:tcBorders>
              <w:left w:val="single" w:sz="4" w:space="0" w:color="auto"/>
              <w:right w:val="single" w:sz="4" w:space="0" w:color="auto"/>
            </w:tcBorders>
            <w:vAlign w:val="center"/>
          </w:tcPr>
          <w:p w14:paraId="267EA70E" w14:textId="77777777" w:rsidR="005A5590" w:rsidRDefault="005A5590" w:rsidP="00250C1F">
            <w:pPr>
              <w:jc w:val="center"/>
              <w:rPr>
                <w:rFonts w:ascii="Times New Roman" w:hAnsi="Times New Roman"/>
                <w:sz w:val="24"/>
              </w:rPr>
            </w:pPr>
            <w:r>
              <w:rPr>
                <w:rFonts w:ascii="Times New Roman" w:hAnsi="Times New Roman"/>
                <w:sz w:val="24"/>
              </w:rPr>
              <w:t>1</w:t>
            </w:r>
          </w:p>
        </w:tc>
        <w:tc>
          <w:tcPr>
            <w:tcW w:w="567" w:type="dxa"/>
            <w:tcBorders>
              <w:left w:val="single" w:sz="4" w:space="0" w:color="auto"/>
              <w:right w:val="single" w:sz="4" w:space="0" w:color="auto"/>
            </w:tcBorders>
            <w:vAlign w:val="center"/>
          </w:tcPr>
          <w:p w14:paraId="63DB8127" w14:textId="77777777" w:rsidR="005A5590" w:rsidRPr="00D02D7E" w:rsidRDefault="005A5590" w:rsidP="00250C1F">
            <w:pPr>
              <w:jc w:val="center"/>
              <w:rPr>
                <w:rFonts w:ascii="Times New Roman" w:hAnsi="Times New Roman"/>
                <w:sz w:val="24"/>
              </w:rPr>
            </w:pPr>
          </w:p>
        </w:tc>
        <w:tc>
          <w:tcPr>
            <w:tcW w:w="1163" w:type="dxa"/>
            <w:tcBorders>
              <w:left w:val="single" w:sz="4" w:space="0" w:color="auto"/>
              <w:right w:val="single" w:sz="4" w:space="0" w:color="auto"/>
            </w:tcBorders>
          </w:tcPr>
          <w:p w14:paraId="76F6906D" w14:textId="77777777" w:rsidR="005A5590" w:rsidRDefault="005A5590" w:rsidP="00250C1F">
            <w:pPr>
              <w:rPr>
                <w:rFonts w:ascii="Times New Roman" w:hAnsi="Times New Roman"/>
                <w:sz w:val="24"/>
              </w:rPr>
            </w:pPr>
            <w:r>
              <w:rPr>
                <w:rFonts w:ascii="Times New Roman" w:hAnsi="Times New Roman"/>
                <w:sz w:val="24"/>
              </w:rPr>
              <w:t>2</w:t>
            </w:r>
          </w:p>
        </w:tc>
      </w:tr>
      <w:tr w:rsidR="005A5590" w:rsidRPr="00D02D7E" w14:paraId="74C242F6" w14:textId="77777777" w:rsidTr="00250C1F">
        <w:trPr>
          <w:trHeight w:val="111"/>
        </w:trPr>
        <w:tc>
          <w:tcPr>
            <w:tcW w:w="2298" w:type="dxa"/>
            <w:vMerge/>
            <w:tcBorders>
              <w:left w:val="single" w:sz="4" w:space="0" w:color="000000" w:themeColor="text1"/>
              <w:right w:val="single" w:sz="4" w:space="0" w:color="auto"/>
            </w:tcBorders>
          </w:tcPr>
          <w:p w14:paraId="30B72B71" w14:textId="77777777" w:rsidR="005A559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auto"/>
              <w:right w:val="single" w:sz="4" w:space="0" w:color="auto"/>
            </w:tcBorders>
          </w:tcPr>
          <w:p w14:paraId="7E0A6A6F" w14:textId="77777777" w:rsidR="005A5590" w:rsidRDefault="005A5590" w:rsidP="00250C1F">
            <w:pPr>
              <w:rPr>
                <w:rFonts w:ascii="Times New Roman" w:hAnsi="Times New Roman"/>
                <w:b/>
                <w:sz w:val="24"/>
              </w:rPr>
            </w:pPr>
            <w:r>
              <w:rPr>
                <w:rFonts w:ascii="Times New Roman" w:hAnsi="Times New Roman"/>
                <w:b/>
                <w:sz w:val="24"/>
              </w:rPr>
              <w:t>Биология</w:t>
            </w:r>
          </w:p>
        </w:tc>
        <w:tc>
          <w:tcPr>
            <w:tcW w:w="1531" w:type="dxa"/>
            <w:tcBorders>
              <w:left w:val="single" w:sz="4" w:space="0" w:color="auto"/>
              <w:right w:val="single" w:sz="4" w:space="0" w:color="auto"/>
            </w:tcBorders>
            <w:vAlign w:val="center"/>
          </w:tcPr>
          <w:p w14:paraId="70A2231A" w14:textId="77777777" w:rsidR="005A5590" w:rsidRDefault="005A5590" w:rsidP="00250C1F">
            <w:pPr>
              <w:rPr>
                <w:rFonts w:ascii="Times New Roman" w:hAnsi="Times New Roman"/>
                <w:sz w:val="24"/>
              </w:rPr>
            </w:pPr>
          </w:p>
        </w:tc>
        <w:tc>
          <w:tcPr>
            <w:tcW w:w="708" w:type="dxa"/>
            <w:tcBorders>
              <w:left w:val="single" w:sz="4" w:space="0" w:color="auto"/>
              <w:right w:val="single" w:sz="4" w:space="0" w:color="auto"/>
            </w:tcBorders>
            <w:vAlign w:val="center"/>
          </w:tcPr>
          <w:p w14:paraId="1729832D" w14:textId="77777777" w:rsidR="005A5590" w:rsidRPr="00D02D7E" w:rsidRDefault="005A5590" w:rsidP="00250C1F">
            <w:pPr>
              <w:jc w:val="center"/>
              <w:rPr>
                <w:rFonts w:ascii="Times New Roman" w:hAnsi="Times New Roman"/>
                <w:sz w:val="24"/>
              </w:rPr>
            </w:pPr>
          </w:p>
        </w:tc>
        <w:tc>
          <w:tcPr>
            <w:tcW w:w="709" w:type="dxa"/>
            <w:tcBorders>
              <w:left w:val="single" w:sz="4" w:space="0" w:color="auto"/>
              <w:right w:val="single" w:sz="4" w:space="0" w:color="auto"/>
            </w:tcBorders>
            <w:vAlign w:val="center"/>
          </w:tcPr>
          <w:p w14:paraId="2E9A0A06" w14:textId="77777777" w:rsidR="005A5590" w:rsidRDefault="005A5590" w:rsidP="00250C1F">
            <w:pPr>
              <w:jc w:val="center"/>
              <w:rPr>
                <w:rFonts w:ascii="Times New Roman" w:hAnsi="Times New Roman"/>
                <w:sz w:val="24"/>
              </w:rPr>
            </w:pPr>
            <w:r>
              <w:rPr>
                <w:rFonts w:ascii="Times New Roman" w:hAnsi="Times New Roman"/>
                <w:sz w:val="24"/>
              </w:rPr>
              <w:t>1</w:t>
            </w:r>
          </w:p>
        </w:tc>
        <w:tc>
          <w:tcPr>
            <w:tcW w:w="567" w:type="dxa"/>
            <w:tcBorders>
              <w:left w:val="single" w:sz="4" w:space="0" w:color="auto"/>
              <w:right w:val="single" w:sz="4" w:space="0" w:color="auto"/>
            </w:tcBorders>
            <w:vAlign w:val="center"/>
          </w:tcPr>
          <w:p w14:paraId="667F5641" w14:textId="77777777" w:rsidR="005A5590" w:rsidRPr="00D02D7E" w:rsidRDefault="005A5590" w:rsidP="00250C1F">
            <w:pPr>
              <w:jc w:val="center"/>
              <w:rPr>
                <w:rFonts w:ascii="Times New Roman" w:hAnsi="Times New Roman"/>
                <w:sz w:val="24"/>
              </w:rPr>
            </w:pPr>
          </w:p>
        </w:tc>
        <w:tc>
          <w:tcPr>
            <w:tcW w:w="1163" w:type="dxa"/>
            <w:tcBorders>
              <w:left w:val="single" w:sz="4" w:space="0" w:color="auto"/>
              <w:right w:val="single" w:sz="4" w:space="0" w:color="auto"/>
            </w:tcBorders>
          </w:tcPr>
          <w:p w14:paraId="3E1CDFCB" w14:textId="77777777" w:rsidR="005A5590" w:rsidRDefault="005A5590" w:rsidP="00250C1F">
            <w:pPr>
              <w:rPr>
                <w:rFonts w:ascii="Times New Roman" w:hAnsi="Times New Roman"/>
                <w:sz w:val="24"/>
              </w:rPr>
            </w:pPr>
            <w:r>
              <w:rPr>
                <w:rFonts w:ascii="Times New Roman" w:hAnsi="Times New Roman"/>
                <w:sz w:val="24"/>
              </w:rPr>
              <w:t>1</w:t>
            </w:r>
          </w:p>
        </w:tc>
      </w:tr>
      <w:tr w:rsidR="005A5590" w:rsidRPr="00D02D7E" w14:paraId="077C6815" w14:textId="77777777" w:rsidTr="00250C1F">
        <w:trPr>
          <w:trHeight w:val="111"/>
        </w:trPr>
        <w:tc>
          <w:tcPr>
            <w:tcW w:w="2298" w:type="dxa"/>
            <w:vMerge/>
            <w:tcBorders>
              <w:left w:val="single" w:sz="4" w:space="0" w:color="000000" w:themeColor="text1"/>
              <w:right w:val="single" w:sz="4" w:space="0" w:color="auto"/>
            </w:tcBorders>
          </w:tcPr>
          <w:p w14:paraId="5B8FDDDD" w14:textId="77777777" w:rsidR="005A5590"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auto"/>
              <w:right w:val="single" w:sz="4" w:space="0" w:color="auto"/>
            </w:tcBorders>
          </w:tcPr>
          <w:p w14:paraId="393F42EC" w14:textId="77777777" w:rsidR="005A5590" w:rsidRDefault="005A5590" w:rsidP="00250C1F">
            <w:pPr>
              <w:rPr>
                <w:rFonts w:ascii="Times New Roman" w:hAnsi="Times New Roman"/>
                <w:b/>
                <w:sz w:val="24"/>
              </w:rPr>
            </w:pPr>
            <w:r>
              <w:rPr>
                <w:rFonts w:ascii="Times New Roman" w:hAnsi="Times New Roman"/>
                <w:b/>
                <w:sz w:val="24"/>
              </w:rPr>
              <w:t>Химия</w:t>
            </w:r>
          </w:p>
        </w:tc>
        <w:tc>
          <w:tcPr>
            <w:tcW w:w="1531" w:type="dxa"/>
            <w:tcBorders>
              <w:left w:val="single" w:sz="4" w:space="0" w:color="auto"/>
              <w:bottom w:val="single" w:sz="4" w:space="0" w:color="auto"/>
              <w:right w:val="single" w:sz="4" w:space="0" w:color="auto"/>
            </w:tcBorders>
            <w:vAlign w:val="center"/>
          </w:tcPr>
          <w:p w14:paraId="4AF73731" w14:textId="77777777" w:rsidR="005A5590" w:rsidRDefault="005A5590" w:rsidP="00250C1F">
            <w:pPr>
              <w:rPr>
                <w:rFonts w:ascii="Times New Roman" w:hAnsi="Times New Roman"/>
                <w:sz w:val="24"/>
              </w:rPr>
            </w:pPr>
          </w:p>
        </w:tc>
        <w:tc>
          <w:tcPr>
            <w:tcW w:w="708" w:type="dxa"/>
            <w:tcBorders>
              <w:left w:val="single" w:sz="4" w:space="0" w:color="auto"/>
              <w:bottom w:val="single" w:sz="4" w:space="0" w:color="auto"/>
              <w:right w:val="single" w:sz="4" w:space="0" w:color="auto"/>
            </w:tcBorders>
            <w:vAlign w:val="center"/>
          </w:tcPr>
          <w:p w14:paraId="090D3C61" w14:textId="77777777" w:rsidR="005A5590" w:rsidRPr="00D02D7E" w:rsidRDefault="005A5590" w:rsidP="00250C1F">
            <w:pPr>
              <w:jc w:val="center"/>
              <w:rPr>
                <w:rFonts w:ascii="Times New Roman" w:hAnsi="Times New Roman"/>
                <w:sz w:val="24"/>
              </w:rPr>
            </w:pPr>
          </w:p>
        </w:tc>
        <w:tc>
          <w:tcPr>
            <w:tcW w:w="709" w:type="dxa"/>
            <w:tcBorders>
              <w:left w:val="single" w:sz="4" w:space="0" w:color="auto"/>
              <w:bottom w:val="single" w:sz="4" w:space="0" w:color="auto"/>
              <w:right w:val="single" w:sz="4" w:space="0" w:color="auto"/>
            </w:tcBorders>
            <w:vAlign w:val="center"/>
          </w:tcPr>
          <w:p w14:paraId="5BD20617" w14:textId="77777777" w:rsidR="005A5590" w:rsidRDefault="005A5590" w:rsidP="00250C1F">
            <w:pPr>
              <w:jc w:val="center"/>
              <w:rPr>
                <w:rFonts w:ascii="Times New Roman" w:hAnsi="Times New Roman"/>
                <w:sz w:val="24"/>
              </w:rPr>
            </w:pPr>
            <w:r>
              <w:rPr>
                <w:rFonts w:ascii="Times New Roman" w:hAnsi="Times New Roman"/>
                <w:sz w:val="24"/>
              </w:rPr>
              <w:t>1</w:t>
            </w:r>
          </w:p>
        </w:tc>
        <w:tc>
          <w:tcPr>
            <w:tcW w:w="567" w:type="dxa"/>
            <w:tcBorders>
              <w:left w:val="single" w:sz="4" w:space="0" w:color="auto"/>
              <w:bottom w:val="single" w:sz="4" w:space="0" w:color="auto"/>
              <w:right w:val="single" w:sz="4" w:space="0" w:color="auto"/>
            </w:tcBorders>
            <w:vAlign w:val="center"/>
          </w:tcPr>
          <w:p w14:paraId="23408AAE" w14:textId="77777777" w:rsidR="005A5590" w:rsidRPr="00D02D7E" w:rsidRDefault="005A5590" w:rsidP="00250C1F">
            <w:pPr>
              <w:jc w:val="center"/>
              <w:rPr>
                <w:rFonts w:ascii="Times New Roman" w:hAnsi="Times New Roman"/>
                <w:sz w:val="24"/>
              </w:rPr>
            </w:pPr>
          </w:p>
        </w:tc>
        <w:tc>
          <w:tcPr>
            <w:tcW w:w="1163" w:type="dxa"/>
            <w:tcBorders>
              <w:left w:val="single" w:sz="4" w:space="0" w:color="auto"/>
              <w:bottom w:val="single" w:sz="4" w:space="0" w:color="auto"/>
              <w:right w:val="single" w:sz="4" w:space="0" w:color="auto"/>
            </w:tcBorders>
          </w:tcPr>
          <w:p w14:paraId="7E150561" w14:textId="77777777" w:rsidR="005A5590" w:rsidRDefault="005A5590" w:rsidP="00250C1F">
            <w:pPr>
              <w:rPr>
                <w:rFonts w:ascii="Times New Roman" w:hAnsi="Times New Roman"/>
                <w:sz w:val="24"/>
              </w:rPr>
            </w:pPr>
            <w:r>
              <w:rPr>
                <w:rFonts w:ascii="Times New Roman" w:hAnsi="Times New Roman"/>
                <w:sz w:val="24"/>
              </w:rPr>
              <w:t>1</w:t>
            </w:r>
          </w:p>
        </w:tc>
      </w:tr>
      <w:tr w:rsidR="005A5590" w:rsidRPr="00D02D7E" w14:paraId="4CF3099E" w14:textId="77777777" w:rsidTr="00250C1F">
        <w:trPr>
          <w:trHeight w:val="70"/>
        </w:trPr>
        <w:tc>
          <w:tcPr>
            <w:tcW w:w="2298" w:type="dxa"/>
            <w:tcBorders>
              <w:top w:val="single" w:sz="4" w:space="0" w:color="000000" w:themeColor="text1"/>
              <w:left w:val="single" w:sz="4" w:space="0" w:color="000000" w:themeColor="text1"/>
              <w:bottom w:val="single" w:sz="4" w:space="0" w:color="auto"/>
              <w:right w:val="single" w:sz="4" w:space="0" w:color="auto"/>
            </w:tcBorders>
          </w:tcPr>
          <w:p w14:paraId="4AB19B43" w14:textId="77777777" w:rsidR="005A5590" w:rsidRPr="00D02D7E" w:rsidRDefault="005A5590" w:rsidP="00250C1F">
            <w:pPr>
              <w:rPr>
                <w:rFonts w:ascii="Times New Roman" w:hAnsi="Times New Roman"/>
                <w:b/>
                <w:sz w:val="24"/>
              </w:rPr>
            </w:pPr>
            <w:r>
              <w:rPr>
                <w:rFonts w:ascii="Times New Roman" w:hAnsi="Times New Roman"/>
                <w:b/>
                <w:sz w:val="24"/>
              </w:rPr>
              <w:t>Вариативная часть</w:t>
            </w:r>
          </w:p>
        </w:tc>
        <w:tc>
          <w:tcPr>
            <w:tcW w:w="3685" w:type="dxa"/>
            <w:tcBorders>
              <w:top w:val="single" w:sz="4" w:space="0" w:color="000000" w:themeColor="text1"/>
              <w:left w:val="single" w:sz="4" w:space="0" w:color="000000" w:themeColor="text1"/>
              <w:bottom w:val="single" w:sz="4" w:space="0" w:color="auto"/>
              <w:right w:val="single" w:sz="4" w:space="0" w:color="auto"/>
            </w:tcBorders>
          </w:tcPr>
          <w:p w14:paraId="1A9E2492" w14:textId="77777777" w:rsidR="005A5590" w:rsidRPr="00D02D7E" w:rsidRDefault="005A5590" w:rsidP="00250C1F">
            <w:pPr>
              <w:rPr>
                <w:rFonts w:ascii="Times New Roman" w:hAnsi="Times New Roman"/>
                <w:b/>
                <w:sz w:val="24"/>
              </w:rPr>
            </w:pPr>
            <w:r>
              <w:rPr>
                <w:rFonts w:ascii="Times New Roman" w:hAnsi="Times New Roman"/>
                <w:b/>
                <w:sz w:val="24"/>
              </w:rPr>
              <w:t>ИТОГО</w:t>
            </w:r>
          </w:p>
        </w:tc>
        <w:tc>
          <w:tcPr>
            <w:tcW w:w="1531" w:type="dxa"/>
            <w:tcBorders>
              <w:top w:val="single" w:sz="4" w:space="0" w:color="000000" w:themeColor="text1"/>
              <w:left w:val="single" w:sz="4" w:space="0" w:color="auto"/>
              <w:bottom w:val="single" w:sz="4" w:space="0" w:color="auto"/>
              <w:right w:val="single" w:sz="4" w:space="0" w:color="auto"/>
            </w:tcBorders>
            <w:vAlign w:val="center"/>
          </w:tcPr>
          <w:p w14:paraId="3FEDB69A" w14:textId="77777777" w:rsidR="005A5590" w:rsidRPr="008174A9" w:rsidRDefault="005A5590" w:rsidP="00250C1F">
            <w:pPr>
              <w:jc w:val="center"/>
              <w:rPr>
                <w:rFonts w:ascii="Times New Roman" w:hAnsi="Times New Roman"/>
                <w:b/>
                <w:sz w:val="24"/>
              </w:rPr>
            </w:pPr>
            <w:r w:rsidRPr="008174A9">
              <w:rPr>
                <w:rFonts w:ascii="Times New Roman" w:hAnsi="Times New Roman"/>
                <w:b/>
                <w:sz w:val="24"/>
              </w:rPr>
              <w:t>3</w:t>
            </w:r>
          </w:p>
        </w:tc>
        <w:tc>
          <w:tcPr>
            <w:tcW w:w="708" w:type="dxa"/>
            <w:tcBorders>
              <w:top w:val="single" w:sz="4" w:space="0" w:color="000000" w:themeColor="text1"/>
              <w:left w:val="single" w:sz="4" w:space="0" w:color="auto"/>
              <w:bottom w:val="single" w:sz="4" w:space="0" w:color="auto"/>
              <w:right w:val="single" w:sz="4" w:space="0" w:color="auto"/>
            </w:tcBorders>
            <w:vAlign w:val="center"/>
          </w:tcPr>
          <w:p w14:paraId="1D830950" w14:textId="77777777" w:rsidR="005A5590" w:rsidRPr="008174A9" w:rsidRDefault="005A5590" w:rsidP="00250C1F">
            <w:pPr>
              <w:jc w:val="center"/>
              <w:rPr>
                <w:rFonts w:ascii="Times New Roman" w:hAnsi="Times New Roman"/>
                <w:b/>
                <w:sz w:val="24"/>
              </w:rPr>
            </w:pPr>
          </w:p>
        </w:tc>
        <w:tc>
          <w:tcPr>
            <w:tcW w:w="709" w:type="dxa"/>
            <w:tcBorders>
              <w:top w:val="single" w:sz="4" w:space="0" w:color="000000" w:themeColor="text1"/>
              <w:left w:val="single" w:sz="4" w:space="0" w:color="auto"/>
              <w:bottom w:val="single" w:sz="4" w:space="0" w:color="auto"/>
              <w:right w:val="single" w:sz="4" w:space="0" w:color="auto"/>
            </w:tcBorders>
            <w:vAlign w:val="center"/>
          </w:tcPr>
          <w:p w14:paraId="470913F6" w14:textId="77777777" w:rsidR="005A5590" w:rsidRPr="008174A9" w:rsidRDefault="005A5590" w:rsidP="00250C1F">
            <w:pPr>
              <w:jc w:val="center"/>
              <w:rPr>
                <w:rFonts w:ascii="Times New Roman" w:hAnsi="Times New Roman"/>
                <w:b/>
                <w:sz w:val="24"/>
              </w:rPr>
            </w:pPr>
            <w:r w:rsidRPr="008174A9">
              <w:rPr>
                <w:rFonts w:ascii="Times New Roman" w:hAnsi="Times New Roman"/>
                <w:b/>
                <w:sz w:val="24"/>
              </w:rPr>
              <w:t>5</w:t>
            </w:r>
          </w:p>
        </w:tc>
        <w:tc>
          <w:tcPr>
            <w:tcW w:w="567" w:type="dxa"/>
            <w:tcBorders>
              <w:top w:val="single" w:sz="4" w:space="0" w:color="000000" w:themeColor="text1"/>
              <w:left w:val="single" w:sz="4" w:space="0" w:color="auto"/>
              <w:bottom w:val="single" w:sz="4" w:space="0" w:color="auto"/>
              <w:right w:val="single" w:sz="4" w:space="0" w:color="auto"/>
            </w:tcBorders>
            <w:vAlign w:val="center"/>
          </w:tcPr>
          <w:p w14:paraId="424F8C4C" w14:textId="77777777" w:rsidR="005A5590" w:rsidRPr="008174A9" w:rsidRDefault="005A5590" w:rsidP="00250C1F">
            <w:pPr>
              <w:jc w:val="center"/>
              <w:rPr>
                <w:rFonts w:ascii="Times New Roman" w:hAnsi="Times New Roman"/>
                <w:b/>
                <w:sz w:val="24"/>
              </w:rPr>
            </w:pPr>
          </w:p>
        </w:tc>
        <w:tc>
          <w:tcPr>
            <w:tcW w:w="1163" w:type="dxa"/>
            <w:tcBorders>
              <w:top w:val="single" w:sz="4" w:space="0" w:color="000000" w:themeColor="text1"/>
              <w:left w:val="single" w:sz="4" w:space="0" w:color="auto"/>
              <w:bottom w:val="single" w:sz="4" w:space="0" w:color="auto"/>
              <w:right w:val="single" w:sz="4" w:space="0" w:color="auto"/>
            </w:tcBorders>
          </w:tcPr>
          <w:p w14:paraId="00C627D7" w14:textId="77777777" w:rsidR="005A5590" w:rsidRPr="008174A9" w:rsidRDefault="005A5590" w:rsidP="00250C1F">
            <w:pPr>
              <w:rPr>
                <w:rFonts w:ascii="Times New Roman" w:hAnsi="Times New Roman"/>
                <w:b/>
                <w:sz w:val="24"/>
              </w:rPr>
            </w:pPr>
            <w:r w:rsidRPr="008174A9">
              <w:rPr>
                <w:rFonts w:ascii="Times New Roman" w:hAnsi="Times New Roman"/>
                <w:b/>
                <w:sz w:val="24"/>
              </w:rPr>
              <w:t>8</w:t>
            </w:r>
          </w:p>
        </w:tc>
      </w:tr>
      <w:tr w:rsidR="005A5590" w:rsidRPr="00D02D7E" w14:paraId="6B663CBD" w14:textId="77777777" w:rsidTr="00250C1F">
        <w:trPr>
          <w:trHeight w:val="70"/>
        </w:trPr>
        <w:tc>
          <w:tcPr>
            <w:tcW w:w="2298" w:type="dxa"/>
            <w:tcBorders>
              <w:top w:val="single" w:sz="4" w:space="0" w:color="000000" w:themeColor="text1"/>
              <w:left w:val="single" w:sz="4" w:space="0" w:color="000000" w:themeColor="text1"/>
              <w:bottom w:val="single" w:sz="4" w:space="0" w:color="auto"/>
              <w:right w:val="single" w:sz="4" w:space="0" w:color="auto"/>
            </w:tcBorders>
          </w:tcPr>
          <w:p w14:paraId="22C4DA2D" w14:textId="77777777" w:rsidR="005A5590" w:rsidRPr="00D02D7E" w:rsidRDefault="005A5590" w:rsidP="00250C1F">
            <w:pPr>
              <w:rPr>
                <w:rFonts w:ascii="Times New Roman" w:hAnsi="Times New Roman"/>
                <w:b/>
                <w:sz w:val="24"/>
              </w:rPr>
            </w:pPr>
          </w:p>
        </w:tc>
        <w:tc>
          <w:tcPr>
            <w:tcW w:w="3685" w:type="dxa"/>
            <w:tcBorders>
              <w:top w:val="single" w:sz="4" w:space="0" w:color="000000" w:themeColor="text1"/>
              <w:left w:val="single" w:sz="4" w:space="0" w:color="000000" w:themeColor="text1"/>
              <w:bottom w:val="single" w:sz="4" w:space="0" w:color="auto"/>
              <w:right w:val="single" w:sz="4" w:space="0" w:color="auto"/>
            </w:tcBorders>
            <w:hideMark/>
          </w:tcPr>
          <w:p w14:paraId="74F2C53D" w14:textId="77777777" w:rsidR="005A5590" w:rsidRPr="00D02D7E" w:rsidRDefault="005A5590" w:rsidP="00250C1F">
            <w:pPr>
              <w:rPr>
                <w:rFonts w:ascii="Times New Roman" w:hAnsi="Times New Roman"/>
                <w:b/>
                <w:sz w:val="24"/>
              </w:rPr>
            </w:pPr>
            <w:r w:rsidRPr="00D02D7E">
              <w:rPr>
                <w:rFonts w:ascii="Times New Roman" w:hAnsi="Times New Roman"/>
                <w:b/>
                <w:sz w:val="24"/>
              </w:rPr>
              <w:t>Рекомендуемый объём Д/з, в день (</w:t>
            </w:r>
            <w:proofErr w:type="spellStart"/>
            <w:r w:rsidRPr="00D02D7E">
              <w:rPr>
                <w:rFonts w:ascii="Times New Roman" w:hAnsi="Times New Roman"/>
                <w:b/>
                <w:sz w:val="24"/>
              </w:rPr>
              <w:t>треб.СанПиН</w:t>
            </w:r>
            <w:proofErr w:type="spellEnd"/>
            <w:r w:rsidRPr="00D02D7E">
              <w:rPr>
                <w:rFonts w:ascii="Times New Roman" w:hAnsi="Times New Roman"/>
                <w:b/>
                <w:sz w:val="24"/>
              </w:rPr>
              <w:t>)</w:t>
            </w:r>
          </w:p>
        </w:tc>
        <w:tc>
          <w:tcPr>
            <w:tcW w:w="1531" w:type="dxa"/>
            <w:tcBorders>
              <w:top w:val="single" w:sz="4" w:space="0" w:color="000000" w:themeColor="text1"/>
              <w:left w:val="single" w:sz="4" w:space="0" w:color="auto"/>
              <w:bottom w:val="single" w:sz="4" w:space="0" w:color="auto"/>
              <w:right w:val="single" w:sz="4" w:space="0" w:color="auto"/>
            </w:tcBorders>
            <w:vAlign w:val="center"/>
            <w:hideMark/>
          </w:tcPr>
          <w:p w14:paraId="2085ADA6"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3,5</w:t>
            </w:r>
            <w:r>
              <w:rPr>
                <w:rFonts w:ascii="Times New Roman" w:hAnsi="Times New Roman"/>
                <w:sz w:val="24"/>
              </w:rPr>
              <w:t xml:space="preserve"> ч</w:t>
            </w:r>
          </w:p>
        </w:tc>
        <w:tc>
          <w:tcPr>
            <w:tcW w:w="708" w:type="dxa"/>
            <w:tcBorders>
              <w:top w:val="single" w:sz="4" w:space="0" w:color="000000" w:themeColor="text1"/>
              <w:left w:val="single" w:sz="4" w:space="0" w:color="auto"/>
              <w:bottom w:val="single" w:sz="4" w:space="0" w:color="auto"/>
              <w:right w:val="single" w:sz="4" w:space="0" w:color="auto"/>
            </w:tcBorders>
            <w:vAlign w:val="center"/>
          </w:tcPr>
          <w:p w14:paraId="43636FC7" w14:textId="77777777" w:rsidR="005A5590" w:rsidRPr="00D02D7E" w:rsidRDefault="005A5590" w:rsidP="00250C1F">
            <w:pPr>
              <w:jc w:val="center"/>
              <w:rPr>
                <w:rFonts w:ascii="Times New Roman" w:hAnsi="Times New Roman"/>
                <w:sz w:val="24"/>
              </w:rPr>
            </w:pPr>
          </w:p>
        </w:tc>
        <w:tc>
          <w:tcPr>
            <w:tcW w:w="709" w:type="dxa"/>
            <w:tcBorders>
              <w:top w:val="single" w:sz="4" w:space="0" w:color="000000" w:themeColor="text1"/>
              <w:left w:val="single" w:sz="4" w:space="0" w:color="auto"/>
              <w:bottom w:val="single" w:sz="4" w:space="0" w:color="auto"/>
              <w:right w:val="single" w:sz="4" w:space="0" w:color="auto"/>
            </w:tcBorders>
            <w:vAlign w:val="center"/>
            <w:hideMark/>
          </w:tcPr>
          <w:p w14:paraId="58C40127" w14:textId="77777777" w:rsidR="005A5590" w:rsidRPr="00D02D7E" w:rsidRDefault="005A5590" w:rsidP="00250C1F">
            <w:pPr>
              <w:jc w:val="center"/>
              <w:rPr>
                <w:rFonts w:ascii="Times New Roman" w:hAnsi="Times New Roman"/>
                <w:sz w:val="24"/>
              </w:rPr>
            </w:pPr>
            <w:r w:rsidRPr="00D02D7E">
              <w:rPr>
                <w:rFonts w:ascii="Times New Roman" w:hAnsi="Times New Roman"/>
                <w:sz w:val="24"/>
              </w:rPr>
              <w:t>3,5</w:t>
            </w:r>
            <w:r>
              <w:rPr>
                <w:rFonts w:ascii="Times New Roman" w:hAnsi="Times New Roman"/>
                <w:sz w:val="24"/>
              </w:rPr>
              <w:t xml:space="preserve"> ч </w:t>
            </w:r>
          </w:p>
        </w:tc>
        <w:tc>
          <w:tcPr>
            <w:tcW w:w="567" w:type="dxa"/>
            <w:tcBorders>
              <w:top w:val="single" w:sz="4" w:space="0" w:color="000000" w:themeColor="text1"/>
              <w:left w:val="single" w:sz="4" w:space="0" w:color="auto"/>
              <w:bottom w:val="single" w:sz="4" w:space="0" w:color="auto"/>
              <w:right w:val="single" w:sz="4" w:space="0" w:color="auto"/>
            </w:tcBorders>
            <w:vAlign w:val="center"/>
          </w:tcPr>
          <w:p w14:paraId="726D2987" w14:textId="77777777" w:rsidR="005A5590" w:rsidRPr="00D02D7E" w:rsidRDefault="005A5590" w:rsidP="00250C1F">
            <w:pPr>
              <w:jc w:val="center"/>
              <w:rPr>
                <w:rFonts w:ascii="Times New Roman" w:hAnsi="Times New Roman"/>
                <w:sz w:val="24"/>
              </w:rPr>
            </w:pPr>
          </w:p>
        </w:tc>
        <w:tc>
          <w:tcPr>
            <w:tcW w:w="1163" w:type="dxa"/>
            <w:tcBorders>
              <w:top w:val="single" w:sz="4" w:space="0" w:color="000000" w:themeColor="text1"/>
              <w:left w:val="single" w:sz="4" w:space="0" w:color="auto"/>
              <w:bottom w:val="single" w:sz="4" w:space="0" w:color="auto"/>
              <w:right w:val="single" w:sz="4" w:space="0" w:color="auto"/>
            </w:tcBorders>
          </w:tcPr>
          <w:p w14:paraId="60DF239E" w14:textId="77777777" w:rsidR="005A5590" w:rsidRPr="00D02D7E" w:rsidRDefault="005A5590" w:rsidP="00250C1F">
            <w:pPr>
              <w:rPr>
                <w:rFonts w:ascii="Times New Roman" w:hAnsi="Times New Roman"/>
                <w:sz w:val="24"/>
              </w:rPr>
            </w:pPr>
          </w:p>
        </w:tc>
      </w:tr>
      <w:tr w:rsidR="005A5590" w:rsidRPr="00D02D7E" w14:paraId="52F7ED24" w14:textId="77777777" w:rsidTr="00250C1F">
        <w:tc>
          <w:tcPr>
            <w:tcW w:w="2298" w:type="dxa"/>
            <w:tcBorders>
              <w:top w:val="single" w:sz="4" w:space="0" w:color="auto"/>
              <w:left w:val="single" w:sz="4" w:space="0" w:color="000000" w:themeColor="text1"/>
              <w:bottom w:val="single" w:sz="4" w:space="0" w:color="000000" w:themeColor="text1"/>
              <w:right w:val="single" w:sz="4" w:space="0" w:color="auto"/>
            </w:tcBorders>
          </w:tcPr>
          <w:p w14:paraId="4C34FE6B" w14:textId="77777777" w:rsidR="005A5590" w:rsidRPr="00D02D7E" w:rsidRDefault="005A5590" w:rsidP="00250C1F">
            <w:pPr>
              <w:rPr>
                <w:rFonts w:ascii="Times New Roman" w:hAnsi="Times New Roman"/>
                <w:b/>
                <w:sz w:val="24"/>
              </w:rPr>
            </w:pPr>
          </w:p>
        </w:tc>
        <w:tc>
          <w:tcPr>
            <w:tcW w:w="3685" w:type="dxa"/>
            <w:tcBorders>
              <w:top w:val="single" w:sz="4" w:space="0" w:color="auto"/>
              <w:left w:val="single" w:sz="4" w:space="0" w:color="000000" w:themeColor="text1"/>
              <w:bottom w:val="single" w:sz="4" w:space="0" w:color="000000" w:themeColor="text1"/>
              <w:right w:val="single" w:sz="4" w:space="0" w:color="auto"/>
            </w:tcBorders>
            <w:hideMark/>
          </w:tcPr>
          <w:p w14:paraId="28112E1B" w14:textId="77777777" w:rsidR="005A5590" w:rsidRPr="00D02D7E" w:rsidRDefault="005A5590" w:rsidP="00250C1F">
            <w:pPr>
              <w:rPr>
                <w:rFonts w:ascii="Times New Roman" w:hAnsi="Times New Roman"/>
                <w:b/>
                <w:sz w:val="24"/>
              </w:rPr>
            </w:pPr>
            <w:r w:rsidRPr="00D02D7E">
              <w:rPr>
                <w:rFonts w:ascii="Times New Roman" w:hAnsi="Times New Roman"/>
                <w:b/>
                <w:sz w:val="24"/>
              </w:rPr>
              <w:t>Допустимая аудиторная нагрузка, при 5-дневной неделе</w:t>
            </w:r>
          </w:p>
        </w:tc>
        <w:tc>
          <w:tcPr>
            <w:tcW w:w="1531" w:type="dxa"/>
            <w:tcBorders>
              <w:top w:val="single" w:sz="4" w:space="0" w:color="auto"/>
              <w:left w:val="single" w:sz="4" w:space="0" w:color="auto"/>
              <w:bottom w:val="single" w:sz="4" w:space="0" w:color="000000" w:themeColor="text1"/>
              <w:right w:val="single" w:sz="4" w:space="0" w:color="auto"/>
            </w:tcBorders>
            <w:vAlign w:val="center"/>
            <w:hideMark/>
          </w:tcPr>
          <w:p w14:paraId="3622967A"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34</w:t>
            </w:r>
          </w:p>
        </w:tc>
        <w:tc>
          <w:tcPr>
            <w:tcW w:w="708" w:type="dxa"/>
            <w:tcBorders>
              <w:top w:val="single" w:sz="4" w:space="0" w:color="auto"/>
              <w:left w:val="single" w:sz="4" w:space="0" w:color="auto"/>
              <w:bottom w:val="single" w:sz="4" w:space="0" w:color="000000" w:themeColor="text1"/>
              <w:right w:val="single" w:sz="4" w:space="0" w:color="auto"/>
            </w:tcBorders>
            <w:vAlign w:val="center"/>
          </w:tcPr>
          <w:p w14:paraId="67F3A9E6" w14:textId="77777777" w:rsidR="005A5590" w:rsidRPr="00D02D7E" w:rsidRDefault="005A5590" w:rsidP="00250C1F">
            <w:pPr>
              <w:jc w:val="center"/>
              <w:rPr>
                <w:rFonts w:ascii="Times New Roman" w:hAnsi="Times New Roman"/>
                <w:b/>
                <w:sz w:val="24"/>
              </w:rPr>
            </w:pPr>
          </w:p>
        </w:tc>
        <w:tc>
          <w:tcPr>
            <w:tcW w:w="709" w:type="dxa"/>
            <w:tcBorders>
              <w:top w:val="single" w:sz="4" w:space="0" w:color="auto"/>
              <w:left w:val="single" w:sz="4" w:space="0" w:color="auto"/>
              <w:bottom w:val="single" w:sz="4" w:space="0" w:color="000000" w:themeColor="text1"/>
              <w:right w:val="single" w:sz="4" w:space="0" w:color="auto"/>
            </w:tcBorders>
            <w:vAlign w:val="center"/>
            <w:hideMark/>
          </w:tcPr>
          <w:p w14:paraId="09C9C5C2" w14:textId="77777777" w:rsidR="005A5590" w:rsidRPr="00D02D7E" w:rsidRDefault="005A5590" w:rsidP="00250C1F">
            <w:pPr>
              <w:jc w:val="center"/>
              <w:rPr>
                <w:rFonts w:ascii="Times New Roman" w:hAnsi="Times New Roman"/>
                <w:b/>
                <w:sz w:val="24"/>
              </w:rPr>
            </w:pPr>
            <w:r w:rsidRPr="00D02D7E">
              <w:rPr>
                <w:rFonts w:ascii="Times New Roman" w:hAnsi="Times New Roman"/>
                <w:b/>
                <w:sz w:val="24"/>
              </w:rPr>
              <w:t>34</w:t>
            </w:r>
          </w:p>
        </w:tc>
        <w:tc>
          <w:tcPr>
            <w:tcW w:w="567" w:type="dxa"/>
            <w:tcBorders>
              <w:top w:val="single" w:sz="4" w:space="0" w:color="auto"/>
              <w:left w:val="single" w:sz="4" w:space="0" w:color="auto"/>
              <w:bottom w:val="single" w:sz="4" w:space="0" w:color="000000" w:themeColor="text1"/>
              <w:right w:val="single" w:sz="4" w:space="0" w:color="auto"/>
            </w:tcBorders>
            <w:vAlign w:val="center"/>
          </w:tcPr>
          <w:p w14:paraId="1CB457DB" w14:textId="77777777" w:rsidR="005A5590" w:rsidRPr="00D02D7E" w:rsidRDefault="005A5590" w:rsidP="00250C1F">
            <w:pPr>
              <w:jc w:val="center"/>
              <w:rPr>
                <w:rFonts w:ascii="Times New Roman" w:hAnsi="Times New Roman"/>
                <w:b/>
                <w:sz w:val="24"/>
              </w:rPr>
            </w:pPr>
          </w:p>
        </w:tc>
        <w:tc>
          <w:tcPr>
            <w:tcW w:w="1163" w:type="dxa"/>
            <w:tcBorders>
              <w:top w:val="single" w:sz="4" w:space="0" w:color="auto"/>
              <w:left w:val="single" w:sz="4" w:space="0" w:color="auto"/>
              <w:bottom w:val="single" w:sz="4" w:space="0" w:color="000000" w:themeColor="text1"/>
              <w:right w:val="single" w:sz="4" w:space="0" w:color="auto"/>
            </w:tcBorders>
          </w:tcPr>
          <w:p w14:paraId="4D9B1EC3" w14:textId="77777777" w:rsidR="005A5590" w:rsidRPr="00D02D7E" w:rsidRDefault="005A5590" w:rsidP="00250C1F">
            <w:pPr>
              <w:rPr>
                <w:rFonts w:ascii="Times New Roman" w:hAnsi="Times New Roman"/>
                <w:b/>
                <w:sz w:val="24"/>
              </w:rPr>
            </w:pPr>
          </w:p>
        </w:tc>
      </w:tr>
    </w:tbl>
    <w:tbl>
      <w:tblPr>
        <w:tblStyle w:val="34"/>
        <w:tblW w:w="0" w:type="auto"/>
        <w:tblInd w:w="-426" w:type="dxa"/>
        <w:tblLook w:val="04A0" w:firstRow="1" w:lastRow="0" w:firstColumn="1" w:lastColumn="0" w:noHBand="0" w:noVBand="1"/>
      </w:tblPr>
      <w:tblGrid>
        <w:gridCol w:w="3190"/>
        <w:gridCol w:w="3190"/>
        <w:gridCol w:w="3191"/>
      </w:tblGrid>
      <w:tr w:rsidR="005A5590" w:rsidRPr="00D02D7E" w14:paraId="61D2C7ED" w14:textId="77777777" w:rsidTr="00250C1F">
        <w:trPr>
          <w:trHeight w:val="313"/>
        </w:trPr>
        <w:tc>
          <w:tcPr>
            <w:tcW w:w="3190" w:type="dxa"/>
            <w:vMerge w:val="restart"/>
          </w:tcPr>
          <w:p w14:paraId="0C5150CD" w14:textId="77777777" w:rsidR="005A5590" w:rsidRPr="00D02D7E" w:rsidRDefault="005A5590" w:rsidP="00250C1F">
            <w:pPr>
              <w:rPr>
                <w:rFonts w:ascii="Times New Roman" w:hAnsi="Times New Roman"/>
                <w:sz w:val="24"/>
              </w:rPr>
            </w:pPr>
            <w:r w:rsidRPr="00D02D7E">
              <w:rPr>
                <w:rFonts w:ascii="Times New Roman" w:hAnsi="Times New Roman"/>
                <w:sz w:val="24"/>
              </w:rPr>
              <w:t>Предмет/</w:t>
            </w:r>
          </w:p>
          <w:p w14:paraId="26959055" w14:textId="77777777" w:rsidR="005A5590" w:rsidRPr="00D02D7E" w:rsidRDefault="005A5590" w:rsidP="00250C1F">
            <w:pPr>
              <w:rPr>
                <w:rFonts w:ascii="Times New Roman" w:hAnsi="Times New Roman"/>
                <w:sz w:val="24"/>
              </w:rPr>
            </w:pPr>
            <w:proofErr w:type="gramStart"/>
            <w:r w:rsidRPr="00D02D7E">
              <w:rPr>
                <w:rFonts w:ascii="Times New Roman" w:hAnsi="Times New Roman"/>
                <w:sz w:val="24"/>
              </w:rPr>
              <w:t>класс</w:t>
            </w:r>
            <w:proofErr w:type="gramEnd"/>
          </w:p>
        </w:tc>
        <w:tc>
          <w:tcPr>
            <w:tcW w:w="6381" w:type="dxa"/>
            <w:gridSpan w:val="2"/>
          </w:tcPr>
          <w:p w14:paraId="52CEC7C6" w14:textId="77777777" w:rsidR="005A5590" w:rsidRPr="00D02D7E" w:rsidRDefault="005A5590" w:rsidP="00250C1F">
            <w:pPr>
              <w:rPr>
                <w:rFonts w:ascii="Times New Roman" w:hAnsi="Times New Roman"/>
                <w:sz w:val="24"/>
              </w:rPr>
            </w:pPr>
            <w:r w:rsidRPr="00D02D7E">
              <w:rPr>
                <w:rFonts w:ascii="Times New Roman" w:hAnsi="Times New Roman"/>
                <w:sz w:val="24"/>
              </w:rPr>
              <w:t xml:space="preserve">                Форма промежуточной аттестации</w:t>
            </w:r>
          </w:p>
        </w:tc>
      </w:tr>
      <w:tr w:rsidR="005A5590" w:rsidRPr="00D02D7E" w14:paraId="3B973F99" w14:textId="77777777" w:rsidTr="00250C1F">
        <w:trPr>
          <w:trHeight w:val="238"/>
        </w:trPr>
        <w:tc>
          <w:tcPr>
            <w:tcW w:w="3190" w:type="dxa"/>
            <w:vMerge/>
          </w:tcPr>
          <w:p w14:paraId="6E4CB67F" w14:textId="77777777" w:rsidR="005A5590" w:rsidRPr="00D02D7E" w:rsidRDefault="005A5590" w:rsidP="00250C1F">
            <w:pPr>
              <w:rPr>
                <w:rFonts w:ascii="Times New Roman" w:hAnsi="Times New Roman"/>
                <w:sz w:val="24"/>
              </w:rPr>
            </w:pPr>
          </w:p>
        </w:tc>
        <w:tc>
          <w:tcPr>
            <w:tcW w:w="6381" w:type="dxa"/>
            <w:gridSpan w:val="2"/>
          </w:tcPr>
          <w:p w14:paraId="10021974" w14:textId="77777777" w:rsidR="005A5590" w:rsidRPr="00D02D7E" w:rsidRDefault="005A5590" w:rsidP="00250C1F">
            <w:pPr>
              <w:rPr>
                <w:rFonts w:ascii="Times New Roman" w:hAnsi="Times New Roman"/>
                <w:sz w:val="24"/>
              </w:rPr>
            </w:pPr>
            <w:r w:rsidRPr="00D02D7E">
              <w:rPr>
                <w:rFonts w:ascii="Times New Roman" w:hAnsi="Times New Roman"/>
                <w:sz w:val="24"/>
              </w:rPr>
              <w:t xml:space="preserve">               10                                                      11</w:t>
            </w:r>
          </w:p>
        </w:tc>
      </w:tr>
      <w:tr w:rsidR="005A5590" w:rsidRPr="00D02D7E" w14:paraId="4B8F3B02" w14:textId="77777777" w:rsidTr="00250C1F">
        <w:tc>
          <w:tcPr>
            <w:tcW w:w="3190" w:type="dxa"/>
          </w:tcPr>
          <w:p w14:paraId="346F9CDC" w14:textId="77777777" w:rsidR="005A5590" w:rsidRPr="00D02D7E" w:rsidRDefault="005A5590" w:rsidP="00250C1F">
            <w:pPr>
              <w:rPr>
                <w:rFonts w:ascii="Times New Roman" w:hAnsi="Times New Roman"/>
                <w:sz w:val="24"/>
              </w:rPr>
            </w:pPr>
            <w:r w:rsidRPr="00D02D7E">
              <w:rPr>
                <w:rFonts w:ascii="Times New Roman" w:hAnsi="Times New Roman"/>
                <w:sz w:val="24"/>
              </w:rPr>
              <w:t>Русский язык</w:t>
            </w:r>
          </w:p>
        </w:tc>
        <w:tc>
          <w:tcPr>
            <w:tcW w:w="3190" w:type="dxa"/>
          </w:tcPr>
          <w:p w14:paraId="38E17A51" w14:textId="77777777" w:rsidR="005A5590" w:rsidRPr="00D02D7E" w:rsidRDefault="005A5590" w:rsidP="00250C1F">
            <w:pPr>
              <w:rPr>
                <w:rFonts w:ascii="Times New Roman" w:hAnsi="Times New Roman"/>
                <w:sz w:val="24"/>
              </w:rPr>
            </w:pPr>
            <w:r w:rsidRPr="00D02D7E">
              <w:rPr>
                <w:rFonts w:ascii="Times New Roman" w:hAnsi="Times New Roman"/>
                <w:sz w:val="24"/>
              </w:rPr>
              <w:t>Тест/сочинение</w:t>
            </w:r>
          </w:p>
        </w:tc>
        <w:tc>
          <w:tcPr>
            <w:tcW w:w="3191" w:type="dxa"/>
          </w:tcPr>
          <w:p w14:paraId="3D1E3976" w14:textId="77777777" w:rsidR="005A5590" w:rsidRPr="00D02D7E" w:rsidRDefault="005A5590" w:rsidP="00250C1F">
            <w:pPr>
              <w:rPr>
                <w:rFonts w:ascii="Times New Roman" w:hAnsi="Times New Roman"/>
                <w:sz w:val="24"/>
              </w:rPr>
            </w:pPr>
            <w:r w:rsidRPr="00D02D7E">
              <w:rPr>
                <w:rFonts w:ascii="Times New Roman" w:hAnsi="Times New Roman"/>
                <w:sz w:val="24"/>
              </w:rPr>
              <w:t>Тест/сочинение</w:t>
            </w:r>
          </w:p>
        </w:tc>
      </w:tr>
      <w:tr w:rsidR="005A5590" w:rsidRPr="00D02D7E" w14:paraId="0C9B3930" w14:textId="77777777" w:rsidTr="00250C1F">
        <w:tc>
          <w:tcPr>
            <w:tcW w:w="3190" w:type="dxa"/>
          </w:tcPr>
          <w:p w14:paraId="50D79F15" w14:textId="77777777" w:rsidR="005A5590" w:rsidRPr="00D02D7E" w:rsidRDefault="005A5590" w:rsidP="00250C1F">
            <w:pPr>
              <w:rPr>
                <w:rFonts w:ascii="Times New Roman" w:hAnsi="Times New Roman"/>
                <w:sz w:val="24"/>
              </w:rPr>
            </w:pPr>
            <w:r w:rsidRPr="00D02D7E">
              <w:rPr>
                <w:rFonts w:ascii="Times New Roman" w:hAnsi="Times New Roman"/>
                <w:sz w:val="24"/>
              </w:rPr>
              <w:t>Литература</w:t>
            </w:r>
          </w:p>
        </w:tc>
        <w:tc>
          <w:tcPr>
            <w:tcW w:w="3190" w:type="dxa"/>
          </w:tcPr>
          <w:p w14:paraId="7AFEBCEC" w14:textId="77777777" w:rsidR="005A5590" w:rsidRPr="00D02D7E" w:rsidRDefault="005A5590" w:rsidP="00250C1F">
            <w:pPr>
              <w:rPr>
                <w:rFonts w:ascii="Times New Roman" w:hAnsi="Times New Roman"/>
                <w:sz w:val="24"/>
              </w:rPr>
            </w:pPr>
            <w:r w:rsidRPr="00D02D7E">
              <w:rPr>
                <w:rFonts w:ascii="Times New Roman" w:hAnsi="Times New Roman"/>
                <w:sz w:val="24"/>
              </w:rPr>
              <w:t>Тест/сочинение</w:t>
            </w:r>
          </w:p>
        </w:tc>
        <w:tc>
          <w:tcPr>
            <w:tcW w:w="3191" w:type="dxa"/>
          </w:tcPr>
          <w:p w14:paraId="19A290D7" w14:textId="77777777" w:rsidR="005A5590" w:rsidRPr="00D02D7E" w:rsidRDefault="005A5590" w:rsidP="00250C1F">
            <w:pPr>
              <w:rPr>
                <w:rFonts w:ascii="Times New Roman" w:hAnsi="Times New Roman"/>
                <w:sz w:val="24"/>
              </w:rPr>
            </w:pPr>
            <w:r w:rsidRPr="00D02D7E">
              <w:rPr>
                <w:rFonts w:ascii="Times New Roman" w:hAnsi="Times New Roman"/>
                <w:sz w:val="24"/>
              </w:rPr>
              <w:t>Тест/сочинение</w:t>
            </w:r>
          </w:p>
        </w:tc>
      </w:tr>
      <w:tr w:rsidR="005A5590" w:rsidRPr="00D02D7E" w14:paraId="410DFA89" w14:textId="77777777" w:rsidTr="00250C1F">
        <w:tc>
          <w:tcPr>
            <w:tcW w:w="3190" w:type="dxa"/>
          </w:tcPr>
          <w:p w14:paraId="39ED98F1" w14:textId="77777777" w:rsidR="005A5590" w:rsidRPr="00D02D7E" w:rsidRDefault="005A5590" w:rsidP="00250C1F">
            <w:pPr>
              <w:rPr>
                <w:rFonts w:ascii="Times New Roman" w:hAnsi="Times New Roman"/>
                <w:sz w:val="24"/>
              </w:rPr>
            </w:pPr>
            <w:r w:rsidRPr="00D02D7E">
              <w:rPr>
                <w:rFonts w:ascii="Times New Roman" w:hAnsi="Times New Roman"/>
                <w:sz w:val="24"/>
              </w:rPr>
              <w:t>Иностранный язык</w:t>
            </w:r>
          </w:p>
        </w:tc>
        <w:tc>
          <w:tcPr>
            <w:tcW w:w="3190" w:type="dxa"/>
          </w:tcPr>
          <w:p w14:paraId="6B11195C"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работа/тест</w:t>
            </w:r>
          </w:p>
        </w:tc>
        <w:tc>
          <w:tcPr>
            <w:tcW w:w="3191" w:type="dxa"/>
          </w:tcPr>
          <w:p w14:paraId="0A06C706"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работа/тест</w:t>
            </w:r>
          </w:p>
        </w:tc>
      </w:tr>
      <w:tr w:rsidR="005A5590" w:rsidRPr="00D02D7E" w14:paraId="71F85537" w14:textId="77777777" w:rsidTr="00250C1F">
        <w:trPr>
          <w:trHeight w:val="673"/>
        </w:trPr>
        <w:tc>
          <w:tcPr>
            <w:tcW w:w="3190" w:type="dxa"/>
          </w:tcPr>
          <w:p w14:paraId="50512CF0" w14:textId="77777777" w:rsidR="005A5590" w:rsidRPr="00D02D7E" w:rsidRDefault="005A5590" w:rsidP="00250C1F">
            <w:pPr>
              <w:rPr>
                <w:rFonts w:ascii="Times New Roman" w:hAnsi="Times New Roman"/>
                <w:sz w:val="24"/>
              </w:rPr>
            </w:pPr>
            <w:r w:rsidRPr="00D02D7E">
              <w:rPr>
                <w:rFonts w:ascii="Times New Roman" w:hAnsi="Times New Roman"/>
                <w:sz w:val="24"/>
              </w:rPr>
              <w:lastRenderedPageBreak/>
              <w:t>Алгебра и начала анализа</w:t>
            </w:r>
          </w:p>
          <w:p w14:paraId="5535E4DA" w14:textId="77777777" w:rsidR="005A5590" w:rsidRPr="00D02D7E" w:rsidRDefault="005A5590" w:rsidP="00250C1F">
            <w:pPr>
              <w:rPr>
                <w:rFonts w:ascii="Times New Roman" w:hAnsi="Times New Roman"/>
                <w:sz w:val="24"/>
              </w:rPr>
            </w:pPr>
            <w:r w:rsidRPr="00D02D7E">
              <w:rPr>
                <w:rFonts w:ascii="Times New Roman" w:hAnsi="Times New Roman"/>
                <w:sz w:val="24"/>
              </w:rPr>
              <w:t>Геометрия</w:t>
            </w:r>
          </w:p>
        </w:tc>
        <w:tc>
          <w:tcPr>
            <w:tcW w:w="3190" w:type="dxa"/>
          </w:tcPr>
          <w:p w14:paraId="0F996E18"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работа/зачет</w:t>
            </w:r>
          </w:p>
        </w:tc>
        <w:tc>
          <w:tcPr>
            <w:tcW w:w="3191" w:type="dxa"/>
          </w:tcPr>
          <w:p w14:paraId="0C213B9B"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работа/зачет</w:t>
            </w:r>
          </w:p>
        </w:tc>
      </w:tr>
      <w:tr w:rsidR="005A5590" w:rsidRPr="00D02D7E" w14:paraId="3FDE5F6B" w14:textId="77777777" w:rsidTr="00250C1F">
        <w:tc>
          <w:tcPr>
            <w:tcW w:w="3190" w:type="dxa"/>
          </w:tcPr>
          <w:p w14:paraId="5EEA09C0" w14:textId="77777777" w:rsidR="005A5590" w:rsidRPr="00D02D7E" w:rsidRDefault="005A5590" w:rsidP="00250C1F">
            <w:pPr>
              <w:rPr>
                <w:rFonts w:ascii="Times New Roman" w:hAnsi="Times New Roman"/>
                <w:sz w:val="24"/>
              </w:rPr>
            </w:pPr>
            <w:r w:rsidRPr="00D02D7E">
              <w:rPr>
                <w:rFonts w:ascii="Times New Roman" w:hAnsi="Times New Roman"/>
                <w:sz w:val="24"/>
              </w:rPr>
              <w:t>История</w:t>
            </w:r>
          </w:p>
        </w:tc>
        <w:tc>
          <w:tcPr>
            <w:tcW w:w="3190" w:type="dxa"/>
          </w:tcPr>
          <w:p w14:paraId="538504CF" w14:textId="77777777" w:rsidR="005A5590" w:rsidRPr="00D02D7E" w:rsidRDefault="005A5590" w:rsidP="00250C1F">
            <w:pPr>
              <w:rPr>
                <w:rFonts w:ascii="Times New Roman" w:hAnsi="Times New Roman"/>
                <w:sz w:val="24"/>
              </w:rPr>
            </w:pPr>
            <w:r w:rsidRPr="00D02D7E">
              <w:rPr>
                <w:rFonts w:ascii="Times New Roman" w:hAnsi="Times New Roman"/>
                <w:sz w:val="24"/>
              </w:rPr>
              <w:t>Тест</w:t>
            </w:r>
          </w:p>
        </w:tc>
        <w:tc>
          <w:tcPr>
            <w:tcW w:w="3191" w:type="dxa"/>
          </w:tcPr>
          <w:p w14:paraId="31164EEB" w14:textId="77777777" w:rsidR="005A5590" w:rsidRPr="00D02D7E" w:rsidRDefault="005A5590" w:rsidP="00250C1F">
            <w:pPr>
              <w:rPr>
                <w:rFonts w:ascii="Times New Roman" w:hAnsi="Times New Roman"/>
                <w:sz w:val="24"/>
              </w:rPr>
            </w:pPr>
            <w:r w:rsidRPr="00D02D7E">
              <w:rPr>
                <w:rFonts w:ascii="Times New Roman" w:hAnsi="Times New Roman"/>
                <w:sz w:val="24"/>
              </w:rPr>
              <w:t>Тест</w:t>
            </w:r>
          </w:p>
        </w:tc>
      </w:tr>
      <w:tr w:rsidR="005A5590" w:rsidRPr="00D02D7E" w14:paraId="20D5CD69" w14:textId="77777777" w:rsidTr="00250C1F">
        <w:tc>
          <w:tcPr>
            <w:tcW w:w="3190" w:type="dxa"/>
          </w:tcPr>
          <w:p w14:paraId="50FF61BD" w14:textId="77777777" w:rsidR="005A5590" w:rsidRPr="00D02D7E" w:rsidRDefault="005A5590" w:rsidP="00250C1F">
            <w:pPr>
              <w:rPr>
                <w:rFonts w:ascii="Times New Roman" w:hAnsi="Times New Roman"/>
                <w:sz w:val="24"/>
              </w:rPr>
            </w:pPr>
            <w:r w:rsidRPr="00D02D7E">
              <w:rPr>
                <w:rFonts w:ascii="Times New Roman" w:hAnsi="Times New Roman"/>
                <w:sz w:val="24"/>
              </w:rPr>
              <w:t>Обществознание</w:t>
            </w:r>
          </w:p>
        </w:tc>
        <w:tc>
          <w:tcPr>
            <w:tcW w:w="3190" w:type="dxa"/>
          </w:tcPr>
          <w:p w14:paraId="70556FA4" w14:textId="77777777" w:rsidR="005A5590" w:rsidRPr="00D02D7E" w:rsidRDefault="005A5590" w:rsidP="00250C1F">
            <w:pPr>
              <w:rPr>
                <w:rFonts w:ascii="Times New Roman" w:hAnsi="Times New Roman"/>
                <w:sz w:val="24"/>
              </w:rPr>
            </w:pPr>
            <w:r w:rsidRPr="00D02D7E">
              <w:rPr>
                <w:rFonts w:ascii="Times New Roman" w:hAnsi="Times New Roman"/>
                <w:sz w:val="24"/>
              </w:rPr>
              <w:t>Тест</w:t>
            </w:r>
          </w:p>
        </w:tc>
        <w:tc>
          <w:tcPr>
            <w:tcW w:w="3191" w:type="dxa"/>
          </w:tcPr>
          <w:p w14:paraId="18A8DA92" w14:textId="77777777" w:rsidR="005A5590" w:rsidRPr="00D02D7E" w:rsidRDefault="005A5590" w:rsidP="00250C1F">
            <w:pPr>
              <w:rPr>
                <w:rFonts w:ascii="Times New Roman" w:hAnsi="Times New Roman"/>
                <w:sz w:val="24"/>
              </w:rPr>
            </w:pPr>
            <w:r w:rsidRPr="00D02D7E">
              <w:rPr>
                <w:rFonts w:ascii="Times New Roman" w:hAnsi="Times New Roman"/>
                <w:sz w:val="24"/>
              </w:rPr>
              <w:t>Тест</w:t>
            </w:r>
          </w:p>
        </w:tc>
      </w:tr>
      <w:tr w:rsidR="005A5590" w:rsidRPr="00D02D7E" w14:paraId="4607E269" w14:textId="77777777" w:rsidTr="00250C1F">
        <w:tc>
          <w:tcPr>
            <w:tcW w:w="3190" w:type="dxa"/>
          </w:tcPr>
          <w:p w14:paraId="4535FBBA" w14:textId="77777777" w:rsidR="005A5590" w:rsidRPr="00D02D7E" w:rsidRDefault="005A5590" w:rsidP="00250C1F">
            <w:pPr>
              <w:rPr>
                <w:rFonts w:ascii="Times New Roman" w:hAnsi="Times New Roman"/>
                <w:sz w:val="24"/>
              </w:rPr>
            </w:pPr>
            <w:r w:rsidRPr="00D02D7E">
              <w:rPr>
                <w:rFonts w:ascii="Times New Roman" w:hAnsi="Times New Roman"/>
                <w:sz w:val="24"/>
              </w:rPr>
              <w:t>География</w:t>
            </w:r>
          </w:p>
        </w:tc>
        <w:tc>
          <w:tcPr>
            <w:tcW w:w="3190" w:type="dxa"/>
          </w:tcPr>
          <w:p w14:paraId="4306EC75" w14:textId="77777777" w:rsidR="005A5590" w:rsidRPr="00D02D7E" w:rsidRDefault="005A5590" w:rsidP="00250C1F">
            <w:pPr>
              <w:rPr>
                <w:rFonts w:ascii="Times New Roman" w:hAnsi="Times New Roman"/>
                <w:sz w:val="24"/>
              </w:rPr>
            </w:pPr>
            <w:r w:rsidRPr="00D02D7E">
              <w:rPr>
                <w:rFonts w:ascii="Times New Roman" w:hAnsi="Times New Roman"/>
                <w:sz w:val="24"/>
              </w:rPr>
              <w:t>Тест</w:t>
            </w:r>
          </w:p>
        </w:tc>
        <w:tc>
          <w:tcPr>
            <w:tcW w:w="3191" w:type="dxa"/>
          </w:tcPr>
          <w:p w14:paraId="7BAA0ED4" w14:textId="77777777" w:rsidR="005A5590" w:rsidRPr="00D02D7E" w:rsidRDefault="005A5590" w:rsidP="00250C1F">
            <w:pPr>
              <w:rPr>
                <w:rFonts w:ascii="Times New Roman" w:hAnsi="Times New Roman"/>
                <w:sz w:val="24"/>
              </w:rPr>
            </w:pPr>
            <w:r w:rsidRPr="00D02D7E">
              <w:rPr>
                <w:rFonts w:ascii="Times New Roman" w:hAnsi="Times New Roman"/>
                <w:sz w:val="24"/>
              </w:rPr>
              <w:t>Тест</w:t>
            </w:r>
          </w:p>
        </w:tc>
      </w:tr>
      <w:tr w:rsidR="005A5590" w:rsidRPr="00D02D7E" w14:paraId="388EE30B" w14:textId="77777777" w:rsidTr="00250C1F">
        <w:tc>
          <w:tcPr>
            <w:tcW w:w="3190" w:type="dxa"/>
          </w:tcPr>
          <w:p w14:paraId="3785B8AD" w14:textId="77777777" w:rsidR="005A5590" w:rsidRPr="00D02D7E" w:rsidRDefault="005A5590" w:rsidP="00250C1F">
            <w:pPr>
              <w:rPr>
                <w:rFonts w:ascii="Times New Roman" w:hAnsi="Times New Roman"/>
                <w:sz w:val="24"/>
              </w:rPr>
            </w:pPr>
            <w:r w:rsidRPr="00D02D7E">
              <w:rPr>
                <w:rFonts w:ascii="Times New Roman" w:hAnsi="Times New Roman"/>
                <w:sz w:val="24"/>
              </w:rPr>
              <w:t>Биология</w:t>
            </w:r>
          </w:p>
        </w:tc>
        <w:tc>
          <w:tcPr>
            <w:tcW w:w="3190" w:type="dxa"/>
          </w:tcPr>
          <w:p w14:paraId="200A9938"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c>
          <w:tcPr>
            <w:tcW w:w="3191" w:type="dxa"/>
          </w:tcPr>
          <w:p w14:paraId="51A4C10D"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r>
      <w:tr w:rsidR="005A5590" w:rsidRPr="00D02D7E" w14:paraId="0650BC29" w14:textId="77777777" w:rsidTr="00250C1F">
        <w:tc>
          <w:tcPr>
            <w:tcW w:w="3190" w:type="dxa"/>
          </w:tcPr>
          <w:p w14:paraId="5CA8F63C" w14:textId="77777777" w:rsidR="005A5590" w:rsidRPr="00D02D7E" w:rsidRDefault="005A5590" w:rsidP="00250C1F">
            <w:pPr>
              <w:rPr>
                <w:rFonts w:ascii="Times New Roman" w:hAnsi="Times New Roman"/>
                <w:sz w:val="24"/>
              </w:rPr>
            </w:pPr>
            <w:r w:rsidRPr="00D02D7E">
              <w:rPr>
                <w:rFonts w:ascii="Times New Roman" w:hAnsi="Times New Roman"/>
                <w:sz w:val="24"/>
              </w:rPr>
              <w:t>Физика</w:t>
            </w:r>
          </w:p>
        </w:tc>
        <w:tc>
          <w:tcPr>
            <w:tcW w:w="3190" w:type="dxa"/>
          </w:tcPr>
          <w:p w14:paraId="58FB4273"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c>
          <w:tcPr>
            <w:tcW w:w="3191" w:type="dxa"/>
          </w:tcPr>
          <w:p w14:paraId="3A3109C6"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r>
      <w:tr w:rsidR="005A5590" w:rsidRPr="00D02D7E" w14:paraId="707B0F93" w14:textId="77777777" w:rsidTr="00250C1F">
        <w:tc>
          <w:tcPr>
            <w:tcW w:w="3190" w:type="dxa"/>
          </w:tcPr>
          <w:p w14:paraId="624F3274" w14:textId="77777777" w:rsidR="005A5590" w:rsidRPr="00D02D7E" w:rsidRDefault="005A5590" w:rsidP="00250C1F">
            <w:pPr>
              <w:rPr>
                <w:rFonts w:ascii="Times New Roman" w:hAnsi="Times New Roman"/>
                <w:sz w:val="24"/>
              </w:rPr>
            </w:pPr>
            <w:r w:rsidRPr="00D02D7E">
              <w:rPr>
                <w:rFonts w:ascii="Times New Roman" w:hAnsi="Times New Roman"/>
                <w:sz w:val="24"/>
              </w:rPr>
              <w:t>Химия</w:t>
            </w:r>
          </w:p>
        </w:tc>
        <w:tc>
          <w:tcPr>
            <w:tcW w:w="3190" w:type="dxa"/>
          </w:tcPr>
          <w:p w14:paraId="134F89E0"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c>
          <w:tcPr>
            <w:tcW w:w="3191" w:type="dxa"/>
          </w:tcPr>
          <w:p w14:paraId="6D6901E8"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r>
      <w:tr w:rsidR="005A5590" w:rsidRPr="00D02D7E" w14:paraId="4AF0E1A3" w14:textId="77777777" w:rsidTr="00250C1F">
        <w:trPr>
          <w:trHeight w:val="451"/>
        </w:trPr>
        <w:tc>
          <w:tcPr>
            <w:tcW w:w="3190" w:type="dxa"/>
          </w:tcPr>
          <w:p w14:paraId="3C1162A1" w14:textId="77777777" w:rsidR="005A5590" w:rsidRPr="00D02D7E" w:rsidRDefault="005A5590" w:rsidP="00250C1F">
            <w:pPr>
              <w:rPr>
                <w:rFonts w:ascii="Times New Roman" w:hAnsi="Times New Roman"/>
                <w:sz w:val="24"/>
              </w:rPr>
            </w:pPr>
            <w:r w:rsidRPr="00D02D7E">
              <w:rPr>
                <w:rFonts w:ascii="Times New Roman" w:hAnsi="Times New Roman"/>
                <w:sz w:val="24"/>
              </w:rPr>
              <w:t>Информатика и ИКТ</w:t>
            </w:r>
          </w:p>
        </w:tc>
        <w:tc>
          <w:tcPr>
            <w:tcW w:w="3190" w:type="dxa"/>
          </w:tcPr>
          <w:p w14:paraId="02018772"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c>
          <w:tcPr>
            <w:tcW w:w="3191" w:type="dxa"/>
          </w:tcPr>
          <w:p w14:paraId="0FB5C26F" w14:textId="77777777" w:rsidR="005A5590" w:rsidRPr="00D02D7E" w:rsidRDefault="005A5590" w:rsidP="00250C1F">
            <w:pPr>
              <w:rPr>
                <w:rFonts w:ascii="Times New Roman" w:hAnsi="Times New Roman"/>
                <w:sz w:val="24"/>
              </w:rPr>
            </w:pPr>
            <w:r w:rsidRPr="00D02D7E">
              <w:rPr>
                <w:rFonts w:ascii="Times New Roman" w:hAnsi="Times New Roman"/>
                <w:sz w:val="24"/>
              </w:rPr>
              <w:t>Контрольная работа/</w:t>
            </w:r>
          </w:p>
        </w:tc>
      </w:tr>
    </w:tbl>
    <w:p w14:paraId="160CF55F" w14:textId="77777777" w:rsidR="005A5590" w:rsidRDefault="005A5590" w:rsidP="005A5590">
      <w:pPr>
        <w:rPr>
          <w:rFonts w:ascii="Calibri" w:eastAsia="Calibri" w:hAnsi="Calibri"/>
          <w:color w:val="FF0000"/>
        </w:rPr>
      </w:pPr>
    </w:p>
    <w:p w14:paraId="36AF6883" w14:textId="77777777" w:rsidR="00A97574" w:rsidRPr="005B51B9" w:rsidRDefault="00A97574" w:rsidP="00E83A98">
      <w:pPr>
        <w:pStyle w:val="Style27"/>
        <w:widowControl/>
        <w:spacing w:line="240" w:lineRule="auto"/>
        <w:ind w:firstLine="709"/>
        <w:jc w:val="both"/>
      </w:pPr>
    </w:p>
    <w:p w14:paraId="148D525E" w14:textId="77777777" w:rsidR="00A97574" w:rsidRPr="005B51B9" w:rsidRDefault="00A97574" w:rsidP="00E83A98">
      <w:pPr>
        <w:ind w:firstLine="709"/>
        <w:rPr>
          <w:b/>
          <w:i/>
        </w:rPr>
      </w:pPr>
      <w:r w:rsidRPr="005B51B9">
        <w:rPr>
          <w:b/>
        </w:rPr>
        <w:t xml:space="preserve">3.2. Календарный учебный график </w:t>
      </w:r>
    </w:p>
    <w:p w14:paraId="54C529ED" w14:textId="77777777" w:rsidR="00A97574" w:rsidRPr="005B51B9" w:rsidRDefault="00A97574" w:rsidP="00E83A98">
      <w:pPr>
        <w:ind w:firstLine="709"/>
        <w:jc w:val="center"/>
        <w:rPr>
          <w:b/>
        </w:rPr>
      </w:pPr>
    </w:p>
    <w:p w14:paraId="22002BEF"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Календарный учебный график составлен с учетом мнений участников образовательных отношений, региональных традиций, плановых мероприятий учреждений культуры Москвы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7BA24670"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 даты начала и окончания учебного года; </w:t>
      </w:r>
    </w:p>
    <w:p w14:paraId="1B7535FE"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 продолжительность учебного года, четвертей (триместров); </w:t>
      </w:r>
    </w:p>
    <w:p w14:paraId="7AA51C20"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 сроки и продолжительность каникул; </w:t>
      </w:r>
    </w:p>
    <w:p w14:paraId="2B34E313"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 сроки проведения промежуточных аттестаций. </w:t>
      </w:r>
    </w:p>
    <w:p w14:paraId="26F815AA"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Календарный учебный график реализации образовательной программы составлен в соответствии с законом «Об образовании в Российской Федерации» (п. 10, ст. 2) и Государственным образовательным стандартом. </w:t>
      </w:r>
    </w:p>
    <w:p w14:paraId="1663D25C"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Годовой календарный учебный график составлен с учетом требований СанПиН и мнения участников образовательных отношений. </w:t>
      </w:r>
    </w:p>
    <w:p w14:paraId="0E89BE5C"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b/>
          <w:bCs/>
          <w:color w:val="000000"/>
          <w:sz w:val="28"/>
          <w:szCs w:val="28"/>
          <w:lang w:eastAsia="en-US"/>
        </w:rPr>
        <w:t xml:space="preserve">Продолжительность учебного года: </w:t>
      </w:r>
      <w:r w:rsidRPr="005A5590">
        <w:rPr>
          <w:rFonts w:eastAsiaTheme="minorHAnsi"/>
          <w:color w:val="000000"/>
          <w:sz w:val="28"/>
          <w:szCs w:val="28"/>
          <w:lang w:eastAsia="en-US"/>
        </w:rPr>
        <w:t xml:space="preserve">10 классы- 34 недели, 11 классы – 34 недели. </w:t>
      </w:r>
    </w:p>
    <w:p w14:paraId="555885F8"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b/>
          <w:bCs/>
          <w:color w:val="000000"/>
          <w:sz w:val="28"/>
          <w:szCs w:val="28"/>
          <w:lang w:eastAsia="en-US"/>
        </w:rPr>
        <w:t xml:space="preserve">Продолжительность учебной недели: </w:t>
      </w:r>
      <w:r w:rsidRPr="005A5590">
        <w:rPr>
          <w:rFonts w:eastAsiaTheme="minorHAnsi"/>
          <w:color w:val="000000"/>
          <w:sz w:val="28"/>
          <w:szCs w:val="28"/>
          <w:lang w:eastAsia="en-US"/>
        </w:rPr>
        <w:t xml:space="preserve">10 - 11 классы - 5-ти дневная учебная неделя. </w:t>
      </w:r>
    </w:p>
    <w:p w14:paraId="40185DED"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b/>
          <w:bCs/>
          <w:color w:val="000000"/>
          <w:sz w:val="28"/>
          <w:szCs w:val="28"/>
          <w:lang w:eastAsia="en-US"/>
        </w:rPr>
        <w:t xml:space="preserve">Начало учебного года </w:t>
      </w:r>
      <w:r w:rsidRPr="005A5590">
        <w:rPr>
          <w:rFonts w:eastAsiaTheme="minorHAnsi"/>
          <w:color w:val="000000"/>
          <w:sz w:val="28"/>
          <w:szCs w:val="28"/>
          <w:lang w:eastAsia="en-US"/>
        </w:rPr>
        <w:t xml:space="preserve">– 2 сентября 2019 г. </w:t>
      </w:r>
    </w:p>
    <w:p w14:paraId="01D816FB"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b/>
          <w:bCs/>
          <w:color w:val="000000"/>
          <w:sz w:val="28"/>
          <w:szCs w:val="28"/>
          <w:lang w:eastAsia="en-US"/>
        </w:rPr>
        <w:t xml:space="preserve">Окончание учебного года: </w:t>
      </w:r>
    </w:p>
    <w:p w14:paraId="59F65268"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- 10 класс – 30 мая 2020 г. </w:t>
      </w:r>
    </w:p>
    <w:p w14:paraId="59C4349A" w14:textId="77777777" w:rsidR="005A5590" w:rsidRPr="005A5590" w:rsidRDefault="005A5590" w:rsidP="005A5590">
      <w:pPr>
        <w:autoSpaceDE w:val="0"/>
        <w:autoSpaceDN w:val="0"/>
        <w:adjustRightInd w:val="0"/>
        <w:rPr>
          <w:rFonts w:eastAsiaTheme="minorHAnsi"/>
          <w:color w:val="000000"/>
          <w:sz w:val="28"/>
          <w:szCs w:val="28"/>
          <w:lang w:eastAsia="en-US"/>
        </w:rPr>
      </w:pPr>
      <w:r w:rsidRPr="005A5590">
        <w:rPr>
          <w:rFonts w:eastAsiaTheme="minorHAnsi"/>
          <w:color w:val="000000"/>
          <w:sz w:val="28"/>
          <w:szCs w:val="28"/>
          <w:lang w:eastAsia="en-US"/>
        </w:rPr>
        <w:t xml:space="preserve">- 11 класс – 24 мая 2020 г. </w:t>
      </w:r>
    </w:p>
    <w:p w14:paraId="5722DA1A"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sz w:val="28"/>
          <w:szCs w:val="28"/>
          <w:lang w:eastAsia="en-US"/>
        </w:rPr>
        <w:t xml:space="preserve">В </w:t>
      </w:r>
      <w:proofErr w:type="gramStart"/>
      <w:r w:rsidRPr="005A5590">
        <w:rPr>
          <w:rFonts w:eastAsia="Calibri"/>
          <w:sz w:val="28"/>
          <w:szCs w:val="28"/>
          <w:lang w:eastAsia="en-US"/>
        </w:rPr>
        <w:t>11  классе</w:t>
      </w:r>
      <w:proofErr w:type="gramEnd"/>
      <w:r w:rsidRPr="005A5590">
        <w:rPr>
          <w:rFonts w:eastAsia="Calibri"/>
          <w:sz w:val="28"/>
          <w:szCs w:val="28"/>
          <w:lang w:eastAsia="en-US"/>
        </w:rPr>
        <w:t xml:space="preserve"> учебный год завершается в соответствии с расписанием экзаменов государственной итоговой аттестации.</w:t>
      </w:r>
    </w:p>
    <w:p w14:paraId="6F15EF55" w14:textId="77777777" w:rsidR="005A5590" w:rsidRPr="005A5590" w:rsidRDefault="005A5590" w:rsidP="005A5590">
      <w:pPr>
        <w:autoSpaceDE w:val="0"/>
        <w:autoSpaceDN w:val="0"/>
        <w:adjustRightInd w:val="0"/>
        <w:rPr>
          <w:rFonts w:eastAsiaTheme="minorHAnsi"/>
          <w:color w:val="000000"/>
          <w:sz w:val="28"/>
          <w:szCs w:val="28"/>
          <w:lang w:eastAsia="en-US"/>
        </w:rPr>
      </w:pPr>
    </w:p>
    <w:p w14:paraId="378B928E" w14:textId="77777777" w:rsidR="005A5590" w:rsidRPr="005A5590" w:rsidRDefault="005A5590" w:rsidP="005A5590">
      <w:pPr>
        <w:autoSpaceDE w:val="0"/>
        <w:autoSpaceDN w:val="0"/>
        <w:adjustRightInd w:val="0"/>
        <w:rPr>
          <w:rFonts w:eastAsiaTheme="minorHAnsi"/>
          <w:color w:val="000000"/>
          <w:sz w:val="28"/>
          <w:szCs w:val="28"/>
          <w:lang w:eastAsia="en-US"/>
        </w:rPr>
      </w:pPr>
    </w:p>
    <w:p w14:paraId="0082230A" w14:textId="77777777" w:rsidR="005A5590" w:rsidRPr="005A5590" w:rsidRDefault="005A5590" w:rsidP="005A5590">
      <w:pPr>
        <w:autoSpaceDE w:val="0"/>
        <w:autoSpaceDN w:val="0"/>
        <w:adjustRightInd w:val="0"/>
        <w:rPr>
          <w:rFonts w:eastAsiaTheme="minorHAnsi"/>
          <w:color w:val="000000"/>
          <w:sz w:val="28"/>
          <w:szCs w:val="28"/>
          <w:lang w:eastAsia="en-US"/>
        </w:rPr>
      </w:pPr>
    </w:p>
    <w:p w14:paraId="1B86D4C2" w14:textId="77777777" w:rsidR="005A5590" w:rsidRDefault="005A5590" w:rsidP="005A5590">
      <w:pPr>
        <w:autoSpaceDE w:val="0"/>
        <w:autoSpaceDN w:val="0"/>
        <w:adjustRightInd w:val="0"/>
        <w:rPr>
          <w:rFonts w:eastAsiaTheme="minorHAnsi"/>
          <w:color w:val="000000"/>
          <w:sz w:val="28"/>
          <w:szCs w:val="28"/>
          <w:lang w:eastAsia="en-US"/>
        </w:rPr>
      </w:pPr>
    </w:p>
    <w:p w14:paraId="5DAED445" w14:textId="77777777" w:rsidR="005A5590" w:rsidRPr="005A5590" w:rsidRDefault="005A5590" w:rsidP="005A5590">
      <w:pPr>
        <w:autoSpaceDE w:val="0"/>
        <w:autoSpaceDN w:val="0"/>
        <w:adjustRightInd w:val="0"/>
        <w:rPr>
          <w:rFonts w:eastAsiaTheme="minorHAnsi"/>
          <w:color w:val="000000"/>
          <w:sz w:val="28"/>
          <w:szCs w:val="28"/>
          <w:lang w:eastAsia="en-US"/>
        </w:rPr>
      </w:pPr>
    </w:p>
    <w:p w14:paraId="1E9CCAB5" w14:textId="77777777" w:rsidR="005A5590" w:rsidRPr="005A5590" w:rsidRDefault="005A5590" w:rsidP="005A5590">
      <w:pPr>
        <w:autoSpaceDE w:val="0"/>
        <w:autoSpaceDN w:val="0"/>
        <w:adjustRightInd w:val="0"/>
        <w:rPr>
          <w:rFonts w:eastAsiaTheme="minorHAnsi"/>
          <w:color w:val="000000"/>
          <w:sz w:val="28"/>
          <w:szCs w:val="28"/>
          <w:lang w:eastAsia="en-US"/>
        </w:rPr>
      </w:pPr>
    </w:p>
    <w:p w14:paraId="00193186" w14:textId="77777777" w:rsidR="005A5590" w:rsidRPr="005A5590" w:rsidRDefault="005A5590" w:rsidP="005A5590">
      <w:pPr>
        <w:autoSpaceDE w:val="0"/>
        <w:autoSpaceDN w:val="0"/>
        <w:adjustRightInd w:val="0"/>
        <w:rPr>
          <w:rFonts w:eastAsiaTheme="minorHAnsi"/>
          <w:color w:val="000000"/>
          <w:sz w:val="28"/>
          <w:szCs w:val="28"/>
          <w:lang w:eastAsia="en-US"/>
        </w:rPr>
      </w:pPr>
    </w:p>
    <w:p w14:paraId="618DA081" w14:textId="77777777" w:rsidR="005A5590" w:rsidRPr="005A5590" w:rsidRDefault="005A5590" w:rsidP="005A5590">
      <w:pPr>
        <w:autoSpaceDE w:val="0"/>
        <w:autoSpaceDN w:val="0"/>
        <w:adjustRightInd w:val="0"/>
        <w:rPr>
          <w:rFonts w:eastAsiaTheme="minorHAnsi"/>
          <w:b/>
          <w:bCs/>
          <w:color w:val="000000"/>
          <w:sz w:val="28"/>
          <w:szCs w:val="28"/>
          <w:lang w:eastAsia="en-US"/>
        </w:rPr>
      </w:pPr>
      <w:r w:rsidRPr="005A5590">
        <w:rPr>
          <w:rFonts w:eastAsiaTheme="minorHAnsi"/>
          <w:b/>
          <w:bCs/>
          <w:color w:val="000000"/>
          <w:sz w:val="28"/>
          <w:szCs w:val="28"/>
          <w:lang w:eastAsia="en-US"/>
        </w:rPr>
        <w:lastRenderedPageBreak/>
        <w:t>Продолжительность учебных четвертей и сроки каникул:</w:t>
      </w:r>
    </w:p>
    <w:p w14:paraId="11536D9D" w14:textId="77777777" w:rsidR="005A5590" w:rsidRPr="005A5590" w:rsidRDefault="005A5590" w:rsidP="005A5590">
      <w:pPr>
        <w:autoSpaceDE w:val="0"/>
        <w:autoSpaceDN w:val="0"/>
        <w:adjustRightInd w:val="0"/>
        <w:rPr>
          <w:rFonts w:eastAsiaTheme="minorHAnsi"/>
          <w:b/>
          <w:bCs/>
          <w:color w:val="000000"/>
          <w:sz w:val="28"/>
          <w:szCs w:val="28"/>
          <w:lang w:eastAsia="en-US"/>
        </w:rPr>
      </w:pPr>
    </w:p>
    <w:tbl>
      <w:tblPr>
        <w:tblStyle w:val="25"/>
        <w:tblW w:w="0" w:type="auto"/>
        <w:tblLook w:val="04A0" w:firstRow="1" w:lastRow="0" w:firstColumn="1" w:lastColumn="0" w:noHBand="0" w:noVBand="1"/>
      </w:tblPr>
      <w:tblGrid>
        <w:gridCol w:w="2871"/>
        <w:gridCol w:w="2269"/>
        <w:gridCol w:w="2109"/>
        <w:gridCol w:w="2096"/>
      </w:tblGrid>
      <w:tr w:rsidR="005A5590" w:rsidRPr="005A5590" w14:paraId="1A1C4D25" w14:textId="77777777" w:rsidTr="00250C1F">
        <w:tc>
          <w:tcPr>
            <w:tcW w:w="2943" w:type="dxa"/>
          </w:tcPr>
          <w:p w14:paraId="48A0E964"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I четверть </w:t>
            </w:r>
          </w:p>
          <w:p w14:paraId="6026747F"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02.09.</w:t>
            </w:r>
            <w:r w:rsidRPr="005A5590">
              <w:rPr>
                <w:rFonts w:ascii="Times New Roman" w:eastAsia="Calibri" w:hAnsi="Times New Roman"/>
                <w:b/>
                <w:bCs/>
                <w:sz w:val="28"/>
                <w:szCs w:val="28"/>
                <w:lang w:eastAsia="en-US"/>
              </w:rPr>
              <w:t xml:space="preserve"> </w:t>
            </w:r>
            <w:r w:rsidRPr="005A5590">
              <w:rPr>
                <w:rFonts w:ascii="Times New Roman" w:eastAsia="Calibri" w:hAnsi="Times New Roman"/>
                <w:sz w:val="28"/>
                <w:szCs w:val="28"/>
                <w:lang w:eastAsia="en-US"/>
              </w:rPr>
              <w:t>2019 – 25.10.2019</w:t>
            </w:r>
          </w:p>
        </w:tc>
        <w:tc>
          <w:tcPr>
            <w:tcW w:w="2340" w:type="dxa"/>
          </w:tcPr>
          <w:p w14:paraId="3E501DCE"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 8 недель </w:t>
            </w:r>
          </w:p>
        </w:tc>
        <w:tc>
          <w:tcPr>
            <w:tcW w:w="2144" w:type="dxa"/>
          </w:tcPr>
          <w:p w14:paraId="2294305E"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Осенние каникулы </w:t>
            </w:r>
          </w:p>
          <w:p w14:paraId="2A105965"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 xml:space="preserve">26.10.2019 – 05.11.2019 </w:t>
            </w:r>
          </w:p>
        </w:tc>
        <w:tc>
          <w:tcPr>
            <w:tcW w:w="2144" w:type="dxa"/>
          </w:tcPr>
          <w:p w14:paraId="504249F6"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10 дней </w:t>
            </w:r>
          </w:p>
        </w:tc>
      </w:tr>
      <w:tr w:rsidR="005A5590" w:rsidRPr="005A5590" w14:paraId="050B2BAD" w14:textId="77777777" w:rsidTr="00250C1F">
        <w:tc>
          <w:tcPr>
            <w:tcW w:w="2943" w:type="dxa"/>
          </w:tcPr>
          <w:p w14:paraId="4AC831B3"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II четверть </w:t>
            </w:r>
          </w:p>
          <w:p w14:paraId="7D276EC6"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06.11.2019 – 27.12.2019</w:t>
            </w:r>
          </w:p>
        </w:tc>
        <w:tc>
          <w:tcPr>
            <w:tcW w:w="2340" w:type="dxa"/>
          </w:tcPr>
          <w:p w14:paraId="6CD19E75"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8 недель </w:t>
            </w:r>
          </w:p>
        </w:tc>
        <w:tc>
          <w:tcPr>
            <w:tcW w:w="2144" w:type="dxa"/>
          </w:tcPr>
          <w:p w14:paraId="40B8EA83"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Зимние каникулы </w:t>
            </w:r>
          </w:p>
          <w:p w14:paraId="11096EBF"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 xml:space="preserve">28.12.2019 – 08.01.2020 </w:t>
            </w:r>
          </w:p>
        </w:tc>
        <w:tc>
          <w:tcPr>
            <w:tcW w:w="2144" w:type="dxa"/>
          </w:tcPr>
          <w:p w14:paraId="31EA4FFB"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12 дней </w:t>
            </w:r>
          </w:p>
        </w:tc>
      </w:tr>
      <w:tr w:rsidR="005A5590" w:rsidRPr="005A5590" w14:paraId="28C3F69D" w14:textId="77777777" w:rsidTr="00250C1F">
        <w:tc>
          <w:tcPr>
            <w:tcW w:w="2943" w:type="dxa"/>
          </w:tcPr>
          <w:p w14:paraId="18973702" w14:textId="77777777" w:rsidR="005A5590" w:rsidRPr="005A5590" w:rsidRDefault="005A5590" w:rsidP="005A5590">
            <w:pPr>
              <w:rPr>
                <w:rFonts w:ascii="Times New Roman" w:eastAsia="Calibri" w:hAnsi="Times New Roman"/>
                <w:sz w:val="28"/>
                <w:szCs w:val="28"/>
                <w:lang w:eastAsia="en-US"/>
              </w:rPr>
            </w:pPr>
            <w:proofErr w:type="spellStart"/>
            <w:r w:rsidRPr="005A5590">
              <w:rPr>
                <w:rFonts w:ascii="Times New Roman" w:eastAsia="Calibri" w:hAnsi="Times New Roman"/>
                <w:b/>
                <w:bCs/>
                <w:sz w:val="28"/>
                <w:szCs w:val="28"/>
                <w:lang w:eastAsia="en-US"/>
              </w:rPr>
              <w:t>IIIчетверть</w:t>
            </w:r>
            <w:proofErr w:type="spellEnd"/>
            <w:r w:rsidRPr="005A5590">
              <w:rPr>
                <w:rFonts w:ascii="Times New Roman" w:eastAsia="Calibri" w:hAnsi="Times New Roman"/>
                <w:b/>
                <w:bCs/>
                <w:sz w:val="28"/>
                <w:szCs w:val="28"/>
                <w:lang w:eastAsia="en-US"/>
              </w:rPr>
              <w:t xml:space="preserve"> </w:t>
            </w:r>
          </w:p>
          <w:p w14:paraId="7C26132D"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09.01.</w:t>
            </w:r>
            <w:r w:rsidRPr="005A5590">
              <w:rPr>
                <w:rFonts w:ascii="Times New Roman" w:eastAsia="Calibri" w:hAnsi="Times New Roman"/>
                <w:b/>
                <w:bCs/>
                <w:sz w:val="28"/>
                <w:szCs w:val="28"/>
                <w:lang w:eastAsia="en-US"/>
              </w:rPr>
              <w:t xml:space="preserve"> </w:t>
            </w:r>
            <w:r w:rsidRPr="005A5590">
              <w:rPr>
                <w:rFonts w:ascii="Times New Roman" w:eastAsia="Calibri" w:hAnsi="Times New Roman"/>
                <w:sz w:val="28"/>
                <w:szCs w:val="28"/>
                <w:lang w:eastAsia="en-US"/>
              </w:rPr>
              <w:t>2020 – 20.03.2020</w:t>
            </w:r>
          </w:p>
        </w:tc>
        <w:tc>
          <w:tcPr>
            <w:tcW w:w="2340" w:type="dxa"/>
          </w:tcPr>
          <w:p w14:paraId="5BBAA22D"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11 недель </w:t>
            </w:r>
          </w:p>
        </w:tc>
        <w:tc>
          <w:tcPr>
            <w:tcW w:w="2144" w:type="dxa"/>
          </w:tcPr>
          <w:p w14:paraId="21EC89DE"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Весенние каникулы </w:t>
            </w:r>
          </w:p>
          <w:p w14:paraId="0A71C43F"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 xml:space="preserve">21.03.2020 – 29.03.2020 </w:t>
            </w:r>
          </w:p>
        </w:tc>
        <w:tc>
          <w:tcPr>
            <w:tcW w:w="2144" w:type="dxa"/>
          </w:tcPr>
          <w:p w14:paraId="49825A03"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9 дней </w:t>
            </w:r>
          </w:p>
        </w:tc>
      </w:tr>
      <w:tr w:rsidR="005A5590" w:rsidRPr="005A5590" w14:paraId="7125A58D" w14:textId="77777777" w:rsidTr="00250C1F">
        <w:tc>
          <w:tcPr>
            <w:tcW w:w="2943" w:type="dxa"/>
          </w:tcPr>
          <w:p w14:paraId="00D8B07E" w14:textId="77777777" w:rsidR="005A5590" w:rsidRPr="005A5590" w:rsidRDefault="005A5590" w:rsidP="005A5590">
            <w:pPr>
              <w:rPr>
                <w:rFonts w:ascii="Times New Roman" w:eastAsia="Calibri" w:hAnsi="Times New Roman"/>
                <w:sz w:val="28"/>
                <w:szCs w:val="28"/>
                <w:lang w:eastAsia="en-US"/>
              </w:rPr>
            </w:pPr>
            <w:proofErr w:type="spellStart"/>
            <w:r w:rsidRPr="005A5590">
              <w:rPr>
                <w:rFonts w:ascii="Times New Roman" w:eastAsia="Calibri" w:hAnsi="Times New Roman"/>
                <w:b/>
                <w:bCs/>
                <w:sz w:val="28"/>
                <w:szCs w:val="28"/>
                <w:lang w:eastAsia="en-US"/>
              </w:rPr>
              <w:t>IVчетверть</w:t>
            </w:r>
            <w:proofErr w:type="spellEnd"/>
            <w:r w:rsidRPr="005A5590">
              <w:rPr>
                <w:rFonts w:ascii="Times New Roman" w:eastAsia="Calibri" w:hAnsi="Times New Roman"/>
                <w:b/>
                <w:bCs/>
                <w:sz w:val="28"/>
                <w:szCs w:val="28"/>
                <w:lang w:eastAsia="en-US"/>
              </w:rPr>
              <w:t xml:space="preserve"> </w:t>
            </w:r>
          </w:p>
          <w:p w14:paraId="13F781E1"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30.03.2020 – 29.05.2020</w:t>
            </w:r>
          </w:p>
        </w:tc>
        <w:tc>
          <w:tcPr>
            <w:tcW w:w="2340" w:type="dxa"/>
          </w:tcPr>
          <w:p w14:paraId="193E5FBF"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9 недель </w:t>
            </w:r>
          </w:p>
        </w:tc>
        <w:tc>
          <w:tcPr>
            <w:tcW w:w="2144" w:type="dxa"/>
          </w:tcPr>
          <w:p w14:paraId="08EBDA8D"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Летние каникулы </w:t>
            </w:r>
          </w:p>
          <w:p w14:paraId="5B2BF8DF"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sz w:val="28"/>
                <w:szCs w:val="28"/>
                <w:lang w:eastAsia="en-US"/>
              </w:rPr>
              <w:t>30.05.2020 – 31.08.2020</w:t>
            </w:r>
          </w:p>
        </w:tc>
        <w:tc>
          <w:tcPr>
            <w:tcW w:w="2144" w:type="dxa"/>
          </w:tcPr>
          <w:p w14:paraId="40F77A8F"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94 дня </w:t>
            </w:r>
          </w:p>
        </w:tc>
      </w:tr>
      <w:tr w:rsidR="005A5590" w:rsidRPr="005A5590" w14:paraId="756B0586" w14:textId="77777777" w:rsidTr="00250C1F">
        <w:tc>
          <w:tcPr>
            <w:tcW w:w="2943" w:type="dxa"/>
          </w:tcPr>
          <w:p w14:paraId="4C4CF7C0" w14:textId="77777777" w:rsidR="005A5590" w:rsidRPr="005A5590" w:rsidRDefault="005A5590" w:rsidP="005A5590">
            <w:pPr>
              <w:rPr>
                <w:rFonts w:ascii="Times New Roman" w:eastAsia="Calibri" w:hAnsi="Times New Roman"/>
                <w:sz w:val="28"/>
                <w:szCs w:val="28"/>
                <w:lang w:eastAsia="en-US"/>
              </w:rPr>
            </w:pPr>
          </w:p>
        </w:tc>
        <w:tc>
          <w:tcPr>
            <w:tcW w:w="2340" w:type="dxa"/>
          </w:tcPr>
          <w:p w14:paraId="3FC95F63"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35 недель</w:t>
            </w:r>
          </w:p>
        </w:tc>
        <w:tc>
          <w:tcPr>
            <w:tcW w:w="2144" w:type="dxa"/>
          </w:tcPr>
          <w:p w14:paraId="2B5D1C41" w14:textId="77777777" w:rsidR="005A5590" w:rsidRPr="005A5590" w:rsidRDefault="005A5590" w:rsidP="005A5590">
            <w:pPr>
              <w:rPr>
                <w:rFonts w:ascii="Times New Roman" w:eastAsia="Calibri" w:hAnsi="Times New Roman"/>
                <w:sz w:val="28"/>
                <w:szCs w:val="28"/>
                <w:lang w:eastAsia="en-US"/>
              </w:rPr>
            </w:pPr>
          </w:p>
        </w:tc>
        <w:tc>
          <w:tcPr>
            <w:tcW w:w="2144" w:type="dxa"/>
          </w:tcPr>
          <w:p w14:paraId="2E11A170" w14:textId="77777777" w:rsidR="005A5590" w:rsidRPr="005A5590" w:rsidRDefault="005A5590" w:rsidP="005A5590">
            <w:pPr>
              <w:rPr>
                <w:rFonts w:ascii="Times New Roman" w:eastAsia="Calibri" w:hAnsi="Times New Roman"/>
                <w:sz w:val="28"/>
                <w:szCs w:val="28"/>
                <w:lang w:eastAsia="en-US"/>
              </w:rPr>
            </w:pPr>
            <w:r w:rsidRPr="005A5590">
              <w:rPr>
                <w:rFonts w:ascii="Times New Roman" w:eastAsia="Calibri" w:hAnsi="Times New Roman"/>
                <w:b/>
                <w:bCs/>
                <w:sz w:val="28"/>
                <w:szCs w:val="28"/>
                <w:lang w:eastAsia="en-US"/>
              </w:rPr>
              <w:t xml:space="preserve">31 день </w:t>
            </w:r>
            <w:r w:rsidRPr="005A5590">
              <w:rPr>
                <w:rFonts w:ascii="Times New Roman" w:eastAsia="Calibri" w:hAnsi="Times New Roman"/>
                <w:sz w:val="28"/>
                <w:szCs w:val="28"/>
                <w:lang w:eastAsia="en-US"/>
              </w:rPr>
              <w:t>(без учета летних каникул)</w:t>
            </w:r>
          </w:p>
        </w:tc>
      </w:tr>
    </w:tbl>
    <w:p w14:paraId="25BFDC98" w14:textId="77777777" w:rsidR="005A5590" w:rsidRPr="005A5590" w:rsidRDefault="005A5590" w:rsidP="005A5590">
      <w:pPr>
        <w:autoSpaceDE w:val="0"/>
        <w:autoSpaceDN w:val="0"/>
        <w:adjustRightInd w:val="0"/>
        <w:rPr>
          <w:rFonts w:eastAsiaTheme="minorHAnsi"/>
          <w:b/>
          <w:bCs/>
          <w:color w:val="000000"/>
          <w:sz w:val="28"/>
          <w:szCs w:val="28"/>
          <w:lang w:eastAsia="en-US"/>
        </w:rPr>
      </w:pPr>
    </w:p>
    <w:p w14:paraId="4C7E70E2"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b/>
          <w:bCs/>
          <w:color w:val="000000"/>
          <w:sz w:val="28"/>
          <w:szCs w:val="28"/>
          <w:lang w:eastAsia="en-US"/>
        </w:rPr>
        <w:t xml:space="preserve">Режим занятий обучающихся </w:t>
      </w:r>
    </w:p>
    <w:p w14:paraId="29BD7AC0"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Школа работает с 09.00 до 18.00 в режиме 5-дневной рабой недели. </w:t>
      </w:r>
    </w:p>
    <w:p w14:paraId="651AD9C3"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Пятидневная учебная неделя устанавливается с учётом максимально допустимой недельной нагрузки на одного обучающегося. </w:t>
      </w:r>
    </w:p>
    <w:p w14:paraId="5220E8A7"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Учебные занятия начинаются в 09.00. </w:t>
      </w:r>
    </w:p>
    <w:p w14:paraId="538A2E33" w14:textId="77777777" w:rsidR="005A5590" w:rsidRPr="005A5590" w:rsidRDefault="005A5590" w:rsidP="005A5590">
      <w:pPr>
        <w:spacing w:after="200" w:line="276" w:lineRule="auto"/>
        <w:rPr>
          <w:rFonts w:eastAsia="Calibri"/>
          <w:b/>
          <w:bCs/>
          <w:sz w:val="28"/>
          <w:szCs w:val="28"/>
          <w:lang w:eastAsia="en-US"/>
        </w:rPr>
      </w:pPr>
      <w:r w:rsidRPr="005A5590">
        <w:rPr>
          <w:rFonts w:eastAsia="Calibri"/>
          <w:b/>
          <w:bCs/>
          <w:sz w:val="28"/>
          <w:szCs w:val="28"/>
          <w:lang w:eastAsia="en-US"/>
        </w:rPr>
        <w:t>Расписание звонков для 10-11 классов:</w:t>
      </w:r>
    </w:p>
    <w:tbl>
      <w:tblPr>
        <w:tblStyle w:val="25"/>
        <w:tblW w:w="0" w:type="auto"/>
        <w:tblLook w:val="04A0" w:firstRow="1" w:lastRow="0" w:firstColumn="1" w:lastColumn="0" w:noHBand="0" w:noVBand="1"/>
      </w:tblPr>
      <w:tblGrid>
        <w:gridCol w:w="1095"/>
        <w:gridCol w:w="2306"/>
        <w:gridCol w:w="2080"/>
        <w:gridCol w:w="2273"/>
      </w:tblGrid>
      <w:tr w:rsidR="005A5590" w:rsidRPr="005A5590" w14:paraId="0BDD1037" w14:textId="77777777" w:rsidTr="00250C1F">
        <w:tc>
          <w:tcPr>
            <w:tcW w:w="977" w:type="dxa"/>
          </w:tcPr>
          <w:tbl>
            <w:tblPr>
              <w:tblW w:w="0" w:type="auto"/>
              <w:tblBorders>
                <w:top w:val="nil"/>
                <w:left w:val="nil"/>
                <w:bottom w:val="nil"/>
                <w:right w:val="nil"/>
              </w:tblBorders>
              <w:tblLook w:val="0000" w:firstRow="0" w:lastRow="0" w:firstColumn="0" w:lastColumn="0" w:noHBand="0" w:noVBand="0"/>
            </w:tblPr>
            <w:tblGrid>
              <w:gridCol w:w="879"/>
            </w:tblGrid>
            <w:tr w:rsidR="005A5590" w:rsidRPr="005A5590" w14:paraId="6D1BC4A2" w14:textId="77777777" w:rsidTr="00250C1F">
              <w:trPr>
                <w:trHeight w:val="245"/>
              </w:trPr>
              <w:tc>
                <w:tcPr>
                  <w:tcW w:w="0" w:type="auto"/>
                </w:tcPr>
                <w:p w14:paraId="771B4B11"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b/>
                      <w:bCs/>
                      <w:color w:val="000000"/>
                      <w:sz w:val="28"/>
                      <w:szCs w:val="28"/>
                      <w:lang w:eastAsia="en-US"/>
                    </w:rPr>
                    <w:t xml:space="preserve">Урок </w:t>
                  </w:r>
                </w:p>
              </w:tc>
            </w:tr>
          </w:tbl>
          <w:p w14:paraId="5D53659F" w14:textId="77777777" w:rsidR="005A5590" w:rsidRPr="005A5590" w:rsidRDefault="005A5590" w:rsidP="005A5590">
            <w:pPr>
              <w:spacing w:after="200" w:line="276" w:lineRule="auto"/>
              <w:rPr>
                <w:rFonts w:eastAsia="Calibri"/>
                <w:szCs w:val="28"/>
                <w:lang w:eastAsia="en-US"/>
              </w:rPr>
            </w:pPr>
          </w:p>
        </w:tc>
        <w:tc>
          <w:tcPr>
            <w:tcW w:w="2306" w:type="dxa"/>
          </w:tcPr>
          <w:tbl>
            <w:tblPr>
              <w:tblW w:w="0" w:type="auto"/>
              <w:tblBorders>
                <w:top w:val="nil"/>
                <w:left w:val="nil"/>
                <w:bottom w:val="nil"/>
                <w:right w:val="nil"/>
              </w:tblBorders>
              <w:tblLook w:val="0000" w:firstRow="0" w:lastRow="0" w:firstColumn="0" w:lastColumn="0" w:noHBand="0" w:noVBand="0"/>
            </w:tblPr>
            <w:tblGrid>
              <w:gridCol w:w="1169"/>
            </w:tblGrid>
            <w:tr w:rsidR="005A5590" w:rsidRPr="005A5590" w14:paraId="21041402" w14:textId="77777777" w:rsidTr="00250C1F">
              <w:trPr>
                <w:trHeight w:val="245"/>
              </w:trPr>
              <w:tc>
                <w:tcPr>
                  <w:tcW w:w="0" w:type="auto"/>
                </w:tcPr>
                <w:p w14:paraId="636E7ED1"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b/>
                      <w:bCs/>
                      <w:color w:val="000000"/>
                      <w:sz w:val="28"/>
                      <w:szCs w:val="28"/>
                      <w:lang w:eastAsia="en-US"/>
                    </w:rPr>
                    <w:t xml:space="preserve">Начало </w:t>
                  </w:r>
                </w:p>
              </w:tc>
            </w:tr>
          </w:tbl>
          <w:p w14:paraId="348062C6" w14:textId="77777777" w:rsidR="005A5590" w:rsidRPr="005A5590" w:rsidRDefault="005A5590" w:rsidP="005A5590">
            <w:pPr>
              <w:spacing w:after="200" w:line="276" w:lineRule="auto"/>
              <w:rPr>
                <w:rFonts w:eastAsia="Calibri"/>
                <w:szCs w:val="28"/>
                <w:lang w:eastAsia="en-US"/>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1642"/>
              <w:gridCol w:w="222"/>
            </w:tblGrid>
            <w:tr w:rsidR="005A5590" w:rsidRPr="005A5590" w14:paraId="7A730357" w14:textId="77777777" w:rsidTr="00250C1F">
              <w:trPr>
                <w:trHeight w:val="245"/>
              </w:trPr>
              <w:tc>
                <w:tcPr>
                  <w:tcW w:w="0" w:type="auto"/>
                </w:tcPr>
                <w:p w14:paraId="3C5A1BCC"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b/>
                      <w:bCs/>
                      <w:color w:val="000000"/>
                      <w:sz w:val="28"/>
                      <w:szCs w:val="28"/>
                      <w:lang w:eastAsia="en-US"/>
                    </w:rPr>
                    <w:t xml:space="preserve">Окончание </w:t>
                  </w:r>
                </w:p>
              </w:tc>
              <w:tc>
                <w:tcPr>
                  <w:tcW w:w="0" w:type="auto"/>
                </w:tcPr>
                <w:p w14:paraId="67E94117" w14:textId="77777777" w:rsidR="005A5590" w:rsidRPr="005A5590" w:rsidRDefault="005A5590" w:rsidP="005A5590">
                  <w:pPr>
                    <w:autoSpaceDE w:val="0"/>
                    <w:autoSpaceDN w:val="0"/>
                    <w:adjustRightInd w:val="0"/>
                    <w:rPr>
                      <w:rFonts w:eastAsia="Calibri"/>
                      <w:color w:val="000000"/>
                      <w:sz w:val="28"/>
                      <w:szCs w:val="28"/>
                      <w:lang w:eastAsia="en-US"/>
                    </w:rPr>
                  </w:pPr>
                </w:p>
              </w:tc>
            </w:tr>
          </w:tbl>
          <w:p w14:paraId="295427B4" w14:textId="77777777" w:rsidR="005A5590" w:rsidRPr="005A5590" w:rsidRDefault="005A5590" w:rsidP="005A5590">
            <w:pPr>
              <w:spacing w:after="200" w:line="276" w:lineRule="auto"/>
              <w:rPr>
                <w:rFonts w:eastAsia="Calibri"/>
                <w:szCs w:val="28"/>
                <w:lang w:eastAsia="en-US"/>
              </w:rPr>
            </w:pPr>
          </w:p>
        </w:tc>
        <w:tc>
          <w:tcPr>
            <w:tcW w:w="2273" w:type="dxa"/>
          </w:tcPr>
          <w:p w14:paraId="1C83EB0D" w14:textId="77777777" w:rsidR="005A5590" w:rsidRPr="005A5590" w:rsidRDefault="005A5590" w:rsidP="005A5590">
            <w:pPr>
              <w:spacing w:after="200" w:line="276" w:lineRule="auto"/>
              <w:rPr>
                <w:rFonts w:eastAsia="Calibri"/>
                <w:szCs w:val="28"/>
                <w:lang w:eastAsia="en-US"/>
              </w:rPr>
            </w:pPr>
            <w:r w:rsidRPr="005A5590">
              <w:rPr>
                <w:rFonts w:eastAsia="Calibri"/>
                <w:b/>
                <w:bCs/>
                <w:szCs w:val="28"/>
                <w:lang w:eastAsia="en-US"/>
              </w:rPr>
              <w:t>Продолжительность перемены</w:t>
            </w:r>
          </w:p>
        </w:tc>
      </w:tr>
      <w:tr w:rsidR="005A5590" w:rsidRPr="005A5590" w14:paraId="598105DA" w14:textId="77777777" w:rsidTr="00250C1F">
        <w:tc>
          <w:tcPr>
            <w:tcW w:w="977" w:type="dxa"/>
          </w:tcPr>
          <w:p w14:paraId="3AC3D430"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1</w:t>
            </w:r>
          </w:p>
        </w:tc>
        <w:tc>
          <w:tcPr>
            <w:tcW w:w="2306" w:type="dxa"/>
          </w:tcPr>
          <w:tbl>
            <w:tblPr>
              <w:tblW w:w="2090" w:type="dxa"/>
              <w:tblBorders>
                <w:top w:val="nil"/>
                <w:left w:val="nil"/>
                <w:bottom w:val="nil"/>
                <w:right w:val="nil"/>
              </w:tblBorders>
              <w:tblLook w:val="0000" w:firstRow="0" w:lastRow="0" w:firstColumn="0" w:lastColumn="0" w:noHBand="0" w:noVBand="0"/>
            </w:tblPr>
            <w:tblGrid>
              <w:gridCol w:w="846"/>
              <w:gridCol w:w="1244"/>
            </w:tblGrid>
            <w:tr w:rsidR="005A5590" w:rsidRPr="005A5590" w14:paraId="1318BD94" w14:textId="77777777" w:rsidTr="00250C1F">
              <w:trPr>
                <w:trHeight w:val="111"/>
              </w:trPr>
              <w:tc>
                <w:tcPr>
                  <w:tcW w:w="0" w:type="auto"/>
                </w:tcPr>
                <w:p w14:paraId="05B016D9"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09.00 </w:t>
                  </w:r>
                </w:p>
              </w:tc>
              <w:tc>
                <w:tcPr>
                  <w:tcW w:w="1356" w:type="dxa"/>
                </w:tcPr>
                <w:p w14:paraId="4F693B67" w14:textId="77777777" w:rsidR="005A5590" w:rsidRPr="005A5590" w:rsidRDefault="005A5590" w:rsidP="005A5590">
                  <w:pPr>
                    <w:autoSpaceDE w:val="0"/>
                    <w:autoSpaceDN w:val="0"/>
                    <w:adjustRightInd w:val="0"/>
                    <w:rPr>
                      <w:rFonts w:eastAsia="Calibri"/>
                      <w:color w:val="000000"/>
                      <w:sz w:val="28"/>
                      <w:szCs w:val="28"/>
                      <w:lang w:eastAsia="en-US"/>
                    </w:rPr>
                  </w:pPr>
                </w:p>
              </w:tc>
            </w:tr>
          </w:tbl>
          <w:p w14:paraId="372DA478" w14:textId="77777777" w:rsidR="005A5590" w:rsidRPr="005A5590" w:rsidRDefault="005A5590" w:rsidP="005A5590">
            <w:pPr>
              <w:spacing w:after="200" w:line="276" w:lineRule="auto"/>
              <w:rPr>
                <w:rFonts w:eastAsia="Calibri"/>
                <w:szCs w:val="28"/>
                <w:lang w:eastAsia="en-US"/>
              </w:rPr>
            </w:pPr>
          </w:p>
        </w:tc>
        <w:tc>
          <w:tcPr>
            <w:tcW w:w="1825" w:type="dxa"/>
          </w:tcPr>
          <w:p w14:paraId="6D0B50EE"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09.45</w:t>
            </w:r>
          </w:p>
        </w:tc>
        <w:tc>
          <w:tcPr>
            <w:tcW w:w="2273" w:type="dxa"/>
          </w:tcPr>
          <w:p w14:paraId="662CA349"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 xml:space="preserve">10 минут </w:t>
            </w:r>
          </w:p>
        </w:tc>
      </w:tr>
      <w:tr w:rsidR="005A5590" w:rsidRPr="005A5590" w14:paraId="58984967" w14:textId="77777777" w:rsidTr="00250C1F">
        <w:tc>
          <w:tcPr>
            <w:tcW w:w="977" w:type="dxa"/>
          </w:tcPr>
          <w:p w14:paraId="45CA7056"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2</w:t>
            </w:r>
          </w:p>
        </w:tc>
        <w:tc>
          <w:tcPr>
            <w:tcW w:w="2306" w:type="dxa"/>
          </w:tcPr>
          <w:tbl>
            <w:tblPr>
              <w:tblW w:w="0" w:type="auto"/>
              <w:tblBorders>
                <w:top w:val="nil"/>
                <w:left w:val="nil"/>
                <w:bottom w:val="nil"/>
                <w:right w:val="nil"/>
              </w:tblBorders>
              <w:tblLook w:val="0000" w:firstRow="0" w:lastRow="0" w:firstColumn="0" w:lastColumn="0" w:noHBand="0" w:noVBand="0"/>
            </w:tblPr>
            <w:tblGrid>
              <w:gridCol w:w="846"/>
              <w:gridCol w:w="222"/>
            </w:tblGrid>
            <w:tr w:rsidR="005A5590" w:rsidRPr="005A5590" w14:paraId="2164E8F4" w14:textId="77777777" w:rsidTr="00250C1F">
              <w:trPr>
                <w:trHeight w:val="111"/>
              </w:trPr>
              <w:tc>
                <w:tcPr>
                  <w:tcW w:w="0" w:type="auto"/>
                </w:tcPr>
                <w:p w14:paraId="02445B8D"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09.55</w:t>
                  </w:r>
                </w:p>
              </w:tc>
              <w:tc>
                <w:tcPr>
                  <w:tcW w:w="0" w:type="auto"/>
                </w:tcPr>
                <w:p w14:paraId="1378EE91" w14:textId="77777777" w:rsidR="005A5590" w:rsidRPr="005A5590" w:rsidRDefault="005A5590" w:rsidP="005A5590">
                  <w:pPr>
                    <w:autoSpaceDE w:val="0"/>
                    <w:autoSpaceDN w:val="0"/>
                    <w:adjustRightInd w:val="0"/>
                    <w:rPr>
                      <w:rFonts w:eastAsia="Calibri"/>
                      <w:color w:val="000000"/>
                      <w:sz w:val="28"/>
                      <w:szCs w:val="28"/>
                      <w:lang w:eastAsia="en-US"/>
                    </w:rPr>
                  </w:pPr>
                </w:p>
              </w:tc>
            </w:tr>
          </w:tbl>
          <w:p w14:paraId="37498C91" w14:textId="77777777" w:rsidR="005A5590" w:rsidRPr="005A5590" w:rsidRDefault="005A5590" w:rsidP="005A5590">
            <w:pPr>
              <w:spacing w:after="200" w:line="276" w:lineRule="auto"/>
              <w:rPr>
                <w:rFonts w:eastAsia="Calibri"/>
                <w:szCs w:val="28"/>
                <w:lang w:eastAsia="en-US"/>
              </w:rPr>
            </w:pPr>
          </w:p>
        </w:tc>
        <w:tc>
          <w:tcPr>
            <w:tcW w:w="1825" w:type="dxa"/>
          </w:tcPr>
          <w:p w14:paraId="1BA26BCC"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10.40</w:t>
            </w:r>
          </w:p>
        </w:tc>
        <w:tc>
          <w:tcPr>
            <w:tcW w:w="2273" w:type="dxa"/>
          </w:tcPr>
          <w:p w14:paraId="410E31C6"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25 минут</w:t>
            </w:r>
          </w:p>
        </w:tc>
      </w:tr>
      <w:tr w:rsidR="005A5590" w:rsidRPr="005A5590" w14:paraId="0BDA30C4" w14:textId="77777777" w:rsidTr="00250C1F">
        <w:tc>
          <w:tcPr>
            <w:tcW w:w="977" w:type="dxa"/>
          </w:tcPr>
          <w:p w14:paraId="6544D167"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3</w:t>
            </w:r>
          </w:p>
        </w:tc>
        <w:tc>
          <w:tcPr>
            <w:tcW w:w="2306" w:type="dxa"/>
          </w:tcPr>
          <w:tbl>
            <w:tblPr>
              <w:tblW w:w="0" w:type="auto"/>
              <w:tblBorders>
                <w:top w:val="nil"/>
                <w:left w:val="nil"/>
                <w:bottom w:val="nil"/>
                <w:right w:val="nil"/>
              </w:tblBorders>
              <w:tblLook w:val="0000" w:firstRow="0" w:lastRow="0" w:firstColumn="0" w:lastColumn="0" w:noHBand="0" w:noVBand="0"/>
            </w:tblPr>
            <w:tblGrid>
              <w:gridCol w:w="846"/>
            </w:tblGrid>
            <w:tr w:rsidR="005A5590" w:rsidRPr="005A5590" w14:paraId="69EC981A" w14:textId="77777777" w:rsidTr="00250C1F">
              <w:trPr>
                <w:trHeight w:val="111"/>
              </w:trPr>
              <w:tc>
                <w:tcPr>
                  <w:tcW w:w="0" w:type="auto"/>
                </w:tcPr>
                <w:p w14:paraId="1C224638"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11.05 </w:t>
                  </w:r>
                </w:p>
              </w:tc>
            </w:tr>
          </w:tbl>
          <w:p w14:paraId="3493FB68" w14:textId="77777777" w:rsidR="005A5590" w:rsidRPr="005A5590" w:rsidRDefault="005A5590" w:rsidP="005A5590">
            <w:pPr>
              <w:spacing w:after="200" w:line="276" w:lineRule="auto"/>
              <w:rPr>
                <w:rFonts w:eastAsia="Calibri"/>
                <w:szCs w:val="28"/>
                <w:lang w:eastAsia="en-US"/>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846"/>
              <w:gridCol w:w="236"/>
            </w:tblGrid>
            <w:tr w:rsidR="005A5590" w:rsidRPr="005A5590" w14:paraId="68D2532D" w14:textId="77777777" w:rsidTr="00250C1F">
              <w:trPr>
                <w:trHeight w:val="111"/>
              </w:trPr>
              <w:tc>
                <w:tcPr>
                  <w:tcW w:w="734" w:type="dxa"/>
                </w:tcPr>
                <w:p w14:paraId="2C209614"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11.50 </w:t>
                  </w:r>
                </w:p>
              </w:tc>
              <w:tc>
                <w:tcPr>
                  <w:tcW w:w="236" w:type="dxa"/>
                </w:tcPr>
                <w:p w14:paraId="792A5A2C" w14:textId="77777777" w:rsidR="005A5590" w:rsidRPr="005A5590" w:rsidRDefault="005A5590" w:rsidP="005A5590">
                  <w:pPr>
                    <w:autoSpaceDE w:val="0"/>
                    <w:autoSpaceDN w:val="0"/>
                    <w:adjustRightInd w:val="0"/>
                    <w:rPr>
                      <w:rFonts w:eastAsia="Calibri"/>
                      <w:color w:val="000000"/>
                      <w:sz w:val="28"/>
                      <w:szCs w:val="28"/>
                      <w:lang w:eastAsia="en-US"/>
                    </w:rPr>
                  </w:pPr>
                </w:p>
              </w:tc>
            </w:tr>
          </w:tbl>
          <w:p w14:paraId="67CDD5AA" w14:textId="77777777" w:rsidR="005A5590" w:rsidRPr="005A5590" w:rsidRDefault="005A5590" w:rsidP="005A5590">
            <w:pPr>
              <w:spacing w:after="200" w:line="276" w:lineRule="auto"/>
              <w:rPr>
                <w:rFonts w:eastAsia="Calibri"/>
                <w:szCs w:val="28"/>
                <w:lang w:eastAsia="en-US"/>
              </w:rPr>
            </w:pPr>
          </w:p>
        </w:tc>
        <w:tc>
          <w:tcPr>
            <w:tcW w:w="2273" w:type="dxa"/>
          </w:tcPr>
          <w:p w14:paraId="5E8ABF4F"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10 минут</w:t>
            </w:r>
          </w:p>
        </w:tc>
      </w:tr>
      <w:tr w:rsidR="005A5590" w:rsidRPr="005A5590" w14:paraId="4C7B5078" w14:textId="77777777" w:rsidTr="00250C1F">
        <w:tc>
          <w:tcPr>
            <w:tcW w:w="977" w:type="dxa"/>
          </w:tcPr>
          <w:p w14:paraId="4C8D745E"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4</w:t>
            </w:r>
          </w:p>
        </w:tc>
        <w:tc>
          <w:tcPr>
            <w:tcW w:w="2306" w:type="dxa"/>
          </w:tcPr>
          <w:tbl>
            <w:tblPr>
              <w:tblW w:w="0" w:type="auto"/>
              <w:tblBorders>
                <w:top w:val="nil"/>
                <w:left w:val="nil"/>
                <w:bottom w:val="nil"/>
                <w:right w:val="nil"/>
              </w:tblBorders>
              <w:tblLook w:val="0000" w:firstRow="0" w:lastRow="0" w:firstColumn="0" w:lastColumn="0" w:noHBand="0" w:noVBand="0"/>
            </w:tblPr>
            <w:tblGrid>
              <w:gridCol w:w="846"/>
              <w:gridCol w:w="222"/>
              <w:gridCol w:w="222"/>
            </w:tblGrid>
            <w:tr w:rsidR="005A5590" w:rsidRPr="005A5590" w14:paraId="1A2F5147" w14:textId="77777777" w:rsidTr="00250C1F">
              <w:trPr>
                <w:trHeight w:val="111"/>
              </w:trPr>
              <w:tc>
                <w:tcPr>
                  <w:tcW w:w="0" w:type="auto"/>
                </w:tcPr>
                <w:p w14:paraId="69B61795"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12.00 </w:t>
                  </w:r>
                </w:p>
              </w:tc>
              <w:tc>
                <w:tcPr>
                  <w:tcW w:w="0" w:type="auto"/>
                </w:tcPr>
                <w:p w14:paraId="09B39C61" w14:textId="77777777" w:rsidR="005A5590" w:rsidRPr="005A5590" w:rsidRDefault="005A5590" w:rsidP="005A5590">
                  <w:pPr>
                    <w:autoSpaceDE w:val="0"/>
                    <w:autoSpaceDN w:val="0"/>
                    <w:adjustRightInd w:val="0"/>
                    <w:rPr>
                      <w:rFonts w:eastAsia="Calibri"/>
                      <w:color w:val="000000"/>
                      <w:sz w:val="28"/>
                      <w:szCs w:val="28"/>
                      <w:lang w:eastAsia="en-US"/>
                    </w:rPr>
                  </w:pPr>
                </w:p>
              </w:tc>
              <w:tc>
                <w:tcPr>
                  <w:tcW w:w="0" w:type="auto"/>
                </w:tcPr>
                <w:p w14:paraId="4A82E245" w14:textId="77777777" w:rsidR="005A5590" w:rsidRPr="005A5590" w:rsidRDefault="005A5590" w:rsidP="005A5590">
                  <w:pPr>
                    <w:autoSpaceDE w:val="0"/>
                    <w:autoSpaceDN w:val="0"/>
                    <w:adjustRightInd w:val="0"/>
                    <w:rPr>
                      <w:rFonts w:eastAsia="Calibri"/>
                      <w:color w:val="000000"/>
                      <w:sz w:val="28"/>
                      <w:szCs w:val="28"/>
                      <w:lang w:eastAsia="en-US"/>
                    </w:rPr>
                  </w:pPr>
                </w:p>
              </w:tc>
            </w:tr>
          </w:tbl>
          <w:p w14:paraId="244DCCF6" w14:textId="77777777" w:rsidR="005A5590" w:rsidRPr="005A5590" w:rsidRDefault="005A5590" w:rsidP="005A5590">
            <w:pPr>
              <w:spacing w:after="200" w:line="276" w:lineRule="auto"/>
              <w:rPr>
                <w:rFonts w:eastAsia="Calibri"/>
                <w:szCs w:val="28"/>
                <w:lang w:eastAsia="en-US"/>
              </w:rPr>
            </w:pPr>
          </w:p>
        </w:tc>
        <w:tc>
          <w:tcPr>
            <w:tcW w:w="1825" w:type="dxa"/>
          </w:tcPr>
          <w:p w14:paraId="57BCCDBC"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12.45</w:t>
            </w:r>
          </w:p>
        </w:tc>
        <w:tc>
          <w:tcPr>
            <w:tcW w:w="2273" w:type="dxa"/>
          </w:tcPr>
          <w:p w14:paraId="012D935F"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10 минут</w:t>
            </w:r>
          </w:p>
        </w:tc>
      </w:tr>
      <w:tr w:rsidR="005A5590" w:rsidRPr="005A5590" w14:paraId="10684716" w14:textId="77777777" w:rsidTr="00250C1F">
        <w:tc>
          <w:tcPr>
            <w:tcW w:w="977" w:type="dxa"/>
          </w:tcPr>
          <w:p w14:paraId="31CAE4D6"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5</w:t>
            </w:r>
          </w:p>
        </w:tc>
        <w:tc>
          <w:tcPr>
            <w:tcW w:w="2306" w:type="dxa"/>
          </w:tcPr>
          <w:tbl>
            <w:tblPr>
              <w:tblW w:w="0" w:type="auto"/>
              <w:tblBorders>
                <w:top w:val="nil"/>
                <w:left w:val="nil"/>
                <w:bottom w:val="nil"/>
                <w:right w:val="nil"/>
              </w:tblBorders>
              <w:tblLook w:val="0000" w:firstRow="0" w:lastRow="0" w:firstColumn="0" w:lastColumn="0" w:noHBand="0" w:noVBand="0"/>
            </w:tblPr>
            <w:tblGrid>
              <w:gridCol w:w="846"/>
            </w:tblGrid>
            <w:tr w:rsidR="005A5590" w:rsidRPr="005A5590" w14:paraId="21DB211E" w14:textId="77777777" w:rsidTr="00250C1F">
              <w:trPr>
                <w:trHeight w:val="111"/>
              </w:trPr>
              <w:tc>
                <w:tcPr>
                  <w:tcW w:w="0" w:type="auto"/>
                </w:tcPr>
                <w:p w14:paraId="4FB9B17E"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12.55 </w:t>
                  </w:r>
                </w:p>
              </w:tc>
            </w:tr>
          </w:tbl>
          <w:p w14:paraId="6E92366A" w14:textId="77777777" w:rsidR="005A5590" w:rsidRPr="005A5590" w:rsidRDefault="005A5590" w:rsidP="005A5590">
            <w:pPr>
              <w:spacing w:after="200" w:line="276" w:lineRule="auto"/>
              <w:rPr>
                <w:rFonts w:eastAsia="Calibri"/>
                <w:szCs w:val="28"/>
                <w:lang w:eastAsia="en-US"/>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846"/>
              <w:gridCol w:w="222"/>
            </w:tblGrid>
            <w:tr w:rsidR="005A5590" w:rsidRPr="005A5590" w14:paraId="76309B9B" w14:textId="77777777" w:rsidTr="00250C1F">
              <w:trPr>
                <w:trHeight w:val="111"/>
              </w:trPr>
              <w:tc>
                <w:tcPr>
                  <w:tcW w:w="0" w:type="auto"/>
                </w:tcPr>
                <w:p w14:paraId="7A3E7B63"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13.40 </w:t>
                  </w:r>
                </w:p>
              </w:tc>
              <w:tc>
                <w:tcPr>
                  <w:tcW w:w="0" w:type="auto"/>
                </w:tcPr>
                <w:p w14:paraId="4A1080F9" w14:textId="77777777" w:rsidR="005A5590" w:rsidRPr="005A5590" w:rsidRDefault="005A5590" w:rsidP="005A5590">
                  <w:pPr>
                    <w:autoSpaceDE w:val="0"/>
                    <w:autoSpaceDN w:val="0"/>
                    <w:adjustRightInd w:val="0"/>
                    <w:rPr>
                      <w:rFonts w:eastAsia="Calibri"/>
                      <w:color w:val="000000"/>
                      <w:sz w:val="28"/>
                      <w:szCs w:val="28"/>
                      <w:lang w:eastAsia="en-US"/>
                    </w:rPr>
                  </w:pPr>
                </w:p>
              </w:tc>
            </w:tr>
          </w:tbl>
          <w:p w14:paraId="41CE90A1" w14:textId="77777777" w:rsidR="005A5590" w:rsidRPr="005A5590" w:rsidRDefault="005A5590" w:rsidP="005A5590">
            <w:pPr>
              <w:spacing w:after="200" w:line="276" w:lineRule="auto"/>
              <w:rPr>
                <w:rFonts w:eastAsia="Calibri"/>
                <w:szCs w:val="28"/>
                <w:lang w:eastAsia="en-US"/>
              </w:rPr>
            </w:pPr>
          </w:p>
        </w:tc>
        <w:tc>
          <w:tcPr>
            <w:tcW w:w="2273" w:type="dxa"/>
          </w:tcPr>
          <w:p w14:paraId="2C8F4C21"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10 минут</w:t>
            </w:r>
          </w:p>
        </w:tc>
      </w:tr>
      <w:tr w:rsidR="005A5590" w:rsidRPr="005A5590" w14:paraId="7FDE049F" w14:textId="77777777" w:rsidTr="00250C1F">
        <w:tc>
          <w:tcPr>
            <w:tcW w:w="977" w:type="dxa"/>
          </w:tcPr>
          <w:p w14:paraId="0B7BDA35"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6</w:t>
            </w:r>
          </w:p>
        </w:tc>
        <w:tc>
          <w:tcPr>
            <w:tcW w:w="2306" w:type="dxa"/>
          </w:tcPr>
          <w:tbl>
            <w:tblPr>
              <w:tblW w:w="0" w:type="auto"/>
              <w:tblBorders>
                <w:top w:val="nil"/>
                <w:left w:val="nil"/>
                <w:bottom w:val="nil"/>
                <w:right w:val="nil"/>
              </w:tblBorders>
              <w:tblLook w:val="0000" w:firstRow="0" w:lastRow="0" w:firstColumn="0" w:lastColumn="0" w:noHBand="0" w:noVBand="0"/>
            </w:tblPr>
            <w:tblGrid>
              <w:gridCol w:w="846"/>
            </w:tblGrid>
            <w:tr w:rsidR="005A5590" w:rsidRPr="005A5590" w14:paraId="1BCBFA22" w14:textId="77777777" w:rsidTr="00250C1F">
              <w:trPr>
                <w:trHeight w:val="111"/>
              </w:trPr>
              <w:tc>
                <w:tcPr>
                  <w:tcW w:w="0" w:type="auto"/>
                </w:tcPr>
                <w:p w14:paraId="296ED41C"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13.50 </w:t>
                  </w:r>
                </w:p>
              </w:tc>
            </w:tr>
          </w:tbl>
          <w:p w14:paraId="7B47BA86" w14:textId="77777777" w:rsidR="005A5590" w:rsidRPr="005A5590" w:rsidRDefault="005A5590" w:rsidP="005A5590">
            <w:pPr>
              <w:spacing w:after="200" w:line="276" w:lineRule="auto"/>
              <w:rPr>
                <w:rFonts w:eastAsia="Calibri"/>
                <w:szCs w:val="28"/>
                <w:lang w:eastAsia="en-US"/>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846"/>
              <w:gridCol w:w="222"/>
            </w:tblGrid>
            <w:tr w:rsidR="005A5590" w:rsidRPr="005A5590" w14:paraId="26CBCE46" w14:textId="77777777" w:rsidTr="00250C1F">
              <w:trPr>
                <w:trHeight w:val="111"/>
              </w:trPr>
              <w:tc>
                <w:tcPr>
                  <w:tcW w:w="0" w:type="auto"/>
                </w:tcPr>
                <w:p w14:paraId="09CB8E29"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14.35 </w:t>
                  </w:r>
                </w:p>
              </w:tc>
              <w:tc>
                <w:tcPr>
                  <w:tcW w:w="0" w:type="auto"/>
                </w:tcPr>
                <w:p w14:paraId="61196886" w14:textId="77777777" w:rsidR="005A5590" w:rsidRPr="005A5590" w:rsidRDefault="005A5590" w:rsidP="005A5590">
                  <w:pPr>
                    <w:autoSpaceDE w:val="0"/>
                    <w:autoSpaceDN w:val="0"/>
                    <w:adjustRightInd w:val="0"/>
                    <w:rPr>
                      <w:rFonts w:eastAsia="Calibri"/>
                      <w:color w:val="000000"/>
                      <w:sz w:val="28"/>
                      <w:szCs w:val="28"/>
                      <w:lang w:eastAsia="en-US"/>
                    </w:rPr>
                  </w:pPr>
                </w:p>
              </w:tc>
            </w:tr>
          </w:tbl>
          <w:p w14:paraId="73B514FD" w14:textId="77777777" w:rsidR="005A5590" w:rsidRPr="005A5590" w:rsidRDefault="005A5590" w:rsidP="005A5590">
            <w:pPr>
              <w:spacing w:after="200" w:line="276" w:lineRule="auto"/>
              <w:rPr>
                <w:rFonts w:eastAsia="Calibri"/>
                <w:szCs w:val="28"/>
                <w:lang w:eastAsia="en-US"/>
              </w:rPr>
            </w:pPr>
          </w:p>
        </w:tc>
        <w:tc>
          <w:tcPr>
            <w:tcW w:w="2273" w:type="dxa"/>
          </w:tcPr>
          <w:p w14:paraId="04F32BA5"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15 минут</w:t>
            </w:r>
          </w:p>
        </w:tc>
      </w:tr>
      <w:tr w:rsidR="005A5590" w:rsidRPr="005A5590" w14:paraId="25973554" w14:textId="77777777" w:rsidTr="00250C1F">
        <w:tc>
          <w:tcPr>
            <w:tcW w:w="977" w:type="dxa"/>
          </w:tcPr>
          <w:p w14:paraId="036443FF" w14:textId="77777777" w:rsidR="005A5590" w:rsidRPr="005A5590" w:rsidRDefault="005A5590" w:rsidP="005A5590">
            <w:pPr>
              <w:spacing w:after="200" w:line="276" w:lineRule="auto"/>
              <w:rPr>
                <w:rFonts w:eastAsia="Calibri"/>
                <w:szCs w:val="28"/>
                <w:lang w:eastAsia="en-US"/>
              </w:rPr>
            </w:pPr>
            <w:r w:rsidRPr="005A5590">
              <w:rPr>
                <w:rFonts w:eastAsia="Calibri"/>
                <w:szCs w:val="28"/>
                <w:lang w:eastAsia="en-US"/>
              </w:rPr>
              <w:t>7</w:t>
            </w:r>
          </w:p>
        </w:tc>
        <w:tc>
          <w:tcPr>
            <w:tcW w:w="2306" w:type="dxa"/>
          </w:tcPr>
          <w:tbl>
            <w:tblPr>
              <w:tblW w:w="0" w:type="auto"/>
              <w:tblBorders>
                <w:top w:val="nil"/>
                <w:left w:val="nil"/>
                <w:bottom w:val="nil"/>
                <w:right w:val="nil"/>
              </w:tblBorders>
              <w:tblLook w:val="0000" w:firstRow="0" w:lastRow="0" w:firstColumn="0" w:lastColumn="0" w:noHBand="0" w:noVBand="0"/>
            </w:tblPr>
            <w:tblGrid>
              <w:gridCol w:w="846"/>
            </w:tblGrid>
            <w:tr w:rsidR="005A5590" w:rsidRPr="005A5590" w14:paraId="386D3C58" w14:textId="77777777" w:rsidTr="00250C1F">
              <w:trPr>
                <w:trHeight w:val="111"/>
              </w:trPr>
              <w:tc>
                <w:tcPr>
                  <w:tcW w:w="0" w:type="auto"/>
                </w:tcPr>
                <w:p w14:paraId="38914768"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14.50 </w:t>
                  </w:r>
                </w:p>
              </w:tc>
            </w:tr>
          </w:tbl>
          <w:p w14:paraId="51B0D475" w14:textId="77777777" w:rsidR="005A5590" w:rsidRPr="005A5590" w:rsidRDefault="005A5590" w:rsidP="005A5590">
            <w:pPr>
              <w:spacing w:after="200" w:line="276" w:lineRule="auto"/>
              <w:rPr>
                <w:rFonts w:eastAsia="Calibri"/>
                <w:szCs w:val="28"/>
                <w:lang w:eastAsia="en-US"/>
              </w:rPr>
            </w:pPr>
          </w:p>
        </w:tc>
        <w:tc>
          <w:tcPr>
            <w:tcW w:w="1825" w:type="dxa"/>
          </w:tcPr>
          <w:tbl>
            <w:tblPr>
              <w:tblW w:w="0" w:type="auto"/>
              <w:tblBorders>
                <w:top w:val="nil"/>
                <w:left w:val="nil"/>
                <w:bottom w:val="nil"/>
                <w:right w:val="nil"/>
              </w:tblBorders>
              <w:tblLook w:val="0000" w:firstRow="0" w:lastRow="0" w:firstColumn="0" w:lastColumn="0" w:noHBand="0" w:noVBand="0"/>
            </w:tblPr>
            <w:tblGrid>
              <w:gridCol w:w="846"/>
            </w:tblGrid>
            <w:tr w:rsidR="005A5590" w:rsidRPr="005A5590" w14:paraId="5703CD5E" w14:textId="77777777" w:rsidTr="00250C1F">
              <w:trPr>
                <w:trHeight w:val="111"/>
              </w:trPr>
              <w:tc>
                <w:tcPr>
                  <w:tcW w:w="0" w:type="auto"/>
                </w:tcPr>
                <w:p w14:paraId="07D37A34"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color w:val="000000"/>
                      <w:sz w:val="28"/>
                      <w:szCs w:val="28"/>
                      <w:lang w:eastAsia="en-US"/>
                    </w:rPr>
                    <w:t xml:space="preserve">15.35 </w:t>
                  </w:r>
                </w:p>
              </w:tc>
            </w:tr>
          </w:tbl>
          <w:p w14:paraId="47EA7CFE" w14:textId="77777777" w:rsidR="005A5590" w:rsidRPr="005A5590" w:rsidRDefault="005A5590" w:rsidP="005A5590">
            <w:pPr>
              <w:spacing w:after="200" w:line="276" w:lineRule="auto"/>
              <w:rPr>
                <w:rFonts w:eastAsia="Calibri"/>
                <w:szCs w:val="28"/>
                <w:lang w:eastAsia="en-US"/>
              </w:rPr>
            </w:pPr>
          </w:p>
        </w:tc>
        <w:tc>
          <w:tcPr>
            <w:tcW w:w="2273" w:type="dxa"/>
          </w:tcPr>
          <w:p w14:paraId="09CA010E" w14:textId="77777777" w:rsidR="005A5590" w:rsidRPr="005A5590" w:rsidRDefault="005A5590" w:rsidP="005A5590">
            <w:pPr>
              <w:spacing w:after="200" w:line="276" w:lineRule="auto"/>
              <w:rPr>
                <w:rFonts w:eastAsia="Calibri"/>
                <w:szCs w:val="28"/>
                <w:lang w:eastAsia="en-US"/>
              </w:rPr>
            </w:pPr>
          </w:p>
        </w:tc>
      </w:tr>
    </w:tbl>
    <w:p w14:paraId="34E596AE" w14:textId="77777777" w:rsidR="005A5590" w:rsidRPr="005A5590" w:rsidRDefault="005A5590" w:rsidP="005A5590">
      <w:pPr>
        <w:spacing w:line="360" w:lineRule="auto"/>
        <w:rPr>
          <w:rFonts w:eastAsia="Times New Roman"/>
          <w:b/>
          <w:sz w:val="28"/>
          <w:szCs w:val="28"/>
          <w:lang w:eastAsia="en-US"/>
        </w:rPr>
      </w:pPr>
      <w:r w:rsidRPr="005A5590">
        <w:rPr>
          <w:rFonts w:eastAsia="Times New Roman"/>
          <w:b/>
          <w:sz w:val="28"/>
          <w:szCs w:val="28"/>
          <w:lang w:eastAsia="en-US"/>
        </w:rPr>
        <w:t>. Распределение образовательной недельной нагрузки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2022"/>
        <w:gridCol w:w="2243"/>
      </w:tblGrid>
      <w:tr w:rsidR="005A5590" w:rsidRPr="005A5590" w14:paraId="2D1A4232" w14:textId="77777777" w:rsidTr="00250C1F">
        <w:trPr>
          <w:trHeight w:val="432"/>
        </w:trPr>
        <w:tc>
          <w:tcPr>
            <w:tcW w:w="4949" w:type="dxa"/>
            <w:vMerge w:val="restart"/>
          </w:tcPr>
          <w:p w14:paraId="66D26FC5" w14:textId="77777777" w:rsidR="005A5590" w:rsidRPr="005A5590" w:rsidRDefault="005A5590" w:rsidP="005A5590">
            <w:pPr>
              <w:spacing w:line="360" w:lineRule="auto"/>
              <w:rPr>
                <w:rFonts w:eastAsia="Times New Roman"/>
                <w:b/>
                <w:sz w:val="28"/>
                <w:szCs w:val="28"/>
                <w:lang w:eastAsia="en-US"/>
              </w:rPr>
            </w:pPr>
            <w:r w:rsidRPr="005A5590">
              <w:rPr>
                <w:rFonts w:eastAsia="Times New Roman"/>
                <w:b/>
                <w:sz w:val="28"/>
                <w:szCs w:val="28"/>
                <w:lang w:eastAsia="en-US"/>
              </w:rPr>
              <w:lastRenderedPageBreak/>
              <w:t>Образовательная деятельность</w:t>
            </w:r>
          </w:p>
        </w:tc>
        <w:tc>
          <w:tcPr>
            <w:tcW w:w="4265" w:type="dxa"/>
            <w:gridSpan w:val="2"/>
          </w:tcPr>
          <w:p w14:paraId="3216BB40" w14:textId="77777777" w:rsidR="005A5590" w:rsidRPr="005A5590" w:rsidRDefault="005A5590" w:rsidP="005A5590">
            <w:pPr>
              <w:spacing w:line="360" w:lineRule="auto"/>
              <w:rPr>
                <w:rFonts w:eastAsia="Times New Roman"/>
                <w:b/>
                <w:sz w:val="28"/>
                <w:szCs w:val="28"/>
                <w:lang w:eastAsia="en-US"/>
              </w:rPr>
            </w:pPr>
            <w:r w:rsidRPr="005A5590">
              <w:rPr>
                <w:rFonts w:eastAsia="Times New Roman"/>
                <w:b/>
                <w:sz w:val="28"/>
                <w:szCs w:val="28"/>
                <w:lang w:eastAsia="en-US"/>
              </w:rPr>
              <w:t>Недельная нагрузка (5-дневная) в часах</w:t>
            </w:r>
          </w:p>
        </w:tc>
      </w:tr>
      <w:tr w:rsidR="005A5590" w:rsidRPr="005A5590" w14:paraId="71365651" w14:textId="77777777" w:rsidTr="00250C1F">
        <w:trPr>
          <w:trHeight w:val="148"/>
        </w:trPr>
        <w:tc>
          <w:tcPr>
            <w:tcW w:w="4949" w:type="dxa"/>
            <w:vMerge/>
          </w:tcPr>
          <w:p w14:paraId="636A37A0" w14:textId="77777777" w:rsidR="005A5590" w:rsidRPr="005A5590" w:rsidRDefault="005A5590" w:rsidP="005A5590">
            <w:pPr>
              <w:spacing w:line="360" w:lineRule="auto"/>
              <w:rPr>
                <w:rFonts w:eastAsia="Times New Roman"/>
                <w:b/>
                <w:sz w:val="28"/>
                <w:szCs w:val="28"/>
                <w:lang w:eastAsia="en-US"/>
              </w:rPr>
            </w:pPr>
          </w:p>
        </w:tc>
        <w:tc>
          <w:tcPr>
            <w:tcW w:w="2022" w:type="dxa"/>
          </w:tcPr>
          <w:p w14:paraId="7CE4EF8E" w14:textId="77777777" w:rsidR="005A5590" w:rsidRPr="005A5590" w:rsidRDefault="005A5590" w:rsidP="005A5590">
            <w:pPr>
              <w:spacing w:line="360" w:lineRule="auto"/>
              <w:rPr>
                <w:rFonts w:eastAsia="Times New Roman"/>
                <w:b/>
                <w:sz w:val="28"/>
                <w:szCs w:val="28"/>
                <w:lang w:eastAsia="en-US"/>
              </w:rPr>
            </w:pPr>
            <w:r w:rsidRPr="005A5590">
              <w:rPr>
                <w:rFonts w:eastAsia="Times New Roman"/>
                <w:b/>
                <w:sz w:val="28"/>
                <w:szCs w:val="28"/>
                <w:lang w:eastAsia="en-US"/>
              </w:rPr>
              <w:t>10-е классы</w:t>
            </w:r>
          </w:p>
        </w:tc>
        <w:tc>
          <w:tcPr>
            <w:tcW w:w="2243" w:type="dxa"/>
          </w:tcPr>
          <w:p w14:paraId="75C71325" w14:textId="77777777" w:rsidR="005A5590" w:rsidRPr="005A5590" w:rsidRDefault="005A5590" w:rsidP="005A5590">
            <w:pPr>
              <w:spacing w:line="360" w:lineRule="auto"/>
              <w:rPr>
                <w:rFonts w:eastAsia="Times New Roman"/>
                <w:b/>
                <w:sz w:val="28"/>
                <w:szCs w:val="28"/>
                <w:lang w:eastAsia="en-US"/>
              </w:rPr>
            </w:pPr>
            <w:r w:rsidRPr="005A5590">
              <w:rPr>
                <w:rFonts w:eastAsia="Times New Roman"/>
                <w:b/>
                <w:sz w:val="28"/>
                <w:szCs w:val="28"/>
                <w:lang w:eastAsia="en-US"/>
              </w:rPr>
              <w:t>11-е классы</w:t>
            </w:r>
          </w:p>
        </w:tc>
      </w:tr>
      <w:tr w:rsidR="005A5590" w:rsidRPr="005A5590" w14:paraId="3D1D0305" w14:textId="77777777" w:rsidTr="00250C1F">
        <w:trPr>
          <w:trHeight w:val="414"/>
        </w:trPr>
        <w:tc>
          <w:tcPr>
            <w:tcW w:w="4949" w:type="dxa"/>
          </w:tcPr>
          <w:p w14:paraId="4C9A6693" w14:textId="77777777" w:rsidR="005A5590" w:rsidRPr="005A5590" w:rsidRDefault="005A5590" w:rsidP="005A5590">
            <w:pPr>
              <w:spacing w:line="360" w:lineRule="auto"/>
              <w:rPr>
                <w:rFonts w:eastAsia="Times New Roman"/>
                <w:sz w:val="28"/>
                <w:szCs w:val="28"/>
                <w:lang w:eastAsia="en-US"/>
              </w:rPr>
            </w:pPr>
            <w:r w:rsidRPr="005A5590">
              <w:rPr>
                <w:rFonts w:eastAsia="Times New Roman"/>
                <w:sz w:val="28"/>
                <w:szCs w:val="28"/>
                <w:lang w:eastAsia="en-US"/>
              </w:rPr>
              <w:t xml:space="preserve">Учебная </w:t>
            </w:r>
          </w:p>
        </w:tc>
        <w:tc>
          <w:tcPr>
            <w:tcW w:w="2022" w:type="dxa"/>
            <w:vAlign w:val="center"/>
          </w:tcPr>
          <w:p w14:paraId="5A5DE6B3" w14:textId="77777777" w:rsidR="005A5590" w:rsidRPr="005A5590" w:rsidRDefault="005A5590" w:rsidP="005A5590">
            <w:pPr>
              <w:spacing w:line="360" w:lineRule="auto"/>
              <w:rPr>
                <w:rFonts w:eastAsia="Times New Roman"/>
                <w:sz w:val="28"/>
                <w:szCs w:val="28"/>
                <w:lang w:eastAsia="en-US"/>
              </w:rPr>
            </w:pPr>
            <w:r w:rsidRPr="005A5590">
              <w:rPr>
                <w:rFonts w:eastAsia="Times New Roman"/>
                <w:sz w:val="28"/>
                <w:szCs w:val="28"/>
                <w:lang w:eastAsia="en-US"/>
              </w:rPr>
              <w:t>34</w:t>
            </w:r>
          </w:p>
        </w:tc>
        <w:tc>
          <w:tcPr>
            <w:tcW w:w="2243" w:type="dxa"/>
            <w:vAlign w:val="center"/>
          </w:tcPr>
          <w:p w14:paraId="5F683DF0" w14:textId="77777777" w:rsidR="005A5590" w:rsidRPr="005A5590" w:rsidRDefault="005A5590" w:rsidP="005A5590">
            <w:pPr>
              <w:spacing w:line="360" w:lineRule="auto"/>
              <w:rPr>
                <w:rFonts w:eastAsia="Times New Roman"/>
                <w:sz w:val="28"/>
                <w:szCs w:val="28"/>
                <w:lang w:eastAsia="en-US"/>
              </w:rPr>
            </w:pPr>
            <w:r w:rsidRPr="005A5590">
              <w:rPr>
                <w:rFonts w:eastAsia="Times New Roman"/>
                <w:sz w:val="28"/>
                <w:szCs w:val="28"/>
                <w:lang w:eastAsia="en-US"/>
              </w:rPr>
              <w:t>34</w:t>
            </w:r>
          </w:p>
        </w:tc>
      </w:tr>
      <w:tr w:rsidR="005A5590" w:rsidRPr="005A5590" w14:paraId="355A33B1" w14:textId="77777777" w:rsidTr="00250C1F">
        <w:trPr>
          <w:trHeight w:val="432"/>
        </w:trPr>
        <w:tc>
          <w:tcPr>
            <w:tcW w:w="4949" w:type="dxa"/>
          </w:tcPr>
          <w:p w14:paraId="1D09A0B3" w14:textId="77777777" w:rsidR="005A5590" w:rsidRPr="005A5590" w:rsidRDefault="005A5590" w:rsidP="005A5590">
            <w:pPr>
              <w:spacing w:line="360" w:lineRule="auto"/>
              <w:rPr>
                <w:rFonts w:eastAsia="Times New Roman"/>
                <w:sz w:val="28"/>
                <w:szCs w:val="28"/>
                <w:lang w:eastAsia="en-US"/>
              </w:rPr>
            </w:pPr>
            <w:r w:rsidRPr="005A5590">
              <w:rPr>
                <w:rFonts w:eastAsia="Times New Roman"/>
                <w:sz w:val="28"/>
                <w:szCs w:val="28"/>
                <w:lang w:eastAsia="en-US"/>
              </w:rPr>
              <w:t xml:space="preserve">Внеурочная </w:t>
            </w:r>
          </w:p>
        </w:tc>
        <w:tc>
          <w:tcPr>
            <w:tcW w:w="2022" w:type="dxa"/>
            <w:vAlign w:val="center"/>
          </w:tcPr>
          <w:p w14:paraId="1566AA41" w14:textId="77777777" w:rsidR="005A5590" w:rsidRPr="005A5590" w:rsidRDefault="005A5590" w:rsidP="005A5590">
            <w:pPr>
              <w:spacing w:line="360" w:lineRule="auto"/>
              <w:rPr>
                <w:rFonts w:eastAsia="Times New Roman"/>
                <w:sz w:val="28"/>
                <w:szCs w:val="28"/>
                <w:lang w:eastAsia="en-US"/>
              </w:rPr>
            </w:pPr>
            <w:r w:rsidRPr="005A5590">
              <w:rPr>
                <w:rFonts w:eastAsia="Times New Roman"/>
                <w:sz w:val="28"/>
                <w:szCs w:val="28"/>
                <w:lang w:eastAsia="en-US"/>
              </w:rPr>
              <w:t>5</w:t>
            </w:r>
          </w:p>
        </w:tc>
        <w:tc>
          <w:tcPr>
            <w:tcW w:w="2243" w:type="dxa"/>
            <w:vAlign w:val="center"/>
          </w:tcPr>
          <w:p w14:paraId="1E9E2E12" w14:textId="77777777" w:rsidR="005A5590" w:rsidRPr="005A5590" w:rsidRDefault="005A5590" w:rsidP="005A5590">
            <w:pPr>
              <w:spacing w:line="360" w:lineRule="auto"/>
              <w:rPr>
                <w:rFonts w:eastAsia="Times New Roman"/>
                <w:sz w:val="28"/>
                <w:szCs w:val="28"/>
                <w:lang w:eastAsia="en-US"/>
              </w:rPr>
            </w:pPr>
            <w:r w:rsidRPr="005A5590">
              <w:rPr>
                <w:rFonts w:eastAsia="Times New Roman"/>
                <w:sz w:val="28"/>
                <w:szCs w:val="28"/>
                <w:lang w:eastAsia="en-US"/>
              </w:rPr>
              <w:t>5</w:t>
            </w:r>
          </w:p>
        </w:tc>
      </w:tr>
    </w:tbl>
    <w:p w14:paraId="607DEE42" w14:textId="77777777" w:rsidR="005A5590" w:rsidRPr="005A5590" w:rsidRDefault="005A5590" w:rsidP="005A5590">
      <w:pPr>
        <w:spacing w:after="200" w:line="276" w:lineRule="auto"/>
        <w:rPr>
          <w:rFonts w:eastAsiaTheme="minorHAnsi"/>
          <w:sz w:val="28"/>
          <w:szCs w:val="28"/>
          <w:lang w:eastAsia="en-US"/>
        </w:rPr>
      </w:pPr>
    </w:p>
    <w:p w14:paraId="5A2A3576" w14:textId="77777777" w:rsidR="005A5590" w:rsidRPr="005A5590" w:rsidRDefault="005A5590" w:rsidP="005A5590">
      <w:pPr>
        <w:spacing w:after="200" w:line="276" w:lineRule="auto"/>
        <w:rPr>
          <w:rFonts w:eastAsiaTheme="minorHAnsi"/>
          <w:sz w:val="28"/>
          <w:szCs w:val="28"/>
          <w:lang w:eastAsia="en-US"/>
        </w:rPr>
      </w:pPr>
      <w:r w:rsidRPr="005A5590">
        <w:rPr>
          <w:rFonts w:eastAsiaTheme="minorHAnsi"/>
          <w:b/>
          <w:bCs/>
          <w:sz w:val="28"/>
          <w:szCs w:val="28"/>
          <w:lang w:eastAsia="en-US"/>
        </w:rPr>
        <w:t>Организация второй половины дня</w:t>
      </w:r>
    </w:p>
    <w:tbl>
      <w:tblPr>
        <w:tblStyle w:val="25"/>
        <w:tblW w:w="0" w:type="auto"/>
        <w:tblLook w:val="04A0" w:firstRow="1" w:lastRow="0" w:firstColumn="1" w:lastColumn="0" w:noHBand="0" w:noVBand="1"/>
      </w:tblPr>
      <w:tblGrid>
        <w:gridCol w:w="3148"/>
        <w:gridCol w:w="3097"/>
        <w:gridCol w:w="3100"/>
      </w:tblGrid>
      <w:tr w:rsidR="005A5590" w:rsidRPr="005A5590" w14:paraId="44143572" w14:textId="77777777" w:rsidTr="00250C1F">
        <w:tc>
          <w:tcPr>
            <w:tcW w:w="3190" w:type="dxa"/>
          </w:tcPr>
          <w:p w14:paraId="2051E7C1"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b/>
                <w:bCs/>
                <w:color w:val="000000"/>
                <w:sz w:val="28"/>
                <w:szCs w:val="28"/>
                <w:lang w:eastAsia="en-US"/>
              </w:rPr>
              <w:t xml:space="preserve">Вид деятельности </w:t>
            </w:r>
          </w:p>
        </w:tc>
        <w:tc>
          <w:tcPr>
            <w:tcW w:w="3190" w:type="dxa"/>
          </w:tcPr>
          <w:p w14:paraId="0134A292"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b/>
                <w:bCs/>
                <w:color w:val="000000"/>
                <w:sz w:val="28"/>
                <w:szCs w:val="28"/>
                <w:lang w:eastAsia="en-US"/>
              </w:rPr>
              <w:t xml:space="preserve">Класс </w:t>
            </w:r>
          </w:p>
        </w:tc>
        <w:tc>
          <w:tcPr>
            <w:tcW w:w="3191" w:type="dxa"/>
          </w:tcPr>
          <w:p w14:paraId="5B4D6B24" w14:textId="77777777" w:rsidR="005A5590" w:rsidRPr="005A5590" w:rsidRDefault="005A5590" w:rsidP="005A5590">
            <w:pPr>
              <w:rPr>
                <w:rFonts w:ascii="Times New Roman" w:eastAsiaTheme="minorHAnsi" w:hAnsi="Times New Roman"/>
                <w:sz w:val="28"/>
                <w:szCs w:val="28"/>
                <w:lang w:eastAsia="en-US"/>
              </w:rPr>
            </w:pPr>
            <w:r w:rsidRPr="005A5590">
              <w:rPr>
                <w:rFonts w:ascii="Times New Roman" w:eastAsiaTheme="minorHAnsi" w:hAnsi="Times New Roman"/>
                <w:b/>
                <w:bCs/>
                <w:sz w:val="28"/>
                <w:szCs w:val="28"/>
                <w:lang w:eastAsia="en-US"/>
              </w:rPr>
              <w:t>Время</w:t>
            </w:r>
          </w:p>
        </w:tc>
      </w:tr>
      <w:tr w:rsidR="005A5590" w:rsidRPr="005A5590" w14:paraId="218E6172" w14:textId="77777777" w:rsidTr="00250C1F">
        <w:tc>
          <w:tcPr>
            <w:tcW w:w="3190" w:type="dxa"/>
          </w:tcPr>
          <w:p w14:paraId="565334E6"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color w:val="000000"/>
                <w:sz w:val="28"/>
                <w:szCs w:val="28"/>
                <w:lang w:eastAsia="en-US"/>
              </w:rPr>
              <w:t xml:space="preserve">Самоподготовка </w:t>
            </w:r>
          </w:p>
        </w:tc>
        <w:tc>
          <w:tcPr>
            <w:tcW w:w="3190" w:type="dxa"/>
          </w:tcPr>
          <w:p w14:paraId="51213744"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b/>
                <w:bCs/>
                <w:color w:val="000000"/>
                <w:sz w:val="28"/>
                <w:szCs w:val="28"/>
                <w:lang w:eastAsia="en-US"/>
              </w:rPr>
              <w:t xml:space="preserve">10-11 </w:t>
            </w:r>
          </w:p>
        </w:tc>
        <w:tc>
          <w:tcPr>
            <w:tcW w:w="3191" w:type="dxa"/>
          </w:tcPr>
          <w:p w14:paraId="02521222"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b/>
                <w:bCs/>
                <w:color w:val="000000"/>
                <w:sz w:val="28"/>
                <w:szCs w:val="28"/>
                <w:lang w:eastAsia="en-US"/>
              </w:rPr>
              <w:t xml:space="preserve">16.30 – 18.00 </w:t>
            </w:r>
          </w:p>
        </w:tc>
      </w:tr>
      <w:tr w:rsidR="005A5590" w:rsidRPr="005A5590" w14:paraId="1066EF47" w14:textId="77777777" w:rsidTr="00250C1F">
        <w:tc>
          <w:tcPr>
            <w:tcW w:w="3190" w:type="dxa"/>
          </w:tcPr>
          <w:p w14:paraId="6E3D03A4"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color w:val="000000"/>
                <w:sz w:val="28"/>
                <w:szCs w:val="28"/>
                <w:lang w:eastAsia="en-US"/>
              </w:rPr>
              <w:t xml:space="preserve">Внеурочная деятельность и дополнительное образование </w:t>
            </w:r>
          </w:p>
        </w:tc>
        <w:tc>
          <w:tcPr>
            <w:tcW w:w="3190" w:type="dxa"/>
          </w:tcPr>
          <w:p w14:paraId="35C1A862"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b/>
                <w:bCs/>
                <w:color w:val="000000"/>
                <w:sz w:val="28"/>
                <w:szCs w:val="28"/>
                <w:lang w:eastAsia="en-US"/>
              </w:rPr>
              <w:t xml:space="preserve">10-11 </w:t>
            </w:r>
          </w:p>
        </w:tc>
        <w:tc>
          <w:tcPr>
            <w:tcW w:w="3191" w:type="dxa"/>
          </w:tcPr>
          <w:p w14:paraId="6165908A" w14:textId="77777777" w:rsidR="005A5590" w:rsidRPr="005A5590" w:rsidRDefault="005A5590" w:rsidP="005A5590">
            <w:pPr>
              <w:autoSpaceDE w:val="0"/>
              <w:autoSpaceDN w:val="0"/>
              <w:adjustRightInd w:val="0"/>
              <w:rPr>
                <w:rFonts w:ascii="Times New Roman" w:eastAsiaTheme="minorHAnsi" w:hAnsi="Times New Roman"/>
                <w:color w:val="000000"/>
                <w:sz w:val="28"/>
                <w:szCs w:val="28"/>
                <w:lang w:eastAsia="en-US"/>
              </w:rPr>
            </w:pPr>
            <w:r w:rsidRPr="005A5590">
              <w:rPr>
                <w:rFonts w:ascii="Times New Roman" w:eastAsiaTheme="minorHAnsi" w:hAnsi="Times New Roman"/>
                <w:b/>
                <w:bCs/>
                <w:color w:val="000000"/>
                <w:sz w:val="28"/>
                <w:szCs w:val="28"/>
                <w:lang w:eastAsia="en-US"/>
              </w:rPr>
              <w:t xml:space="preserve">16.30 – 18.00 </w:t>
            </w:r>
          </w:p>
        </w:tc>
      </w:tr>
    </w:tbl>
    <w:p w14:paraId="57F634E8" w14:textId="77777777" w:rsidR="005A5590" w:rsidRPr="005A5590" w:rsidRDefault="005A5590" w:rsidP="005A5590">
      <w:pPr>
        <w:spacing w:after="200" w:line="276" w:lineRule="auto"/>
        <w:rPr>
          <w:rFonts w:eastAsiaTheme="minorHAnsi"/>
          <w:b/>
          <w:bCs/>
          <w:sz w:val="28"/>
          <w:szCs w:val="28"/>
          <w:lang w:eastAsia="en-US"/>
        </w:rPr>
      </w:pPr>
    </w:p>
    <w:p w14:paraId="1B589860" w14:textId="77777777" w:rsidR="005A5590" w:rsidRPr="005A5590" w:rsidRDefault="005A5590" w:rsidP="005A5590">
      <w:pPr>
        <w:spacing w:after="200" w:line="276" w:lineRule="auto"/>
        <w:rPr>
          <w:rFonts w:eastAsia="Calibri"/>
          <w:b/>
          <w:bCs/>
          <w:sz w:val="28"/>
          <w:szCs w:val="28"/>
          <w:lang w:eastAsia="en-US"/>
        </w:rPr>
      </w:pPr>
      <w:r w:rsidRPr="005A5590">
        <w:rPr>
          <w:rFonts w:eastAsia="Calibri"/>
          <w:b/>
          <w:bCs/>
          <w:sz w:val="28"/>
          <w:szCs w:val="28"/>
          <w:lang w:eastAsia="en-US"/>
        </w:rPr>
        <w:t>Режим питания</w:t>
      </w:r>
    </w:p>
    <w:tbl>
      <w:tblPr>
        <w:tblStyle w:val="34"/>
        <w:tblW w:w="0" w:type="auto"/>
        <w:tblLook w:val="04A0" w:firstRow="1" w:lastRow="0" w:firstColumn="1" w:lastColumn="0" w:noHBand="0" w:noVBand="1"/>
      </w:tblPr>
      <w:tblGrid>
        <w:gridCol w:w="3111"/>
        <w:gridCol w:w="3121"/>
        <w:gridCol w:w="3113"/>
      </w:tblGrid>
      <w:tr w:rsidR="005A5590" w:rsidRPr="005A5590" w14:paraId="7BEADF98" w14:textId="77777777" w:rsidTr="00250C1F">
        <w:tc>
          <w:tcPr>
            <w:tcW w:w="3190" w:type="dxa"/>
          </w:tcPr>
          <w:p w14:paraId="30DA6A86" w14:textId="77777777" w:rsidR="005A5590" w:rsidRPr="005A5590" w:rsidRDefault="005A5590" w:rsidP="005A5590">
            <w:pPr>
              <w:spacing w:after="200" w:line="276" w:lineRule="auto"/>
              <w:rPr>
                <w:rFonts w:eastAsia="Calibri"/>
                <w:sz w:val="28"/>
                <w:szCs w:val="28"/>
                <w:lang w:eastAsia="en-US"/>
              </w:rPr>
            </w:pPr>
            <w:r w:rsidRPr="005A5590">
              <w:rPr>
                <w:rFonts w:eastAsia="Calibri"/>
                <w:b/>
                <w:bCs/>
                <w:sz w:val="28"/>
                <w:szCs w:val="28"/>
                <w:lang w:eastAsia="en-US"/>
              </w:rPr>
              <w:t>Время</w:t>
            </w:r>
          </w:p>
        </w:tc>
        <w:tc>
          <w:tcPr>
            <w:tcW w:w="3190" w:type="dxa"/>
          </w:tcPr>
          <w:p w14:paraId="463573BE" w14:textId="77777777" w:rsidR="005A5590" w:rsidRPr="005A5590" w:rsidRDefault="005A5590" w:rsidP="005A5590">
            <w:pPr>
              <w:spacing w:after="200" w:line="276" w:lineRule="auto"/>
              <w:rPr>
                <w:rFonts w:eastAsia="Calibri"/>
                <w:sz w:val="28"/>
                <w:szCs w:val="28"/>
                <w:lang w:eastAsia="en-US"/>
              </w:rPr>
            </w:pPr>
            <w:r w:rsidRPr="005A5590">
              <w:rPr>
                <w:rFonts w:eastAsia="Calibri"/>
                <w:b/>
                <w:bCs/>
                <w:sz w:val="28"/>
                <w:szCs w:val="28"/>
                <w:lang w:eastAsia="en-US"/>
              </w:rPr>
              <w:t>Вид питания</w:t>
            </w:r>
          </w:p>
        </w:tc>
        <w:tc>
          <w:tcPr>
            <w:tcW w:w="3191" w:type="dxa"/>
          </w:tcPr>
          <w:p w14:paraId="0BA60A6E" w14:textId="77777777" w:rsidR="005A5590" w:rsidRPr="005A5590" w:rsidRDefault="005A5590" w:rsidP="005A5590">
            <w:pPr>
              <w:spacing w:after="200" w:line="276" w:lineRule="auto"/>
              <w:rPr>
                <w:rFonts w:eastAsia="Calibri"/>
                <w:b/>
                <w:sz w:val="28"/>
                <w:szCs w:val="28"/>
                <w:lang w:eastAsia="en-US"/>
              </w:rPr>
            </w:pPr>
            <w:proofErr w:type="gramStart"/>
            <w:r w:rsidRPr="005A5590">
              <w:rPr>
                <w:rFonts w:eastAsia="Calibri"/>
                <w:b/>
                <w:sz w:val="28"/>
                <w:szCs w:val="28"/>
                <w:lang w:eastAsia="en-US"/>
              </w:rPr>
              <w:t>класс</w:t>
            </w:r>
            <w:proofErr w:type="gramEnd"/>
          </w:p>
        </w:tc>
      </w:tr>
      <w:tr w:rsidR="005A5590" w:rsidRPr="005A5590" w14:paraId="7E55A5A2" w14:textId="77777777" w:rsidTr="00250C1F">
        <w:tc>
          <w:tcPr>
            <w:tcW w:w="3190" w:type="dxa"/>
          </w:tcPr>
          <w:p w14:paraId="7C90CEEA"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10.40</w:t>
            </w:r>
          </w:p>
        </w:tc>
        <w:tc>
          <w:tcPr>
            <w:tcW w:w="3190" w:type="dxa"/>
          </w:tcPr>
          <w:p w14:paraId="5A5EDB38"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Завтрак</w:t>
            </w:r>
          </w:p>
        </w:tc>
        <w:tc>
          <w:tcPr>
            <w:tcW w:w="3191" w:type="dxa"/>
          </w:tcPr>
          <w:p w14:paraId="040CE90F"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10-11 классы</w:t>
            </w:r>
          </w:p>
        </w:tc>
      </w:tr>
      <w:tr w:rsidR="005A5590" w:rsidRPr="005A5590" w14:paraId="0BB6109B" w14:textId="77777777" w:rsidTr="00250C1F">
        <w:tc>
          <w:tcPr>
            <w:tcW w:w="3190" w:type="dxa"/>
          </w:tcPr>
          <w:p w14:paraId="36C0391B"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13.40</w:t>
            </w:r>
          </w:p>
        </w:tc>
        <w:tc>
          <w:tcPr>
            <w:tcW w:w="3190" w:type="dxa"/>
          </w:tcPr>
          <w:p w14:paraId="075B8107"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Обед</w:t>
            </w:r>
          </w:p>
        </w:tc>
        <w:tc>
          <w:tcPr>
            <w:tcW w:w="3191" w:type="dxa"/>
          </w:tcPr>
          <w:p w14:paraId="5C719034"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10-11 классы</w:t>
            </w:r>
          </w:p>
        </w:tc>
      </w:tr>
      <w:tr w:rsidR="005A5590" w:rsidRPr="005A5590" w14:paraId="03F14DA3" w14:textId="77777777" w:rsidTr="00250C1F">
        <w:tc>
          <w:tcPr>
            <w:tcW w:w="3190" w:type="dxa"/>
          </w:tcPr>
          <w:p w14:paraId="62A7CB7F"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16.20</w:t>
            </w:r>
          </w:p>
        </w:tc>
        <w:tc>
          <w:tcPr>
            <w:tcW w:w="3190" w:type="dxa"/>
          </w:tcPr>
          <w:p w14:paraId="5A36A206"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Полдник</w:t>
            </w:r>
          </w:p>
        </w:tc>
        <w:tc>
          <w:tcPr>
            <w:tcW w:w="3191" w:type="dxa"/>
          </w:tcPr>
          <w:p w14:paraId="7CF2A6AE"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10-11 классы</w:t>
            </w:r>
          </w:p>
        </w:tc>
      </w:tr>
      <w:tr w:rsidR="005A5590" w:rsidRPr="005A5590" w14:paraId="7644B306" w14:textId="77777777" w:rsidTr="00250C1F">
        <w:tc>
          <w:tcPr>
            <w:tcW w:w="3190" w:type="dxa"/>
          </w:tcPr>
          <w:p w14:paraId="5B3C1365"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18.00</w:t>
            </w:r>
          </w:p>
        </w:tc>
        <w:tc>
          <w:tcPr>
            <w:tcW w:w="3190" w:type="dxa"/>
          </w:tcPr>
          <w:p w14:paraId="2AC0F7D6"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Ужин</w:t>
            </w:r>
          </w:p>
        </w:tc>
        <w:tc>
          <w:tcPr>
            <w:tcW w:w="3191" w:type="dxa"/>
          </w:tcPr>
          <w:p w14:paraId="47F0A708" w14:textId="77777777" w:rsidR="005A5590" w:rsidRPr="005A5590" w:rsidRDefault="005A5590" w:rsidP="005A5590">
            <w:pPr>
              <w:spacing w:after="200" w:line="276" w:lineRule="auto"/>
              <w:rPr>
                <w:rFonts w:eastAsia="Calibri"/>
                <w:sz w:val="28"/>
                <w:szCs w:val="28"/>
                <w:lang w:eastAsia="en-US"/>
              </w:rPr>
            </w:pPr>
            <w:r w:rsidRPr="005A5590">
              <w:rPr>
                <w:rFonts w:eastAsia="Calibri"/>
                <w:sz w:val="28"/>
                <w:szCs w:val="28"/>
                <w:lang w:eastAsia="en-US"/>
              </w:rPr>
              <w:t>10-11 классы</w:t>
            </w:r>
          </w:p>
        </w:tc>
      </w:tr>
    </w:tbl>
    <w:p w14:paraId="4494D435"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b/>
          <w:bCs/>
          <w:color w:val="000000"/>
          <w:sz w:val="28"/>
          <w:szCs w:val="28"/>
          <w:lang w:eastAsia="en-US"/>
        </w:rPr>
        <w:t xml:space="preserve">График работы библиотеки: </w:t>
      </w:r>
      <w:r w:rsidRPr="005A5590">
        <w:rPr>
          <w:rFonts w:eastAsia="Calibri"/>
          <w:color w:val="000000"/>
          <w:sz w:val="28"/>
          <w:szCs w:val="28"/>
          <w:lang w:eastAsia="en-US"/>
        </w:rPr>
        <w:t xml:space="preserve">понедельник – пятница с 10-00 до 18-00 </w:t>
      </w:r>
    </w:p>
    <w:p w14:paraId="1C9DC5CE"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b/>
          <w:bCs/>
          <w:color w:val="000000"/>
          <w:sz w:val="28"/>
          <w:szCs w:val="28"/>
          <w:lang w:eastAsia="en-US"/>
        </w:rPr>
        <w:t xml:space="preserve">График работы медицинского кабинета: </w:t>
      </w:r>
      <w:r w:rsidRPr="005A5590">
        <w:rPr>
          <w:rFonts w:eastAsia="Calibri"/>
          <w:color w:val="000000"/>
          <w:sz w:val="28"/>
          <w:szCs w:val="28"/>
          <w:lang w:eastAsia="en-US"/>
        </w:rPr>
        <w:t xml:space="preserve">понедельник – пятница с 9.00 до 18.00 </w:t>
      </w:r>
    </w:p>
    <w:p w14:paraId="6BBA2D6D" w14:textId="77777777" w:rsidR="005A5590" w:rsidRPr="005A5590" w:rsidRDefault="005A5590" w:rsidP="005A5590">
      <w:pPr>
        <w:autoSpaceDE w:val="0"/>
        <w:autoSpaceDN w:val="0"/>
        <w:adjustRightInd w:val="0"/>
        <w:rPr>
          <w:rFonts w:eastAsia="Calibri"/>
          <w:color w:val="000000"/>
          <w:sz w:val="28"/>
          <w:szCs w:val="28"/>
          <w:lang w:eastAsia="en-US"/>
        </w:rPr>
      </w:pPr>
      <w:r w:rsidRPr="005A5590">
        <w:rPr>
          <w:rFonts w:eastAsia="Calibri"/>
          <w:b/>
          <w:bCs/>
          <w:color w:val="000000"/>
          <w:sz w:val="28"/>
          <w:szCs w:val="28"/>
          <w:lang w:eastAsia="en-US"/>
        </w:rPr>
        <w:t xml:space="preserve">График работы администрации: </w:t>
      </w:r>
      <w:r w:rsidRPr="005A5590">
        <w:rPr>
          <w:rFonts w:eastAsia="Calibri"/>
          <w:color w:val="000000"/>
          <w:sz w:val="28"/>
          <w:szCs w:val="28"/>
          <w:lang w:eastAsia="en-US"/>
        </w:rPr>
        <w:t xml:space="preserve">- понедельник – пятница – 8.30 – 18.00 </w:t>
      </w:r>
    </w:p>
    <w:p w14:paraId="606D9446" w14:textId="77777777" w:rsidR="005A5590" w:rsidRPr="005A5590" w:rsidRDefault="005A5590" w:rsidP="005A5590">
      <w:pPr>
        <w:autoSpaceDE w:val="0"/>
        <w:autoSpaceDN w:val="0"/>
        <w:adjustRightInd w:val="0"/>
        <w:rPr>
          <w:rFonts w:eastAsia="Calibri"/>
          <w:color w:val="000000"/>
          <w:sz w:val="28"/>
          <w:szCs w:val="28"/>
          <w:lang w:eastAsia="en-US"/>
        </w:rPr>
      </w:pPr>
    </w:p>
    <w:p w14:paraId="66DE2E00" w14:textId="77777777" w:rsidR="005A5590" w:rsidRPr="005A5590" w:rsidRDefault="005A5590" w:rsidP="005A5590">
      <w:pPr>
        <w:spacing w:line="360" w:lineRule="auto"/>
        <w:jc w:val="both"/>
        <w:rPr>
          <w:rFonts w:eastAsia="Times New Roman"/>
          <w:b/>
          <w:sz w:val="28"/>
          <w:szCs w:val="28"/>
          <w:lang w:eastAsia="en-US"/>
        </w:rPr>
      </w:pPr>
      <w:r w:rsidRPr="005A5590">
        <w:rPr>
          <w:rFonts w:eastAsia="Times New Roman"/>
          <w:b/>
          <w:sz w:val="28"/>
          <w:szCs w:val="28"/>
          <w:lang w:eastAsia="en-US"/>
        </w:rPr>
        <w:t>Организация промежуточной аттестации (в зависимости от выбранного ОО профиля обучения)</w:t>
      </w:r>
    </w:p>
    <w:p w14:paraId="74979767" w14:textId="77777777" w:rsidR="005A5590" w:rsidRPr="005A5590" w:rsidRDefault="005A5590" w:rsidP="005A5590">
      <w:pPr>
        <w:spacing w:line="360" w:lineRule="auto"/>
        <w:jc w:val="both"/>
        <w:rPr>
          <w:rFonts w:eastAsia="Times New Roman"/>
          <w:sz w:val="28"/>
          <w:szCs w:val="28"/>
          <w:lang w:eastAsia="en-US"/>
        </w:rPr>
      </w:pPr>
      <w:r w:rsidRPr="005A5590">
        <w:rPr>
          <w:rFonts w:eastAsia="Times New Roman"/>
          <w:sz w:val="28"/>
          <w:szCs w:val="28"/>
          <w:lang w:eastAsia="en-US"/>
        </w:rPr>
        <w:t xml:space="preserve">Промежуточная аттестация в 10–11-х классах осуществляется в период с 25 апреля по 14 мая без прекращения образовательной деятельности в форме диагностических работ, тестирования по учебным предметам учебного плана в зависимости от выбранного ОО профиля. </w:t>
      </w:r>
    </w:p>
    <w:p w14:paraId="76984FB6" w14:textId="77777777" w:rsidR="005A5590" w:rsidRPr="005A5590" w:rsidRDefault="005A5590" w:rsidP="005A5590">
      <w:pPr>
        <w:autoSpaceDE w:val="0"/>
        <w:autoSpaceDN w:val="0"/>
        <w:adjustRightInd w:val="0"/>
        <w:rPr>
          <w:rFonts w:eastAsia="Calibri"/>
          <w:color w:val="000000"/>
          <w:sz w:val="28"/>
          <w:szCs w:val="28"/>
          <w:lang w:eastAsia="en-US"/>
        </w:rPr>
      </w:pPr>
    </w:p>
    <w:p w14:paraId="4C36FEB7" w14:textId="77777777" w:rsidR="005A5590" w:rsidRPr="005A5590" w:rsidRDefault="005A5590" w:rsidP="005A5590">
      <w:pPr>
        <w:spacing w:line="276" w:lineRule="auto"/>
        <w:rPr>
          <w:rFonts w:eastAsiaTheme="minorHAnsi"/>
          <w:sz w:val="28"/>
          <w:szCs w:val="28"/>
          <w:lang w:eastAsia="en-US"/>
        </w:rPr>
      </w:pPr>
      <w:r w:rsidRPr="005A5590">
        <w:rPr>
          <w:rFonts w:eastAsiaTheme="minorHAnsi"/>
          <w:sz w:val="28"/>
          <w:szCs w:val="28"/>
          <w:lang w:eastAsia="en-US"/>
        </w:rPr>
        <w:t>Праздничные дни:</w:t>
      </w:r>
    </w:p>
    <w:p w14:paraId="74D68739" w14:textId="77777777" w:rsidR="005A5590" w:rsidRPr="005A5590" w:rsidRDefault="005A5590" w:rsidP="005A5590">
      <w:pPr>
        <w:spacing w:line="276" w:lineRule="auto"/>
        <w:rPr>
          <w:rFonts w:eastAsiaTheme="minorHAnsi"/>
          <w:sz w:val="28"/>
          <w:szCs w:val="28"/>
          <w:lang w:eastAsia="en-US"/>
        </w:rPr>
      </w:pPr>
      <w:r w:rsidRPr="005A5590">
        <w:rPr>
          <w:rFonts w:eastAsiaTheme="minorHAnsi"/>
          <w:sz w:val="28"/>
          <w:szCs w:val="28"/>
          <w:lang w:eastAsia="en-US"/>
        </w:rPr>
        <w:t xml:space="preserve">4 ноября 2019 года </w:t>
      </w:r>
    </w:p>
    <w:p w14:paraId="650E8041" w14:textId="77777777" w:rsidR="005A5590" w:rsidRPr="005A5590" w:rsidRDefault="005A5590" w:rsidP="005A5590">
      <w:pPr>
        <w:spacing w:line="276" w:lineRule="auto"/>
        <w:rPr>
          <w:rFonts w:eastAsiaTheme="minorHAnsi"/>
          <w:sz w:val="28"/>
          <w:szCs w:val="28"/>
          <w:lang w:eastAsia="en-US"/>
        </w:rPr>
      </w:pPr>
      <w:r w:rsidRPr="005A5590">
        <w:rPr>
          <w:rFonts w:eastAsiaTheme="minorHAnsi"/>
          <w:sz w:val="28"/>
          <w:szCs w:val="28"/>
          <w:lang w:eastAsia="en-US"/>
        </w:rPr>
        <w:t xml:space="preserve">1 - 8 января 2020 года,  </w:t>
      </w:r>
    </w:p>
    <w:p w14:paraId="785B22D7" w14:textId="77777777" w:rsidR="005A5590" w:rsidRPr="005A5590" w:rsidRDefault="005A5590" w:rsidP="005A5590">
      <w:pPr>
        <w:spacing w:line="276" w:lineRule="auto"/>
        <w:rPr>
          <w:rFonts w:eastAsiaTheme="minorHAnsi"/>
          <w:sz w:val="28"/>
          <w:szCs w:val="28"/>
          <w:lang w:eastAsia="en-US"/>
        </w:rPr>
      </w:pPr>
      <w:r w:rsidRPr="005A5590">
        <w:rPr>
          <w:rFonts w:eastAsiaTheme="minorHAnsi"/>
          <w:sz w:val="28"/>
          <w:szCs w:val="28"/>
          <w:lang w:eastAsia="en-US"/>
        </w:rPr>
        <w:t xml:space="preserve">22-24 февраля 2020 года, </w:t>
      </w:r>
    </w:p>
    <w:p w14:paraId="5B547B27" w14:textId="77777777" w:rsidR="005A5590" w:rsidRPr="005A5590" w:rsidRDefault="005A5590" w:rsidP="005A5590">
      <w:pPr>
        <w:spacing w:line="276" w:lineRule="auto"/>
        <w:rPr>
          <w:rFonts w:eastAsiaTheme="minorHAnsi"/>
          <w:sz w:val="28"/>
          <w:szCs w:val="28"/>
          <w:lang w:eastAsia="en-US"/>
        </w:rPr>
      </w:pPr>
      <w:r w:rsidRPr="005A5590">
        <w:rPr>
          <w:rFonts w:eastAsiaTheme="minorHAnsi"/>
          <w:sz w:val="28"/>
          <w:szCs w:val="28"/>
          <w:lang w:eastAsia="en-US"/>
        </w:rPr>
        <w:t xml:space="preserve"> 7-9 марта 2020 года</w:t>
      </w:r>
    </w:p>
    <w:p w14:paraId="53057A7B" w14:textId="77777777" w:rsidR="005A5590" w:rsidRPr="005A5590" w:rsidRDefault="005A5590" w:rsidP="005A5590">
      <w:pPr>
        <w:spacing w:line="276" w:lineRule="auto"/>
        <w:rPr>
          <w:rFonts w:eastAsiaTheme="minorHAnsi"/>
          <w:sz w:val="28"/>
          <w:szCs w:val="28"/>
          <w:lang w:eastAsia="en-US"/>
        </w:rPr>
      </w:pPr>
      <w:r w:rsidRPr="005A5590">
        <w:rPr>
          <w:rFonts w:eastAsiaTheme="minorHAnsi"/>
          <w:sz w:val="28"/>
          <w:szCs w:val="28"/>
          <w:lang w:eastAsia="en-US"/>
        </w:rPr>
        <w:t xml:space="preserve"> 1-</w:t>
      </w:r>
      <w:proofErr w:type="gramStart"/>
      <w:r w:rsidRPr="005A5590">
        <w:rPr>
          <w:rFonts w:eastAsiaTheme="minorHAnsi"/>
          <w:sz w:val="28"/>
          <w:szCs w:val="28"/>
          <w:lang w:eastAsia="en-US"/>
        </w:rPr>
        <w:t>5  мая</w:t>
      </w:r>
      <w:proofErr w:type="gramEnd"/>
      <w:r w:rsidRPr="005A5590">
        <w:rPr>
          <w:rFonts w:eastAsiaTheme="minorHAnsi"/>
          <w:sz w:val="28"/>
          <w:szCs w:val="28"/>
          <w:lang w:eastAsia="en-US"/>
        </w:rPr>
        <w:t xml:space="preserve"> 2020 года,  </w:t>
      </w:r>
    </w:p>
    <w:p w14:paraId="1438AF6E" w14:textId="77777777" w:rsidR="005A5590" w:rsidRPr="005A5590" w:rsidRDefault="005A5590" w:rsidP="005A5590">
      <w:pPr>
        <w:spacing w:line="276" w:lineRule="auto"/>
        <w:rPr>
          <w:rFonts w:eastAsiaTheme="minorHAnsi"/>
          <w:sz w:val="28"/>
          <w:szCs w:val="28"/>
          <w:lang w:eastAsia="en-US"/>
        </w:rPr>
      </w:pPr>
      <w:r w:rsidRPr="005A5590">
        <w:rPr>
          <w:rFonts w:eastAsiaTheme="minorHAnsi"/>
          <w:sz w:val="28"/>
          <w:szCs w:val="28"/>
          <w:lang w:eastAsia="en-US"/>
        </w:rPr>
        <w:t>9 -11 мая 2020 года.</w:t>
      </w:r>
    </w:p>
    <w:p w14:paraId="17DBC151" w14:textId="77777777" w:rsidR="009D5947" w:rsidRDefault="009D5947" w:rsidP="00E83A98">
      <w:pPr>
        <w:tabs>
          <w:tab w:val="left" w:pos="2024"/>
        </w:tabs>
        <w:ind w:firstLine="709"/>
        <w:rPr>
          <w:b/>
        </w:rPr>
      </w:pPr>
    </w:p>
    <w:p w14:paraId="37B9639C" w14:textId="77777777" w:rsidR="00A97574" w:rsidRPr="005B51B9" w:rsidRDefault="00A97574" w:rsidP="00E83A98">
      <w:pPr>
        <w:tabs>
          <w:tab w:val="left" w:pos="2024"/>
        </w:tabs>
        <w:ind w:firstLine="709"/>
        <w:rPr>
          <w:b/>
        </w:rPr>
      </w:pPr>
      <w:r w:rsidRPr="005B51B9">
        <w:rPr>
          <w:b/>
        </w:rPr>
        <w:t xml:space="preserve">3.3. СИСТЕМА УСЛОВИЙ РЕАЛИЗАЦИИ ООП СОО </w:t>
      </w:r>
    </w:p>
    <w:p w14:paraId="101ADDC0" w14:textId="77777777" w:rsidR="00A97574" w:rsidRPr="005B51B9" w:rsidRDefault="00A97574" w:rsidP="00E83A98">
      <w:pPr>
        <w:ind w:firstLine="709"/>
        <w:jc w:val="both"/>
        <w:rPr>
          <w:b/>
          <w:color w:val="000000"/>
        </w:rPr>
      </w:pPr>
      <w:r w:rsidRPr="005B51B9">
        <w:rPr>
          <w:b/>
          <w:color w:val="000000"/>
        </w:rPr>
        <w:t>3.3.1. Организационно-педагогические условия реализации основной образовательной программы среднего общего образования</w:t>
      </w:r>
    </w:p>
    <w:p w14:paraId="49FC3FC4" w14:textId="77777777" w:rsidR="00A97574" w:rsidRPr="005B51B9" w:rsidRDefault="00A97574" w:rsidP="00E83A98">
      <w:pPr>
        <w:ind w:firstLine="709"/>
      </w:pPr>
      <w:r w:rsidRPr="005B51B9">
        <w:t xml:space="preserve">Организация педагогического процесса и режим функционирования школы определяются требованиями и нормами </w:t>
      </w:r>
      <w:proofErr w:type="spellStart"/>
      <w:r w:rsidRPr="005B51B9">
        <w:t>Санитарно</w:t>
      </w:r>
      <w:proofErr w:type="spellEnd"/>
      <w:r w:rsidRPr="005B51B9">
        <w:t xml:space="preserve"> – эпидемиологических правил и норм </w:t>
      </w:r>
      <w:proofErr w:type="spellStart"/>
      <w:r w:rsidRPr="005B51B9">
        <w:t>СанПин</w:t>
      </w:r>
      <w:proofErr w:type="spellEnd"/>
      <w:r w:rsidRPr="005B51B9">
        <w:t>.</w:t>
      </w:r>
    </w:p>
    <w:p w14:paraId="6F8BD81B" w14:textId="77777777" w:rsidR="00A97574" w:rsidRPr="005B51B9" w:rsidRDefault="00A97574" w:rsidP="00E83A98">
      <w:pPr>
        <w:ind w:firstLine="709"/>
      </w:pPr>
    </w:p>
    <w:tbl>
      <w:tblPr>
        <w:tblW w:w="0" w:type="auto"/>
        <w:tblInd w:w="-20" w:type="dxa"/>
        <w:tblLayout w:type="fixed"/>
        <w:tblLook w:val="0000" w:firstRow="0" w:lastRow="0" w:firstColumn="0" w:lastColumn="0" w:noHBand="0" w:noVBand="0"/>
      </w:tblPr>
      <w:tblGrid>
        <w:gridCol w:w="4188"/>
        <w:gridCol w:w="5232"/>
      </w:tblGrid>
      <w:tr w:rsidR="00A97574" w:rsidRPr="005B51B9" w14:paraId="79AA9553" w14:textId="77777777" w:rsidTr="008F0691">
        <w:trPr>
          <w:trHeight w:val="317"/>
        </w:trPr>
        <w:tc>
          <w:tcPr>
            <w:tcW w:w="4188" w:type="dxa"/>
            <w:tcBorders>
              <w:top w:val="single" w:sz="4" w:space="0" w:color="000000"/>
              <w:left w:val="single" w:sz="4" w:space="0" w:color="000000"/>
              <w:bottom w:val="single" w:sz="4" w:space="0" w:color="000000"/>
            </w:tcBorders>
          </w:tcPr>
          <w:p w14:paraId="1AD0EA01" w14:textId="77777777" w:rsidR="00A97574" w:rsidRPr="005B51B9" w:rsidRDefault="00A97574" w:rsidP="00E83A98">
            <w:pPr>
              <w:snapToGrid w:val="0"/>
              <w:ind w:firstLine="709"/>
              <w:jc w:val="center"/>
              <w:rPr>
                <w:b/>
                <w:bCs/>
              </w:rPr>
            </w:pPr>
            <w:r w:rsidRPr="005B51B9">
              <w:rPr>
                <w:b/>
                <w:bCs/>
              </w:rPr>
              <w:t>Нормативные условия</w:t>
            </w:r>
          </w:p>
        </w:tc>
        <w:tc>
          <w:tcPr>
            <w:tcW w:w="5232" w:type="dxa"/>
            <w:tcBorders>
              <w:top w:val="single" w:sz="4" w:space="0" w:color="000000"/>
              <w:left w:val="single" w:sz="4" w:space="0" w:color="000000"/>
              <w:bottom w:val="single" w:sz="4" w:space="0" w:color="000000"/>
              <w:right w:val="single" w:sz="4" w:space="0" w:color="000000"/>
            </w:tcBorders>
          </w:tcPr>
          <w:p w14:paraId="4334FEA3" w14:textId="77777777" w:rsidR="00A97574" w:rsidRPr="005B51B9" w:rsidRDefault="00A97574" w:rsidP="00E83A98">
            <w:pPr>
              <w:snapToGrid w:val="0"/>
              <w:ind w:firstLine="709"/>
              <w:jc w:val="center"/>
              <w:rPr>
                <w:b/>
              </w:rPr>
            </w:pPr>
            <w:r w:rsidRPr="005B51B9">
              <w:rPr>
                <w:b/>
              </w:rPr>
              <w:t>Организация условий</w:t>
            </w:r>
          </w:p>
        </w:tc>
      </w:tr>
      <w:tr w:rsidR="00A97574" w:rsidRPr="005B51B9" w14:paraId="6A1B065E" w14:textId="77777777" w:rsidTr="008F0691">
        <w:trPr>
          <w:trHeight w:val="338"/>
        </w:trPr>
        <w:tc>
          <w:tcPr>
            <w:tcW w:w="4188" w:type="dxa"/>
            <w:tcBorders>
              <w:top w:val="single" w:sz="4" w:space="0" w:color="000000"/>
              <w:left w:val="single" w:sz="4" w:space="0" w:color="000000"/>
              <w:bottom w:val="single" w:sz="4" w:space="0" w:color="000000"/>
            </w:tcBorders>
          </w:tcPr>
          <w:p w14:paraId="303B5275" w14:textId="77777777" w:rsidR="00A97574" w:rsidRPr="005B51B9" w:rsidRDefault="00A97574" w:rsidP="009D5947">
            <w:pPr>
              <w:snapToGrid w:val="0"/>
            </w:pPr>
            <w:r w:rsidRPr="005B51B9">
              <w:t>1. Учебная неделя</w:t>
            </w:r>
          </w:p>
        </w:tc>
        <w:tc>
          <w:tcPr>
            <w:tcW w:w="5232" w:type="dxa"/>
            <w:tcBorders>
              <w:top w:val="single" w:sz="4" w:space="0" w:color="000000"/>
              <w:left w:val="single" w:sz="4" w:space="0" w:color="000000"/>
              <w:bottom w:val="single" w:sz="4" w:space="0" w:color="000000"/>
              <w:right w:val="single" w:sz="4" w:space="0" w:color="000000"/>
            </w:tcBorders>
          </w:tcPr>
          <w:p w14:paraId="71280294" w14:textId="309E58CA" w:rsidR="00A97574" w:rsidRPr="005B51B9" w:rsidRDefault="005A5590" w:rsidP="009D5947">
            <w:pPr>
              <w:snapToGrid w:val="0"/>
            </w:pPr>
            <w:r>
              <w:t>10-11 классы: 5</w:t>
            </w:r>
            <w:r w:rsidR="00A97574" w:rsidRPr="005B51B9">
              <w:t xml:space="preserve"> дней в неделю (в первую </w:t>
            </w:r>
            <w:r w:rsidR="00A4339E" w:rsidRPr="005B51B9">
              <w:t>смену</w:t>
            </w:r>
            <w:r w:rsidR="00A97574" w:rsidRPr="005B51B9">
              <w:t>)</w:t>
            </w:r>
          </w:p>
          <w:p w14:paraId="2613E9C1" w14:textId="77777777" w:rsidR="00A97574" w:rsidRPr="005B51B9" w:rsidRDefault="00A97574" w:rsidP="009D5947"/>
        </w:tc>
      </w:tr>
      <w:tr w:rsidR="00A97574" w:rsidRPr="005B51B9" w14:paraId="74EA4468" w14:textId="77777777" w:rsidTr="008F0691">
        <w:trPr>
          <w:trHeight w:val="317"/>
        </w:trPr>
        <w:tc>
          <w:tcPr>
            <w:tcW w:w="4188" w:type="dxa"/>
            <w:tcBorders>
              <w:top w:val="single" w:sz="4" w:space="0" w:color="000000"/>
              <w:left w:val="single" w:sz="4" w:space="0" w:color="000000"/>
              <w:bottom w:val="single" w:sz="4" w:space="0" w:color="000000"/>
            </w:tcBorders>
          </w:tcPr>
          <w:p w14:paraId="7BD05D85" w14:textId="77777777" w:rsidR="00A97574" w:rsidRPr="005B51B9" w:rsidRDefault="00A97574" w:rsidP="009D5947">
            <w:pPr>
              <w:snapToGrid w:val="0"/>
            </w:pPr>
            <w:r w:rsidRPr="005B51B9">
              <w:t>2. Начало уроков</w:t>
            </w:r>
          </w:p>
        </w:tc>
        <w:tc>
          <w:tcPr>
            <w:tcW w:w="5232" w:type="dxa"/>
            <w:tcBorders>
              <w:top w:val="single" w:sz="4" w:space="0" w:color="000000"/>
              <w:left w:val="single" w:sz="4" w:space="0" w:color="000000"/>
              <w:bottom w:val="single" w:sz="4" w:space="0" w:color="000000"/>
              <w:right w:val="single" w:sz="4" w:space="0" w:color="000000"/>
            </w:tcBorders>
          </w:tcPr>
          <w:p w14:paraId="159CCDF5" w14:textId="1BC455F5" w:rsidR="00A97574" w:rsidRPr="005B51B9" w:rsidRDefault="005A5590" w:rsidP="009D5947">
            <w:pPr>
              <w:snapToGrid w:val="0"/>
            </w:pPr>
            <w:r>
              <w:t>9.00</w:t>
            </w:r>
          </w:p>
        </w:tc>
      </w:tr>
      <w:tr w:rsidR="00A97574" w:rsidRPr="005B51B9" w14:paraId="0916D90F" w14:textId="77777777" w:rsidTr="008F0691">
        <w:trPr>
          <w:trHeight w:val="328"/>
        </w:trPr>
        <w:tc>
          <w:tcPr>
            <w:tcW w:w="4188" w:type="dxa"/>
            <w:tcBorders>
              <w:top w:val="single" w:sz="4" w:space="0" w:color="000000"/>
              <w:left w:val="single" w:sz="4" w:space="0" w:color="000000"/>
              <w:bottom w:val="single" w:sz="4" w:space="0" w:color="000000"/>
            </w:tcBorders>
          </w:tcPr>
          <w:p w14:paraId="426D7A57" w14:textId="77777777" w:rsidR="00A97574" w:rsidRPr="005B51B9" w:rsidRDefault="00A97574" w:rsidP="009D5947">
            <w:pPr>
              <w:snapToGrid w:val="0"/>
            </w:pPr>
            <w:r w:rsidRPr="005B51B9">
              <w:t>3. Продолжительность урока</w:t>
            </w:r>
          </w:p>
        </w:tc>
        <w:tc>
          <w:tcPr>
            <w:tcW w:w="5232" w:type="dxa"/>
            <w:tcBorders>
              <w:top w:val="single" w:sz="4" w:space="0" w:color="000000"/>
              <w:left w:val="single" w:sz="4" w:space="0" w:color="000000"/>
              <w:bottom w:val="single" w:sz="4" w:space="0" w:color="000000"/>
              <w:right w:val="single" w:sz="4" w:space="0" w:color="000000"/>
            </w:tcBorders>
          </w:tcPr>
          <w:p w14:paraId="70CA0A03" w14:textId="0159A9F3" w:rsidR="00A97574" w:rsidRPr="005B51B9" w:rsidRDefault="00A97574" w:rsidP="009D5947">
            <w:pPr>
              <w:snapToGrid w:val="0"/>
            </w:pPr>
            <w:r w:rsidRPr="005B51B9">
              <w:t>4</w:t>
            </w:r>
            <w:r w:rsidR="005A5590">
              <w:t>5</w:t>
            </w:r>
            <w:r w:rsidRPr="005B51B9">
              <w:t xml:space="preserve"> минут</w:t>
            </w:r>
          </w:p>
        </w:tc>
      </w:tr>
      <w:tr w:rsidR="00A97574" w:rsidRPr="005B51B9" w14:paraId="75DA49CD" w14:textId="77777777" w:rsidTr="008F0691">
        <w:trPr>
          <w:trHeight w:val="338"/>
        </w:trPr>
        <w:tc>
          <w:tcPr>
            <w:tcW w:w="4188" w:type="dxa"/>
            <w:tcBorders>
              <w:top w:val="single" w:sz="4" w:space="0" w:color="000000"/>
              <w:left w:val="single" w:sz="4" w:space="0" w:color="000000"/>
              <w:bottom w:val="single" w:sz="4" w:space="0" w:color="000000"/>
            </w:tcBorders>
          </w:tcPr>
          <w:p w14:paraId="1AC2EEF7" w14:textId="77777777" w:rsidR="00A97574" w:rsidRPr="005B51B9" w:rsidRDefault="00A97574" w:rsidP="009D5947">
            <w:pPr>
              <w:snapToGrid w:val="0"/>
            </w:pPr>
            <w:r w:rsidRPr="005B51B9">
              <w:t>4. Продолжительность перемен</w:t>
            </w:r>
          </w:p>
        </w:tc>
        <w:tc>
          <w:tcPr>
            <w:tcW w:w="5232" w:type="dxa"/>
            <w:tcBorders>
              <w:top w:val="single" w:sz="4" w:space="0" w:color="000000"/>
              <w:left w:val="single" w:sz="4" w:space="0" w:color="000000"/>
              <w:bottom w:val="single" w:sz="4" w:space="0" w:color="000000"/>
              <w:right w:val="single" w:sz="4" w:space="0" w:color="000000"/>
            </w:tcBorders>
          </w:tcPr>
          <w:p w14:paraId="60CB88FA" w14:textId="77777777" w:rsidR="00A97574" w:rsidRPr="005B51B9" w:rsidRDefault="00A97574" w:rsidP="009D5947">
            <w:pPr>
              <w:snapToGrid w:val="0"/>
            </w:pPr>
            <w:r w:rsidRPr="005B51B9">
              <w:t xml:space="preserve">От 10 до </w:t>
            </w:r>
            <w:r w:rsidR="00A4339E" w:rsidRPr="005B51B9">
              <w:t>20</w:t>
            </w:r>
            <w:r w:rsidRPr="005B51B9">
              <w:t xml:space="preserve"> минут</w:t>
            </w:r>
          </w:p>
        </w:tc>
      </w:tr>
      <w:tr w:rsidR="00A97574" w:rsidRPr="005B51B9" w14:paraId="0E0A7757" w14:textId="77777777" w:rsidTr="008F0691">
        <w:trPr>
          <w:trHeight w:val="362"/>
        </w:trPr>
        <w:tc>
          <w:tcPr>
            <w:tcW w:w="4188" w:type="dxa"/>
            <w:tcBorders>
              <w:top w:val="single" w:sz="4" w:space="0" w:color="000000"/>
              <w:left w:val="single" w:sz="4" w:space="0" w:color="000000"/>
              <w:bottom w:val="single" w:sz="4" w:space="0" w:color="000000"/>
            </w:tcBorders>
          </w:tcPr>
          <w:p w14:paraId="4476F3EC" w14:textId="77777777" w:rsidR="00A97574" w:rsidRPr="005B51B9" w:rsidRDefault="00A97574" w:rsidP="009D5947">
            <w:pPr>
              <w:snapToGrid w:val="0"/>
            </w:pPr>
            <w:r w:rsidRPr="005B51B9">
              <w:t>5. Наполняемость классов (средняя)</w:t>
            </w:r>
          </w:p>
        </w:tc>
        <w:tc>
          <w:tcPr>
            <w:tcW w:w="5232" w:type="dxa"/>
            <w:tcBorders>
              <w:top w:val="single" w:sz="4" w:space="0" w:color="000000"/>
              <w:left w:val="single" w:sz="4" w:space="0" w:color="000000"/>
              <w:bottom w:val="single" w:sz="4" w:space="0" w:color="000000"/>
              <w:right w:val="single" w:sz="4" w:space="0" w:color="000000"/>
            </w:tcBorders>
          </w:tcPr>
          <w:p w14:paraId="423D4B9D" w14:textId="1C4F30C0" w:rsidR="00A97574" w:rsidRPr="005B51B9" w:rsidRDefault="005A5590" w:rsidP="009D5947">
            <w:pPr>
              <w:snapToGrid w:val="0"/>
            </w:pPr>
            <w:r>
              <w:t>4</w:t>
            </w:r>
          </w:p>
        </w:tc>
      </w:tr>
    </w:tbl>
    <w:p w14:paraId="1037B8A3" w14:textId="77777777" w:rsidR="00A97574" w:rsidRPr="005B51B9" w:rsidRDefault="00A97574" w:rsidP="00E83A98">
      <w:pPr>
        <w:tabs>
          <w:tab w:val="left" w:pos="720"/>
        </w:tabs>
        <w:ind w:firstLine="709"/>
        <w:contextualSpacing/>
        <w:jc w:val="both"/>
        <w:rPr>
          <w:b/>
        </w:rPr>
      </w:pPr>
    </w:p>
    <w:p w14:paraId="2F98FB47" w14:textId="21D5E673" w:rsidR="00A97574" w:rsidRPr="005B51B9" w:rsidRDefault="005A5590" w:rsidP="00E83A98">
      <w:pPr>
        <w:tabs>
          <w:tab w:val="left" w:pos="720"/>
        </w:tabs>
        <w:ind w:firstLine="709"/>
        <w:contextualSpacing/>
        <w:jc w:val="both"/>
        <w:rPr>
          <w:b/>
        </w:rPr>
      </w:pPr>
      <w:r>
        <w:rPr>
          <w:b/>
        </w:rPr>
        <w:t>3</w:t>
      </w:r>
      <w:r w:rsidR="009C3387" w:rsidRPr="005B51B9">
        <w:rPr>
          <w:b/>
        </w:rPr>
        <w:t>.3.2.</w:t>
      </w:r>
      <w:r w:rsidR="00A97574" w:rsidRPr="005B51B9">
        <w:rPr>
          <w:b/>
        </w:rPr>
        <w:t>Кадровое обеспечение</w:t>
      </w:r>
    </w:p>
    <w:p w14:paraId="5B7E11D5" w14:textId="34264BDE" w:rsidR="000D1721" w:rsidRPr="005B51B9" w:rsidRDefault="005A5590" w:rsidP="00E83A98">
      <w:pPr>
        <w:pStyle w:val="Style24"/>
        <w:widowControl/>
        <w:spacing w:line="240" w:lineRule="auto"/>
        <w:ind w:firstLine="709"/>
        <w:jc w:val="both"/>
        <w:rPr>
          <w:rStyle w:val="FontStyle158"/>
          <w:sz w:val="24"/>
          <w:szCs w:val="24"/>
        </w:rPr>
      </w:pPr>
      <w:r>
        <w:rPr>
          <w:rStyle w:val="FontStyle158"/>
          <w:sz w:val="24"/>
          <w:szCs w:val="24"/>
        </w:rPr>
        <w:t xml:space="preserve">НОУ СОШ «ШЭВР» </w:t>
      </w:r>
      <w:r w:rsidR="000D1721" w:rsidRPr="005B51B9">
        <w:rPr>
          <w:rStyle w:val="FontStyle158"/>
          <w:sz w:val="24"/>
          <w:szCs w:val="24"/>
        </w:rPr>
        <w:t xml:space="preserve">укомплектовано квалифицированными педагогическими кадрами, имеющими необходимую квалификацию для решения задач, определённых основной образовательной программой </w:t>
      </w:r>
      <w:r w:rsidR="009C3387" w:rsidRPr="005B51B9">
        <w:rPr>
          <w:rStyle w:val="FontStyle158"/>
          <w:sz w:val="24"/>
          <w:szCs w:val="24"/>
        </w:rPr>
        <w:t>среднего</w:t>
      </w:r>
      <w:r w:rsidR="000D1721" w:rsidRPr="005B51B9">
        <w:rPr>
          <w:rStyle w:val="FontStyle158"/>
          <w:sz w:val="24"/>
          <w:szCs w:val="24"/>
        </w:rPr>
        <w:t xml:space="preserve"> общего образования, способными к инновационной профессиональной деятельности.</w:t>
      </w:r>
    </w:p>
    <w:p w14:paraId="5E777997" w14:textId="2A983076" w:rsidR="000D1721" w:rsidRPr="005B51B9" w:rsidRDefault="000D1721" w:rsidP="00E83A98">
      <w:pPr>
        <w:pStyle w:val="Style24"/>
        <w:widowControl/>
        <w:spacing w:line="240" w:lineRule="auto"/>
        <w:ind w:firstLine="709"/>
        <w:jc w:val="both"/>
        <w:rPr>
          <w:rStyle w:val="FontStyle158"/>
          <w:sz w:val="24"/>
          <w:szCs w:val="24"/>
        </w:rPr>
      </w:pPr>
      <w:r w:rsidRPr="005B51B9">
        <w:rPr>
          <w:rStyle w:val="FontStyle158"/>
          <w:sz w:val="24"/>
          <w:szCs w:val="24"/>
        </w:rPr>
        <w:t>Комплектование работников</w:t>
      </w:r>
      <w:r w:rsidR="00F92739">
        <w:rPr>
          <w:rStyle w:val="FontStyle158"/>
          <w:sz w:val="24"/>
          <w:szCs w:val="24"/>
        </w:rPr>
        <w:t xml:space="preserve"> НОУ СОШ «ШЭВР»</w:t>
      </w:r>
      <w:r w:rsidRPr="005B51B9">
        <w:rPr>
          <w:rStyle w:val="FontStyle158"/>
          <w:sz w:val="24"/>
          <w:szCs w:val="24"/>
        </w:rPr>
        <w:t xml:space="preserve"> осуществляется в соответствии со структурой и штатным расписанием. Работники принимаются на работу по трудовому договору.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w:t>
      </w:r>
      <w:r w:rsidR="009C3387" w:rsidRPr="005B51B9">
        <w:rPr>
          <w:rStyle w:val="FontStyle158"/>
          <w:sz w:val="24"/>
          <w:szCs w:val="24"/>
        </w:rPr>
        <w:t>нную документами об образовании.</w:t>
      </w:r>
    </w:p>
    <w:p w14:paraId="687C6DE0" w14:textId="77777777" w:rsidR="000D1721" w:rsidRPr="005B51B9" w:rsidRDefault="000D1721" w:rsidP="00E83A98">
      <w:pPr>
        <w:pStyle w:val="Style24"/>
        <w:widowControl/>
        <w:spacing w:line="240" w:lineRule="auto"/>
        <w:ind w:firstLine="709"/>
        <w:jc w:val="both"/>
        <w:rPr>
          <w:rStyle w:val="FontStyle158"/>
          <w:sz w:val="24"/>
          <w:szCs w:val="24"/>
        </w:rPr>
      </w:pPr>
    </w:p>
    <w:tbl>
      <w:tblPr>
        <w:tblW w:w="9729" w:type="dxa"/>
        <w:tblInd w:w="40" w:type="dxa"/>
        <w:tblLayout w:type="fixed"/>
        <w:tblCellMar>
          <w:left w:w="40" w:type="dxa"/>
          <w:right w:w="40" w:type="dxa"/>
        </w:tblCellMar>
        <w:tblLook w:val="0000" w:firstRow="0" w:lastRow="0" w:firstColumn="0" w:lastColumn="0" w:noHBand="0" w:noVBand="0"/>
      </w:tblPr>
      <w:tblGrid>
        <w:gridCol w:w="2275"/>
        <w:gridCol w:w="2443"/>
        <w:gridCol w:w="912"/>
        <w:gridCol w:w="1608"/>
        <w:gridCol w:w="912"/>
        <w:gridCol w:w="1579"/>
      </w:tblGrid>
      <w:tr w:rsidR="000D1721" w:rsidRPr="005B51B9" w14:paraId="3F9B7DA8" w14:textId="77777777" w:rsidTr="009C3387">
        <w:tc>
          <w:tcPr>
            <w:tcW w:w="2275" w:type="dxa"/>
            <w:vMerge w:val="restart"/>
            <w:tcBorders>
              <w:top w:val="single" w:sz="6" w:space="0" w:color="auto"/>
              <w:left w:val="single" w:sz="6" w:space="0" w:color="auto"/>
              <w:bottom w:val="nil"/>
              <w:right w:val="single" w:sz="6" w:space="0" w:color="auto"/>
            </w:tcBorders>
          </w:tcPr>
          <w:p w14:paraId="5FC18A21" w14:textId="77777777" w:rsidR="000D1721" w:rsidRPr="009D5947" w:rsidRDefault="000D1721" w:rsidP="009D5947">
            <w:pPr>
              <w:pStyle w:val="Style88"/>
              <w:widowControl/>
              <w:spacing w:line="240" w:lineRule="auto"/>
              <w:ind w:left="57" w:right="57" w:firstLine="0"/>
              <w:jc w:val="center"/>
              <w:rPr>
                <w:rStyle w:val="FontStyle158"/>
                <w:b/>
                <w:sz w:val="20"/>
                <w:szCs w:val="24"/>
              </w:rPr>
            </w:pPr>
            <w:r w:rsidRPr="009D5947">
              <w:rPr>
                <w:rStyle w:val="FontStyle158"/>
                <w:b/>
                <w:sz w:val="20"/>
                <w:szCs w:val="24"/>
              </w:rPr>
              <w:t>Наименование учебного предмета</w:t>
            </w:r>
          </w:p>
        </w:tc>
        <w:tc>
          <w:tcPr>
            <w:tcW w:w="2443" w:type="dxa"/>
            <w:vMerge w:val="restart"/>
            <w:tcBorders>
              <w:top w:val="single" w:sz="6" w:space="0" w:color="auto"/>
              <w:left w:val="single" w:sz="6" w:space="0" w:color="auto"/>
              <w:bottom w:val="nil"/>
              <w:right w:val="single" w:sz="6" w:space="0" w:color="auto"/>
            </w:tcBorders>
          </w:tcPr>
          <w:p w14:paraId="44CE270D" w14:textId="77777777" w:rsidR="000D1721" w:rsidRPr="009D5947" w:rsidRDefault="000D1721" w:rsidP="009D5947">
            <w:pPr>
              <w:pStyle w:val="Style60"/>
              <w:widowControl/>
              <w:spacing w:line="240" w:lineRule="auto"/>
              <w:ind w:left="57" w:right="57"/>
              <w:rPr>
                <w:rStyle w:val="FontStyle158"/>
                <w:b/>
                <w:sz w:val="20"/>
                <w:szCs w:val="24"/>
              </w:rPr>
            </w:pPr>
            <w:r w:rsidRPr="009D5947">
              <w:rPr>
                <w:rStyle w:val="FontStyle158"/>
                <w:b/>
                <w:sz w:val="20"/>
                <w:szCs w:val="24"/>
              </w:rPr>
              <w:t>Укомплектованность педагогами в целом по учебному предмету (кол-во/ %)</w:t>
            </w:r>
          </w:p>
        </w:tc>
        <w:tc>
          <w:tcPr>
            <w:tcW w:w="2520" w:type="dxa"/>
            <w:gridSpan w:val="2"/>
            <w:tcBorders>
              <w:top w:val="single" w:sz="6" w:space="0" w:color="auto"/>
              <w:left w:val="single" w:sz="6" w:space="0" w:color="auto"/>
              <w:bottom w:val="single" w:sz="6" w:space="0" w:color="auto"/>
              <w:right w:val="single" w:sz="6" w:space="0" w:color="auto"/>
            </w:tcBorders>
          </w:tcPr>
          <w:p w14:paraId="1F30E316" w14:textId="77777777" w:rsidR="000D1721" w:rsidRPr="009D5947" w:rsidRDefault="000D1721" w:rsidP="009D5947">
            <w:pPr>
              <w:pStyle w:val="Style60"/>
              <w:widowControl/>
              <w:spacing w:line="240" w:lineRule="auto"/>
              <w:ind w:left="57" w:right="57"/>
              <w:rPr>
                <w:rStyle w:val="FontStyle158"/>
                <w:b/>
                <w:sz w:val="20"/>
                <w:szCs w:val="24"/>
              </w:rPr>
            </w:pPr>
            <w:r w:rsidRPr="009D5947">
              <w:rPr>
                <w:rStyle w:val="FontStyle158"/>
                <w:b/>
                <w:sz w:val="20"/>
                <w:szCs w:val="24"/>
              </w:rPr>
              <w:t>Количество педагогов, повысивших свою квалификацию за 3 года</w:t>
            </w:r>
          </w:p>
        </w:tc>
        <w:tc>
          <w:tcPr>
            <w:tcW w:w="2491" w:type="dxa"/>
            <w:gridSpan w:val="2"/>
            <w:tcBorders>
              <w:top w:val="single" w:sz="6" w:space="0" w:color="auto"/>
              <w:left w:val="single" w:sz="6" w:space="0" w:color="auto"/>
              <w:bottom w:val="single" w:sz="6" w:space="0" w:color="auto"/>
              <w:right w:val="single" w:sz="6" w:space="0" w:color="auto"/>
            </w:tcBorders>
          </w:tcPr>
          <w:p w14:paraId="073C629C" w14:textId="77777777" w:rsidR="000D1721" w:rsidRPr="009D5947" w:rsidRDefault="000D1721" w:rsidP="009D5947">
            <w:pPr>
              <w:pStyle w:val="Style60"/>
              <w:widowControl/>
              <w:spacing w:line="240" w:lineRule="auto"/>
              <w:ind w:left="57" w:right="57"/>
              <w:rPr>
                <w:rStyle w:val="FontStyle158"/>
                <w:b/>
                <w:sz w:val="20"/>
                <w:szCs w:val="24"/>
              </w:rPr>
            </w:pPr>
            <w:r w:rsidRPr="009D5947">
              <w:rPr>
                <w:rStyle w:val="FontStyle158"/>
                <w:b/>
                <w:sz w:val="20"/>
                <w:szCs w:val="24"/>
              </w:rPr>
              <w:t>Количество педагогов, имеющих высшую и первую квалификационные категории</w:t>
            </w:r>
          </w:p>
        </w:tc>
      </w:tr>
      <w:tr w:rsidR="000D1721" w:rsidRPr="005B51B9" w14:paraId="014C452C" w14:textId="77777777" w:rsidTr="009C3387">
        <w:tc>
          <w:tcPr>
            <w:tcW w:w="2275" w:type="dxa"/>
            <w:vMerge/>
            <w:tcBorders>
              <w:top w:val="nil"/>
              <w:left w:val="single" w:sz="6" w:space="0" w:color="auto"/>
              <w:bottom w:val="single" w:sz="6" w:space="0" w:color="auto"/>
              <w:right w:val="single" w:sz="6" w:space="0" w:color="auto"/>
            </w:tcBorders>
          </w:tcPr>
          <w:p w14:paraId="5B2F9378" w14:textId="77777777" w:rsidR="000D1721" w:rsidRPr="009D5947" w:rsidRDefault="000D1721" w:rsidP="009D5947">
            <w:pPr>
              <w:ind w:left="57" w:right="57"/>
              <w:jc w:val="center"/>
              <w:rPr>
                <w:rStyle w:val="FontStyle158"/>
                <w:b/>
                <w:sz w:val="20"/>
                <w:szCs w:val="24"/>
              </w:rPr>
            </w:pPr>
          </w:p>
          <w:p w14:paraId="58E6DD4E" w14:textId="77777777" w:rsidR="000D1721" w:rsidRPr="009D5947" w:rsidRDefault="000D1721" w:rsidP="009D5947">
            <w:pPr>
              <w:ind w:left="57" w:right="57"/>
              <w:jc w:val="center"/>
              <w:rPr>
                <w:rStyle w:val="FontStyle158"/>
                <w:b/>
                <w:sz w:val="20"/>
                <w:szCs w:val="24"/>
              </w:rPr>
            </w:pPr>
          </w:p>
        </w:tc>
        <w:tc>
          <w:tcPr>
            <w:tcW w:w="2443" w:type="dxa"/>
            <w:vMerge/>
            <w:tcBorders>
              <w:top w:val="nil"/>
              <w:left w:val="single" w:sz="6" w:space="0" w:color="auto"/>
              <w:bottom w:val="single" w:sz="6" w:space="0" w:color="auto"/>
              <w:right w:val="single" w:sz="6" w:space="0" w:color="auto"/>
            </w:tcBorders>
          </w:tcPr>
          <w:p w14:paraId="7D3BEE8F" w14:textId="77777777" w:rsidR="000D1721" w:rsidRPr="009D5947" w:rsidRDefault="000D1721" w:rsidP="009D5947">
            <w:pPr>
              <w:ind w:left="57" w:right="57"/>
              <w:jc w:val="center"/>
              <w:rPr>
                <w:rStyle w:val="FontStyle158"/>
                <w:b/>
                <w:sz w:val="20"/>
                <w:szCs w:val="24"/>
              </w:rPr>
            </w:pPr>
          </w:p>
          <w:p w14:paraId="3B88899E" w14:textId="77777777" w:rsidR="000D1721" w:rsidRPr="009D5947" w:rsidRDefault="000D1721" w:rsidP="009D5947">
            <w:pPr>
              <w:ind w:left="57" w:right="57"/>
              <w:jc w:val="center"/>
              <w:rPr>
                <w:rStyle w:val="FontStyle158"/>
                <w:b/>
                <w:sz w:val="20"/>
                <w:szCs w:val="24"/>
              </w:rPr>
            </w:pPr>
          </w:p>
        </w:tc>
        <w:tc>
          <w:tcPr>
            <w:tcW w:w="912" w:type="dxa"/>
            <w:tcBorders>
              <w:top w:val="single" w:sz="6" w:space="0" w:color="auto"/>
              <w:left w:val="single" w:sz="6" w:space="0" w:color="auto"/>
              <w:bottom w:val="single" w:sz="6" w:space="0" w:color="auto"/>
              <w:right w:val="single" w:sz="6" w:space="0" w:color="auto"/>
            </w:tcBorders>
          </w:tcPr>
          <w:p w14:paraId="7F18CAAE" w14:textId="77777777" w:rsidR="000D1721" w:rsidRPr="009D5947" w:rsidRDefault="000D1721" w:rsidP="009D5947">
            <w:pPr>
              <w:pStyle w:val="Style88"/>
              <w:widowControl/>
              <w:spacing w:line="240" w:lineRule="auto"/>
              <w:ind w:left="57" w:right="57" w:firstLine="0"/>
              <w:jc w:val="center"/>
              <w:rPr>
                <w:rStyle w:val="FontStyle158"/>
                <w:b/>
                <w:sz w:val="20"/>
                <w:szCs w:val="24"/>
              </w:rPr>
            </w:pPr>
            <w:proofErr w:type="gramStart"/>
            <w:r w:rsidRPr="009D5947">
              <w:rPr>
                <w:rStyle w:val="FontStyle158"/>
                <w:b/>
                <w:sz w:val="20"/>
                <w:szCs w:val="24"/>
              </w:rPr>
              <w:t>кол</w:t>
            </w:r>
            <w:proofErr w:type="gramEnd"/>
            <w:r w:rsidRPr="009D5947">
              <w:rPr>
                <w:rStyle w:val="FontStyle158"/>
                <w:b/>
                <w:sz w:val="20"/>
                <w:szCs w:val="24"/>
              </w:rPr>
              <w:t>-во</w:t>
            </w:r>
          </w:p>
        </w:tc>
        <w:tc>
          <w:tcPr>
            <w:tcW w:w="1608" w:type="dxa"/>
            <w:tcBorders>
              <w:top w:val="single" w:sz="6" w:space="0" w:color="auto"/>
              <w:left w:val="single" w:sz="6" w:space="0" w:color="auto"/>
              <w:bottom w:val="single" w:sz="6" w:space="0" w:color="auto"/>
              <w:right w:val="single" w:sz="6" w:space="0" w:color="auto"/>
            </w:tcBorders>
          </w:tcPr>
          <w:p w14:paraId="4731EA7F" w14:textId="77777777" w:rsidR="000D1721" w:rsidRPr="009D5947" w:rsidRDefault="000D1721" w:rsidP="009D5947">
            <w:pPr>
              <w:pStyle w:val="Style60"/>
              <w:widowControl/>
              <w:spacing w:line="240" w:lineRule="auto"/>
              <w:ind w:left="57" w:right="57"/>
              <w:rPr>
                <w:rStyle w:val="FontStyle158"/>
                <w:b/>
                <w:sz w:val="20"/>
                <w:szCs w:val="24"/>
              </w:rPr>
            </w:pPr>
            <w:r w:rsidRPr="009D5947">
              <w:rPr>
                <w:rStyle w:val="FontStyle158"/>
                <w:b/>
                <w:sz w:val="20"/>
                <w:szCs w:val="24"/>
              </w:rPr>
              <w:t>% от числа педагогов по предмету</w:t>
            </w:r>
          </w:p>
        </w:tc>
        <w:tc>
          <w:tcPr>
            <w:tcW w:w="912" w:type="dxa"/>
            <w:tcBorders>
              <w:top w:val="single" w:sz="6" w:space="0" w:color="auto"/>
              <w:left w:val="single" w:sz="6" w:space="0" w:color="auto"/>
              <w:bottom w:val="single" w:sz="6" w:space="0" w:color="auto"/>
              <w:right w:val="single" w:sz="6" w:space="0" w:color="auto"/>
            </w:tcBorders>
          </w:tcPr>
          <w:p w14:paraId="70DB87EF" w14:textId="77777777" w:rsidR="000D1721" w:rsidRPr="009D5947" w:rsidRDefault="000D1721" w:rsidP="009D5947">
            <w:pPr>
              <w:pStyle w:val="Style88"/>
              <w:widowControl/>
              <w:spacing w:line="240" w:lineRule="auto"/>
              <w:ind w:left="57" w:right="57" w:firstLine="0"/>
              <w:jc w:val="center"/>
              <w:rPr>
                <w:rStyle w:val="FontStyle158"/>
                <w:b/>
                <w:sz w:val="20"/>
                <w:szCs w:val="24"/>
              </w:rPr>
            </w:pPr>
            <w:proofErr w:type="gramStart"/>
            <w:r w:rsidRPr="009D5947">
              <w:rPr>
                <w:rStyle w:val="FontStyle158"/>
                <w:b/>
                <w:sz w:val="20"/>
                <w:szCs w:val="24"/>
              </w:rPr>
              <w:t>кол</w:t>
            </w:r>
            <w:proofErr w:type="gramEnd"/>
            <w:r w:rsidRPr="009D5947">
              <w:rPr>
                <w:rStyle w:val="FontStyle158"/>
                <w:b/>
                <w:sz w:val="20"/>
                <w:szCs w:val="24"/>
              </w:rPr>
              <w:t>-во</w:t>
            </w:r>
          </w:p>
        </w:tc>
        <w:tc>
          <w:tcPr>
            <w:tcW w:w="1579" w:type="dxa"/>
            <w:tcBorders>
              <w:top w:val="single" w:sz="6" w:space="0" w:color="auto"/>
              <w:left w:val="single" w:sz="6" w:space="0" w:color="auto"/>
              <w:bottom w:val="single" w:sz="6" w:space="0" w:color="auto"/>
              <w:right w:val="single" w:sz="6" w:space="0" w:color="auto"/>
            </w:tcBorders>
          </w:tcPr>
          <w:p w14:paraId="2A2BC161" w14:textId="77777777" w:rsidR="000D1721" w:rsidRPr="009D5947" w:rsidRDefault="000D1721" w:rsidP="009D5947">
            <w:pPr>
              <w:pStyle w:val="Style60"/>
              <w:widowControl/>
              <w:spacing w:line="240" w:lineRule="auto"/>
              <w:ind w:left="57" w:right="57"/>
              <w:rPr>
                <w:rStyle w:val="FontStyle158"/>
                <w:b/>
                <w:sz w:val="20"/>
                <w:szCs w:val="24"/>
              </w:rPr>
            </w:pPr>
            <w:r w:rsidRPr="009D5947">
              <w:rPr>
                <w:rStyle w:val="FontStyle158"/>
                <w:b/>
                <w:sz w:val="20"/>
                <w:szCs w:val="24"/>
              </w:rPr>
              <w:t>% от числа педагогов по предмету</w:t>
            </w:r>
          </w:p>
        </w:tc>
      </w:tr>
      <w:tr w:rsidR="000D1721" w:rsidRPr="005B51B9" w14:paraId="2FEE1D63" w14:textId="77777777" w:rsidTr="009C3387">
        <w:tc>
          <w:tcPr>
            <w:tcW w:w="2275" w:type="dxa"/>
            <w:tcBorders>
              <w:top w:val="single" w:sz="6" w:space="0" w:color="auto"/>
              <w:left w:val="single" w:sz="6" w:space="0" w:color="auto"/>
              <w:bottom w:val="single" w:sz="6" w:space="0" w:color="auto"/>
              <w:right w:val="single" w:sz="6" w:space="0" w:color="auto"/>
            </w:tcBorders>
          </w:tcPr>
          <w:p w14:paraId="4685988B" w14:textId="77777777" w:rsidR="000D1721" w:rsidRPr="005B51B9" w:rsidRDefault="000D1721" w:rsidP="009D5947">
            <w:pPr>
              <w:pStyle w:val="Style88"/>
              <w:widowControl/>
              <w:spacing w:line="240" w:lineRule="auto"/>
              <w:ind w:left="57" w:right="57" w:firstLine="0"/>
              <w:rPr>
                <w:rStyle w:val="FontStyle158"/>
                <w:sz w:val="24"/>
                <w:szCs w:val="24"/>
              </w:rPr>
            </w:pPr>
            <w:r w:rsidRPr="005B51B9">
              <w:rPr>
                <w:rStyle w:val="FontStyle158"/>
                <w:sz w:val="24"/>
                <w:szCs w:val="24"/>
              </w:rPr>
              <w:t>Русский язык</w:t>
            </w:r>
            <w:r w:rsidR="009C3387" w:rsidRPr="005B51B9">
              <w:rPr>
                <w:rStyle w:val="FontStyle158"/>
                <w:sz w:val="24"/>
                <w:szCs w:val="24"/>
              </w:rPr>
              <w:t xml:space="preserve"> и литература </w:t>
            </w:r>
          </w:p>
        </w:tc>
        <w:tc>
          <w:tcPr>
            <w:tcW w:w="2443" w:type="dxa"/>
            <w:tcBorders>
              <w:top w:val="single" w:sz="6" w:space="0" w:color="auto"/>
              <w:left w:val="single" w:sz="6" w:space="0" w:color="auto"/>
              <w:bottom w:val="single" w:sz="6" w:space="0" w:color="auto"/>
              <w:right w:val="single" w:sz="6" w:space="0" w:color="auto"/>
            </w:tcBorders>
          </w:tcPr>
          <w:p w14:paraId="7921E308" w14:textId="315F7522"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2</w:t>
            </w:r>
            <w:r w:rsidR="000D1721"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22C3D751" w14:textId="21F2FAD2"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135237C8" w14:textId="1C48B357"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5</w:t>
            </w:r>
            <w:r w:rsidR="000D1721" w:rsidRPr="005B51B9">
              <w:rPr>
                <w:rStyle w:val="FontStyle158"/>
                <w:sz w:val="24"/>
                <w:szCs w:val="24"/>
              </w:rPr>
              <w:t>0%</w:t>
            </w:r>
          </w:p>
        </w:tc>
        <w:tc>
          <w:tcPr>
            <w:tcW w:w="912" w:type="dxa"/>
            <w:tcBorders>
              <w:top w:val="single" w:sz="6" w:space="0" w:color="auto"/>
              <w:left w:val="single" w:sz="6" w:space="0" w:color="auto"/>
              <w:bottom w:val="single" w:sz="6" w:space="0" w:color="auto"/>
              <w:right w:val="single" w:sz="6" w:space="0" w:color="auto"/>
            </w:tcBorders>
          </w:tcPr>
          <w:p w14:paraId="73999762" w14:textId="3390B85B"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2</w:t>
            </w:r>
          </w:p>
        </w:tc>
        <w:tc>
          <w:tcPr>
            <w:tcW w:w="1579" w:type="dxa"/>
            <w:tcBorders>
              <w:top w:val="single" w:sz="6" w:space="0" w:color="auto"/>
              <w:left w:val="single" w:sz="6" w:space="0" w:color="auto"/>
              <w:bottom w:val="single" w:sz="6" w:space="0" w:color="auto"/>
              <w:right w:val="single" w:sz="6" w:space="0" w:color="auto"/>
            </w:tcBorders>
          </w:tcPr>
          <w:p w14:paraId="78DD41F2" w14:textId="6804D580"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100</w:t>
            </w:r>
            <w:r w:rsidR="000D1721" w:rsidRPr="005B51B9">
              <w:rPr>
                <w:rStyle w:val="FontStyle158"/>
                <w:sz w:val="24"/>
                <w:szCs w:val="24"/>
              </w:rPr>
              <w:t>%</w:t>
            </w:r>
          </w:p>
        </w:tc>
      </w:tr>
      <w:tr w:rsidR="000D1721" w:rsidRPr="005B51B9" w14:paraId="687BDB28" w14:textId="77777777" w:rsidTr="009C3387">
        <w:tc>
          <w:tcPr>
            <w:tcW w:w="2275" w:type="dxa"/>
            <w:tcBorders>
              <w:top w:val="single" w:sz="6" w:space="0" w:color="auto"/>
              <w:left w:val="single" w:sz="6" w:space="0" w:color="auto"/>
              <w:bottom w:val="single" w:sz="6" w:space="0" w:color="auto"/>
              <w:right w:val="single" w:sz="6" w:space="0" w:color="auto"/>
            </w:tcBorders>
          </w:tcPr>
          <w:p w14:paraId="6249A956" w14:textId="77777777" w:rsidR="000D1721" w:rsidRPr="005B51B9" w:rsidRDefault="000D1721" w:rsidP="009D5947">
            <w:pPr>
              <w:pStyle w:val="Style88"/>
              <w:widowControl/>
              <w:spacing w:line="240" w:lineRule="auto"/>
              <w:ind w:left="57" w:right="57" w:firstLine="0"/>
              <w:rPr>
                <w:rStyle w:val="FontStyle158"/>
                <w:sz w:val="24"/>
                <w:szCs w:val="24"/>
              </w:rPr>
            </w:pPr>
            <w:r w:rsidRPr="005B51B9">
              <w:rPr>
                <w:rStyle w:val="FontStyle158"/>
                <w:sz w:val="24"/>
                <w:szCs w:val="24"/>
              </w:rPr>
              <w:t>Иностранный язык</w:t>
            </w:r>
          </w:p>
        </w:tc>
        <w:tc>
          <w:tcPr>
            <w:tcW w:w="2443" w:type="dxa"/>
            <w:tcBorders>
              <w:top w:val="single" w:sz="6" w:space="0" w:color="auto"/>
              <w:left w:val="single" w:sz="6" w:space="0" w:color="auto"/>
              <w:bottom w:val="single" w:sz="6" w:space="0" w:color="auto"/>
              <w:right w:val="single" w:sz="6" w:space="0" w:color="auto"/>
            </w:tcBorders>
          </w:tcPr>
          <w:p w14:paraId="0A7A93D9" w14:textId="614EE560"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r w:rsidR="000D1721"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1B4AAD78" w14:textId="03AC6C7B"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3F393A7F"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46783CDB" w14:textId="53E4BB16"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0</w:t>
            </w:r>
          </w:p>
        </w:tc>
        <w:tc>
          <w:tcPr>
            <w:tcW w:w="1579" w:type="dxa"/>
            <w:tcBorders>
              <w:top w:val="single" w:sz="6" w:space="0" w:color="auto"/>
              <w:left w:val="single" w:sz="6" w:space="0" w:color="auto"/>
              <w:bottom w:val="single" w:sz="6" w:space="0" w:color="auto"/>
              <w:right w:val="single" w:sz="6" w:space="0" w:color="auto"/>
            </w:tcBorders>
          </w:tcPr>
          <w:p w14:paraId="5D8D2F8D" w14:textId="19222A8D"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0</w:t>
            </w:r>
            <w:r w:rsidR="000D1721" w:rsidRPr="005B51B9">
              <w:rPr>
                <w:rStyle w:val="FontStyle158"/>
                <w:sz w:val="24"/>
                <w:szCs w:val="24"/>
              </w:rPr>
              <w:t>%</w:t>
            </w:r>
          </w:p>
        </w:tc>
      </w:tr>
      <w:tr w:rsidR="000D1721" w:rsidRPr="005B51B9" w14:paraId="59112BE6" w14:textId="77777777" w:rsidTr="009C3387">
        <w:tc>
          <w:tcPr>
            <w:tcW w:w="2275" w:type="dxa"/>
            <w:tcBorders>
              <w:top w:val="single" w:sz="6" w:space="0" w:color="auto"/>
              <w:left w:val="single" w:sz="6" w:space="0" w:color="auto"/>
              <w:bottom w:val="single" w:sz="6" w:space="0" w:color="auto"/>
              <w:right w:val="single" w:sz="6" w:space="0" w:color="auto"/>
            </w:tcBorders>
          </w:tcPr>
          <w:p w14:paraId="69F7BD80" w14:textId="77777777" w:rsidR="000D1721" w:rsidRPr="005B51B9" w:rsidRDefault="000D1721" w:rsidP="009D5947">
            <w:pPr>
              <w:pStyle w:val="Style88"/>
              <w:widowControl/>
              <w:spacing w:line="240" w:lineRule="auto"/>
              <w:ind w:left="57" w:right="57" w:firstLine="0"/>
              <w:rPr>
                <w:rStyle w:val="FontStyle158"/>
                <w:sz w:val="24"/>
                <w:szCs w:val="24"/>
              </w:rPr>
            </w:pPr>
            <w:r w:rsidRPr="005B51B9">
              <w:rPr>
                <w:rStyle w:val="FontStyle158"/>
                <w:sz w:val="24"/>
                <w:szCs w:val="24"/>
              </w:rPr>
              <w:t>Математика</w:t>
            </w:r>
          </w:p>
        </w:tc>
        <w:tc>
          <w:tcPr>
            <w:tcW w:w="2443" w:type="dxa"/>
            <w:tcBorders>
              <w:top w:val="single" w:sz="6" w:space="0" w:color="auto"/>
              <w:left w:val="single" w:sz="6" w:space="0" w:color="auto"/>
              <w:bottom w:val="single" w:sz="6" w:space="0" w:color="auto"/>
              <w:right w:val="single" w:sz="6" w:space="0" w:color="auto"/>
            </w:tcBorders>
          </w:tcPr>
          <w:p w14:paraId="53FA034D" w14:textId="48738F0B"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2</w:t>
            </w:r>
            <w:r w:rsidR="000D1721"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76DB90EB" w14:textId="78A523EA"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2</w:t>
            </w:r>
          </w:p>
        </w:tc>
        <w:tc>
          <w:tcPr>
            <w:tcW w:w="1608" w:type="dxa"/>
            <w:tcBorders>
              <w:top w:val="single" w:sz="6" w:space="0" w:color="auto"/>
              <w:left w:val="single" w:sz="6" w:space="0" w:color="auto"/>
              <w:bottom w:val="single" w:sz="6" w:space="0" w:color="auto"/>
              <w:right w:val="single" w:sz="6" w:space="0" w:color="auto"/>
            </w:tcBorders>
          </w:tcPr>
          <w:p w14:paraId="0B7AE7F6"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5139319E" w14:textId="5DB92692"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2</w:t>
            </w:r>
          </w:p>
        </w:tc>
        <w:tc>
          <w:tcPr>
            <w:tcW w:w="1579" w:type="dxa"/>
            <w:tcBorders>
              <w:top w:val="single" w:sz="6" w:space="0" w:color="auto"/>
              <w:left w:val="single" w:sz="6" w:space="0" w:color="auto"/>
              <w:bottom w:val="single" w:sz="6" w:space="0" w:color="auto"/>
              <w:right w:val="single" w:sz="6" w:space="0" w:color="auto"/>
            </w:tcBorders>
          </w:tcPr>
          <w:p w14:paraId="184D513D" w14:textId="445E3D2A"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10</w:t>
            </w:r>
            <w:r w:rsidR="009C3387" w:rsidRPr="005B51B9">
              <w:rPr>
                <w:rStyle w:val="FontStyle158"/>
                <w:sz w:val="24"/>
                <w:szCs w:val="24"/>
              </w:rPr>
              <w:t>0</w:t>
            </w:r>
            <w:r w:rsidR="000D1721" w:rsidRPr="005B51B9">
              <w:rPr>
                <w:rStyle w:val="FontStyle158"/>
                <w:sz w:val="24"/>
                <w:szCs w:val="24"/>
              </w:rPr>
              <w:t>%</w:t>
            </w:r>
          </w:p>
        </w:tc>
      </w:tr>
      <w:tr w:rsidR="000D1721" w:rsidRPr="005B51B9" w14:paraId="1E3BA5A8" w14:textId="77777777" w:rsidTr="009C3387">
        <w:tc>
          <w:tcPr>
            <w:tcW w:w="2275" w:type="dxa"/>
            <w:tcBorders>
              <w:top w:val="single" w:sz="6" w:space="0" w:color="auto"/>
              <w:left w:val="single" w:sz="6" w:space="0" w:color="auto"/>
              <w:bottom w:val="single" w:sz="6" w:space="0" w:color="auto"/>
              <w:right w:val="single" w:sz="6" w:space="0" w:color="auto"/>
            </w:tcBorders>
          </w:tcPr>
          <w:p w14:paraId="2790A82E" w14:textId="77777777" w:rsidR="000D1721" w:rsidRPr="005B51B9" w:rsidRDefault="000D1721" w:rsidP="009D5947">
            <w:pPr>
              <w:pStyle w:val="Style88"/>
              <w:widowControl/>
              <w:spacing w:line="240" w:lineRule="auto"/>
              <w:ind w:left="57" w:right="57" w:firstLine="0"/>
              <w:rPr>
                <w:rStyle w:val="FontStyle158"/>
                <w:sz w:val="24"/>
                <w:szCs w:val="24"/>
              </w:rPr>
            </w:pPr>
            <w:r w:rsidRPr="005B51B9">
              <w:rPr>
                <w:rStyle w:val="FontStyle158"/>
                <w:sz w:val="24"/>
                <w:szCs w:val="24"/>
              </w:rPr>
              <w:t>Информатика</w:t>
            </w:r>
          </w:p>
        </w:tc>
        <w:tc>
          <w:tcPr>
            <w:tcW w:w="2443" w:type="dxa"/>
            <w:tcBorders>
              <w:top w:val="single" w:sz="6" w:space="0" w:color="auto"/>
              <w:left w:val="single" w:sz="6" w:space="0" w:color="auto"/>
              <w:bottom w:val="single" w:sz="6" w:space="0" w:color="auto"/>
              <w:right w:val="single" w:sz="6" w:space="0" w:color="auto"/>
            </w:tcBorders>
          </w:tcPr>
          <w:p w14:paraId="2AD415BE" w14:textId="0A2E41EA"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r w:rsidR="000D1721"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5B896037" w14:textId="39047F82"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0</w:t>
            </w:r>
          </w:p>
        </w:tc>
        <w:tc>
          <w:tcPr>
            <w:tcW w:w="1608" w:type="dxa"/>
            <w:tcBorders>
              <w:top w:val="single" w:sz="6" w:space="0" w:color="auto"/>
              <w:left w:val="single" w:sz="6" w:space="0" w:color="auto"/>
              <w:bottom w:val="single" w:sz="6" w:space="0" w:color="auto"/>
              <w:right w:val="single" w:sz="6" w:space="0" w:color="auto"/>
            </w:tcBorders>
          </w:tcPr>
          <w:p w14:paraId="3E2B4EAC"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0E86812A" w14:textId="1932BBCD"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0</w:t>
            </w:r>
          </w:p>
        </w:tc>
        <w:tc>
          <w:tcPr>
            <w:tcW w:w="1579" w:type="dxa"/>
            <w:tcBorders>
              <w:top w:val="single" w:sz="6" w:space="0" w:color="auto"/>
              <w:left w:val="single" w:sz="6" w:space="0" w:color="auto"/>
              <w:bottom w:val="single" w:sz="6" w:space="0" w:color="auto"/>
              <w:right w:val="single" w:sz="6" w:space="0" w:color="auto"/>
            </w:tcBorders>
          </w:tcPr>
          <w:p w14:paraId="2F3284AD"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r w:rsidR="000D1721" w:rsidRPr="005B51B9" w14:paraId="496D72ED" w14:textId="77777777" w:rsidTr="009C3387">
        <w:tc>
          <w:tcPr>
            <w:tcW w:w="2275" w:type="dxa"/>
            <w:tcBorders>
              <w:top w:val="single" w:sz="6" w:space="0" w:color="auto"/>
              <w:left w:val="single" w:sz="6" w:space="0" w:color="auto"/>
              <w:bottom w:val="single" w:sz="6" w:space="0" w:color="auto"/>
              <w:right w:val="single" w:sz="6" w:space="0" w:color="auto"/>
            </w:tcBorders>
          </w:tcPr>
          <w:p w14:paraId="49D59A8D" w14:textId="77777777" w:rsidR="000D1721" w:rsidRPr="005B51B9" w:rsidRDefault="009C3387" w:rsidP="009D5947">
            <w:pPr>
              <w:pStyle w:val="Style88"/>
              <w:widowControl/>
              <w:spacing w:line="240" w:lineRule="auto"/>
              <w:ind w:left="57" w:right="57" w:firstLine="0"/>
              <w:rPr>
                <w:rStyle w:val="FontStyle158"/>
                <w:sz w:val="24"/>
                <w:szCs w:val="24"/>
              </w:rPr>
            </w:pPr>
            <w:r w:rsidRPr="005B51B9">
              <w:rPr>
                <w:rStyle w:val="FontStyle158"/>
                <w:sz w:val="24"/>
                <w:szCs w:val="24"/>
              </w:rPr>
              <w:lastRenderedPageBreak/>
              <w:t>История и обществознание</w:t>
            </w:r>
          </w:p>
        </w:tc>
        <w:tc>
          <w:tcPr>
            <w:tcW w:w="2443" w:type="dxa"/>
            <w:tcBorders>
              <w:top w:val="single" w:sz="6" w:space="0" w:color="auto"/>
              <w:left w:val="single" w:sz="6" w:space="0" w:color="auto"/>
              <w:bottom w:val="single" w:sz="6" w:space="0" w:color="auto"/>
              <w:right w:val="single" w:sz="6" w:space="0" w:color="auto"/>
            </w:tcBorders>
          </w:tcPr>
          <w:p w14:paraId="403D4C46" w14:textId="2D55729B"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r w:rsidR="000D1721"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55CCB594" w14:textId="0C91930D"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39D59C2A"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31A2C4CD" w14:textId="20823357"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286A4130" w14:textId="7ACB4F1B" w:rsidR="000D1721"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100</w:t>
            </w:r>
            <w:r w:rsidR="000D1721" w:rsidRPr="005B51B9">
              <w:rPr>
                <w:rStyle w:val="FontStyle158"/>
                <w:sz w:val="24"/>
                <w:szCs w:val="24"/>
              </w:rPr>
              <w:t>%</w:t>
            </w:r>
          </w:p>
        </w:tc>
      </w:tr>
      <w:tr w:rsidR="000D1721" w:rsidRPr="005B51B9" w14:paraId="301346E6" w14:textId="77777777" w:rsidTr="009C3387">
        <w:tc>
          <w:tcPr>
            <w:tcW w:w="2275" w:type="dxa"/>
            <w:tcBorders>
              <w:top w:val="single" w:sz="6" w:space="0" w:color="auto"/>
              <w:left w:val="single" w:sz="6" w:space="0" w:color="auto"/>
              <w:bottom w:val="single" w:sz="6" w:space="0" w:color="auto"/>
              <w:right w:val="single" w:sz="6" w:space="0" w:color="auto"/>
            </w:tcBorders>
          </w:tcPr>
          <w:p w14:paraId="40BF9F40" w14:textId="77777777" w:rsidR="000D1721" w:rsidRPr="005B51B9" w:rsidRDefault="009C3387" w:rsidP="009D5947">
            <w:pPr>
              <w:pStyle w:val="Style12"/>
              <w:widowControl/>
              <w:spacing w:line="240" w:lineRule="auto"/>
              <w:ind w:left="57" w:right="57"/>
              <w:rPr>
                <w:rStyle w:val="FontStyle158"/>
                <w:sz w:val="24"/>
                <w:szCs w:val="24"/>
              </w:rPr>
            </w:pPr>
            <w:r w:rsidRPr="005B51B9">
              <w:rPr>
                <w:rStyle w:val="FontStyle158"/>
                <w:sz w:val="24"/>
                <w:szCs w:val="24"/>
              </w:rPr>
              <w:t xml:space="preserve">География </w:t>
            </w:r>
          </w:p>
        </w:tc>
        <w:tc>
          <w:tcPr>
            <w:tcW w:w="2443" w:type="dxa"/>
            <w:tcBorders>
              <w:top w:val="single" w:sz="6" w:space="0" w:color="auto"/>
              <w:left w:val="single" w:sz="6" w:space="0" w:color="auto"/>
              <w:bottom w:val="single" w:sz="6" w:space="0" w:color="auto"/>
              <w:right w:val="single" w:sz="6" w:space="0" w:color="auto"/>
            </w:tcBorders>
          </w:tcPr>
          <w:p w14:paraId="13D77935" w14:textId="77777777" w:rsidR="000D1721"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r w:rsidR="000D1721"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5290AB12" w14:textId="77777777" w:rsidR="000D1721"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03D8A5B9"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3B653F21" w14:textId="77777777" w:rsidR="000D1721"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025B5076"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r w:rsidR="000D1721" w:rsidRPr="005B51B9" w14:paraId="274F4181" w14:textId="77777777" w:rsidTr="009C3387">
        <w:tc>
          <w:tcPr>
            <w:tcW w:w="2275" w:type="dxa"/>
            <w:tcBorders>
              <w:top w:val="single" w:sz="6" w:space="0" w:color="auto"/>
              <w:left w:val="single" w:sz="6" w:space="0" w:color="auto"/>
              <w:bottom w:val="single" w:sz="6" w:space="0" w:color="auto"/>
              <w:right w:val="single" w:sz="6" w:space="0" w:color="auto"/>
            </w:tcBorders>
          </w:tcPr>
          <w:p w14:paraId="3C95E268" w14:textId="77777777" w:rsidR="000D1721" w:rsidRPr="005B51B9" w:rsidRDefault="009C3387" w:rsidP="009D5947">
            <w:pPr>
              <w:pStyle w:val="Style88"/>
              <w:widowControl/>
              <w:spacing w:line="240" w:lineRule="auto"/>
              <w:ind w:left="57" w:right="57" w:firstLine="0"/>
              <w:rPr>
                <w:rStyle w:val="FontStyle158"/>
                <w:sz w:val="24"/>
                <w:szCs w:val="24"/>
              </w:rPr>
            </w:pPr>
            <w:r w:rsidRPr="005B51B9">
              <w:rPr>
                <w:rStyle w:val="FontStyle158"/>
                <w:sz w:val="24"/>
                <w:szCs w:val="24"/>
              </w:rPr>
              <w:t xml:space="preserve">Физика </w:t>
            </w:r>
          </w:p>
        </w:tc>
        <w:tc>
          <w:tcPr>
            <w:tcW w:w="2443" w:type="dxa"/>
            <w:tcBorders>
              <w:top w:val="single" w:sz="6" w:space="0" w:color="auto"/>
              <w:left w:val="single" w:sz="6" w:space="0" w:color="auto"/>
              <w:bottom w:val="single" w:sz="6" w:space="0" w:color="auto"/>
              <w:right w:val="single" w:sz="6" w:space="0" w:color="auto"/>
            </w:tcBorders>
          </w:tcPr>
          <w:p w14:paraId="3B03766A" w14:textId="77777777" w:rsidR="000D1721"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r w:rsidR="000D1721"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4C471D7B" w14:textId="77777777" w:rsidR="000D1721"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3B58FD41"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6755F7DB"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247114ED" w14:textId="77777777" w:rsidR="000D1721" w:rsidRPr="005B51B9" w:rsidRDefault="000D1721"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r w:rsidR="009C3387" w:rsidRPr="005B51B9" w14:paraId="408ED176" w14:textId="77777777" w:rsidTr="009C3387">
        <w:tc>
          <w:tcPr>
            <w:tcW w:w="2275" w:type="dxa"/>
            <w:tcBorders>
              <w:top w:val="single" w:sz="6" w:space="0" w:color="auto"/>
              <w:left w:val="single" w:sz="6" w:space="0" w:color="auto"/>
              <w:bottom w:val="single" w:sz="6" w:space="0" w:color="auto"/>
              <w:right w:val="single" w:sz="6" w:space="0" w:color="auto"/>
            </w:tcBorders>
          </w:tcPr>
          <w:p w14:paraId="1781158F" w14:textId="77777777" w:rsidR="009C3387" w:rsidRPr="005B51B9" w:rsidRDefault="009C3387" w:rsidP="009D5947">
            <w:pPr>
              <w:pStyle w:val="Style88"/>
              <w:widowControl/>
              <w:spacing w:line="240" w:lineRule="auto"/>
              <w:ind w:left="57" w:right="57" w:firstLine="0"/>
              <w:rPr>
                <w:rStyle w:val="FontStyle158"/>
                <w:sz w:val="24"/>
                <w:szCs w:val="24"/>
              </w:rPr>
            </w:pPr>
            <w:r w:rsidRPr="005B51B9">
              <w:rPr>
                <w:rStyle w:val="FontStyle158"/>
                <w:sz w:val="24"/>
                <w:szCs w:val="24"/>
              </w:rPr>
              <w:t xml:space="preserve">Химия </w:t>
            </w:r>
          </w:p>
        </w:tc>
        <w:tc>
          <w:tcPr>
            <w:tcW w:w="2443" w:type="dxa"/>
            <w:tcBorders>
              <w:top w:val="single" w:sz="6" w:space="0" w:color="auto"/>
              <w:left w:val="single" w:sz="6" w:space="0" w:color="auto"/>
              <w:bottom w:val="single" w:sz="6" w:space="0" w:color="auto"/>
              <w:right w:val="single" w:sz="6" w:space="0" w:color="auto"/>
            </w:tcBorders>
          </w:tcPr>
          <w:p w14:paraId="2810A1DC"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1/100%</w:t>
            </w:r>
          </w:p>
        </w:tc>
        <w:tc>
          <w:tcPr>
            <w:tcW w:w="912" w:type="dxa"/>
            <w:tcBorders>
              <w:top w:val="single" w:sz="6" w:space="0" w:color="auto"/>
              <w:left w:val="single" w:sz="6" w:space="0" w:color="auto"/>
              <w:bottom w:val="single" w:sz="6" w:space="0" w:color="auto"/>
              <w:right w:val="single" w:sz="6" w:space="0" w:color="auto"/>
            </w:tcBorders>
          </w:tcPr>
          <w:p w14:paraId="3B00C05E"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7E83EA88"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48A99A3C"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1BC29B0B"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r w:rsidR="009C3387" w:rsidRPr="005B51B9" w14:paraId="30D87D1A" w14:textId="77777777" w:rsidTr="009C3387">
        <w:tc>
          <w:tcPr>
            <w:tcW w:w="2275" w:type="dxa"/>
            <w:tcBorders>
              <w:top w:val="single" w:sz="6" w:space="0" w:color="auto"/>
              <w:left w:val="single" w:sz="6" w:space="0" w:color="auto"/>
              <w:bottom w:val="single" w:sz="6" w:space="0" w:color="auto"/>
              <w:right w:val="single" w:sz="6" w:space="0" w:color="auto"/>
            </w:tcBorders>
          </w:tcPr>
          <w:p w14:paraId="52C99C3E" w14:textId="77777777" w:rsidR="009C3387" w:rsidRPr="005B51B9" w:rsidRDefault="009C3387" w:rsidP="009D5947">
            <w:pPr>
              <w:pStyle w:val="Style88"/>
              <w:widowControl/>
              <w:spacing w:line="240" w:lineRule="auto"/>
              <w:ind w:left="57" w:right="57" w:firstLine="0"/>
              <w:rPr>
                <w:rStyle w:val="FontStyle158"/>
                <w:sz w:val="24"/>
                <w:szCs w:val="24"/>
              </w:rPr>
            </w:pPr>
            <w:r w:rsidRPr="005B51B9">
              <w:rPr>
                <w:rStyle w:val="FontStyle158"/>
                <w:sz w:val="24"/>
                <w:szCs w:val="24"/>
              </w:rPr>
              <w:t xml:space="preserve">Биология </w:t>
            </w:r>
          </w:p>
        </w:tc>
        <w:tc>
          <w:tcPr>
            <w:tcW w:w="2443" w:type="dxa"/>
            <w:tcBorders>
              <w:top w:val="single" w:sz="6" w:space="0" w:color="auto"/>
              <w:left w:val="single" w:sz="6" w:space="0" w:color="auto"/>
              <w:bottom w:val="single" w:sz="6" w:space="0" w:color="auto"/>
              <w:right w:val="single" w:sz="6" w:space="0" w:color="auto"/>
            </w:tcBorders>
          </w:tcPr>
          <w:p w14:paraId="073FDBC4"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1/100%</w:t>
            </w:r>
          </w:p>
        </w:tc>
        <w:tc>
          <w:tcPr>
            <w:tcW w:w="912" w:type="dxa"/>
            <w:tcBorders>
              <w:top w:val="single" w:sz="6" w:space="0" w:color="auto"/>
              <w:left w:val="single" w:sz="6" w:space="0" w:color="auto"/>
              <w:bottom w:val="single" w:sz="6" w:space="0" w:color="auto"/>
              <w:right w:val="single" w:sz="6" w:space="0" w:color="auto"/>
            </w:tcBorders>
          </w:tcPr>
          <w:p w14:paraId="2695D368"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3CD34E3B"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1DF24874"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00509FFE"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r w:rsidR="009C3387" w:rsidRPr="005B51B9" w14:paraId="020ED21B" w14:textId="77777777" w:rsidTr="009C3387">
        <w:tc>
          <w:tcPr>
            <w:tcW w:w="2275" w:type="dxa"/>
            <w:tcBorders>
              <w:top w:val="single" w:sz="6" w:space="0" w:color="auto"/>
              <w:left w:val="single" w:sz="6" w:space="0" w:color="auto"/>
              <w:bottom w:val="single" w:sz="6" w:space="0" w:color="auto"/>
              <w:right w:val="single" w:sz="6" w:space="0" w:color="auto"/>
            </w:tcBorders>
          </w:tcPr>
          <w:p w14:paraId="062341A8" w14:textId="77777777" w:rsidR="009C3387" w:rsidRPr="005B51B9" w:rsidRDefault="009C3387" w:rsidP="009D5947">
            <w:pPr>
              <w:pStyle w:val="Style88"/>
              <w:widowControl/>
              <w:spacing w:line="240" w:lineRule="auto"/>
              <w:ind w:left="57" w:right="57" w:firstLine="0"/>
              <w:rPr>
                <w:rStyle w:val="FontStyle158"/>
                <w:sz w:val="24"/>
                <w:szCs w:val="24"/>
              </w:rPr>
            </w:pPr>
            <w:r w:rsidRPr="005B51B9">
              <w:rPr>
                <w:rStyle w:val="FontStyle158"/>
                <w:sz w:val="24"/>
                <w:szCs w:val="24"/>
              </w:rPr>
              <w:t>Технология</w:t>
            </w:r>
          </w:p>
        </w:tc>
        <w:tc>
          <w:tcPr>
            <w:tcW w:w="2443" w:type="dxa"/>
            <w:tcBorders>
              <w:top w:val="single" w:sz="6" w:space="0" w:color="auto"/>
              <w:left w:val="single" w:sz="6" w:space="0" w:color="auto"/>
              <w:bottom w:val="single" w:sz="6" w:space="0" w:color="auto"/>
              <w:right w:val="single" w:sz="6" w:space="0" w:color="auto"/>
            </w:tcBorders>
          </w:tcPr>
          <w:p w14:paraId="65EDB8D1" w14:textId="69824449" w:rsidR="009C3387"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r w:rsidR="009C3387"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3B3C4372" w14:textId="3ED3CBF1" w:rsidR="009C3387"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5B16EF0A"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78E1534E" w14:textId="65CA56BB" w:rsidR="009C3387"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0AF0AFD7" w14:textId="06ABEABA" w:rsidR="009C3387"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100</w:t>
            </w:r>
            <w:r w:rsidR="009C3387" w:rsidRPr="005B51B9">
              <w:rPr>
                <w:rStyle w:val="FontStyle158"/>
                <w:sz w:val="24"/>
                <w:szCs w:val="24"/>
              </w:rPr>
              <w:t>%</w:t>
            </w:r>
          </w:p>
        </w:tc>
      </w:tr>
      <w:tr w:rsidR="009C3387" w:rsidRPr="005B51B9" w14:paraId="58A882A9" w14:textId="77777777" w:rsidTr="009C3387">
        <w:tc>
          <w:tcPr>
            <w:tcW w:w="2275" w:type="dxa"/>
            <w:tcBorders>
              <w:top w:val="single" w:sz="6" w:space="0" w:color="auto"/>
              <w:left w:val="single" w:sz="6" w:space="0" w:color="auto"/>
              <w:bottom w:val="single" w:sz="6" w:space="0" w:color="auto"/>
              <w:right w:val="single" w:sz="6" w:space="0" w:color="auto"/>
            </w:tcBorders>
          </w:tcPr>
          <w:p w14:paraId="2E34C47B" w14:textId="77777777" w:rsidR="009C3387" w:rsidRPr="005B51B9" w:rsidRDefault="009C3387" w:rsidP="009D5947">
            <w:pPr>
              <w:pStyle w:val="Style88"/>
              <w:widowControl/>
              <w:spacing w:line="240" w:lineRule="auto"/>
              <w:ind w:left="57" w:right="57" w:firstLine="0"/>
              <w:rPr>
                <w:rStyle w:val="FontStyle158"/>
                <w:sz w:val="24"/>
                <w:szCs w:val="24"/>
              </w:rPr>
            </w:pPr>
            <w:r w:rsidRPr="005B51B9">
              <w:rPr>
                <w:rStyle w:val="FontStyle158"/>
                <w:sz w:val="24"/>
                <w:szCs w:val="24"/>
              </w:rPr>
              <w:t>ОБЖ</w:t>
            </w:r>
          </w:p>
        </w:tc>
        <w:tc>
          <w:tcPr>
            <w:tcW w:w="2443" w:type="dxa"/>
            <w:tcBorders>
              <w:top w:val="single" w:sz="6" w:space="0" w:color="auto"/>
              <w:left w:val="single" w:sz="6" w:space="0" w:color="auto"/>
              <w:bottom w:val="single" w:sz="6" w:space="0" w:color="auto"/>
              <w:right w:val="single" w:sz="6" w:space="0" w:color="auto"/>
            </w:tcBorders>
          </w:tcPr>
          <w:p w14:paraId="5FA88031"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1/100%</w:t>
            </w:r>
          </w:p>
        </w:tc>
        <w:tc>
          <w:tcPr>
            <w:tcW w:w="912" w:type="dxa"/>
            <w:tcBorders>
              <w:top w:val="single" w:sz="6" w:space="0" w:color="auto"/>
              <w:left w:val="single" w:sz="6" w:space="0" w:color="auto"/>
              <w:bottom w:val="single" w:sz="6" w:space="0" w:color="auto"/>
              <w:right w:val="single" w:sz="6" w:space="0" w:color="auto"/>
            </w:tcBorders>
          </w:tcPr>
          <w:p w14:paraId="428C53BF"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7F0F5EB9"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2C8BB22A"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35FF7EF4"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r w:rsidR="009C3387" w:rsidRPr="005B51B9" w14:paraId="0AE6552A" w14:textId="77777777" w:rsidTr="009C3387">
        <w:tc>
          <w:tcPr>
            <w:tcW w:w="2275" w:type="dxa"/>
            <w:tcBorders>
              <w:top w:val="single" w:sz="6" w:space="0" w:color="auto"/>
              <w:left w:val="single" w:sz="6" w:space="0" w:color="auto"/>
              <w:bottom w:val="single" w:sz="6" w:space="0" w:color="auto"/>
              <w:right w:val="single" w:sz="6" w:space="0" w:color="auto"/>
            </w:tcBorders>
          </w:tcPr>
          <w:p w14:paraId="6FA84619" w14:textId="77777777" w:rsidR="009C3387" w:rsidRPr="005B51B9" w:rsidRDefault="009C3387" w:rsidP="009D5947">
            <w:pPr>
              <w:pStyle w:val="Style12"/>
              <w:widowControl/>
              <w:spacing w:line="240" w:lineRule="auto"/>
              <w:ind w:left="57" w:right="57"/>
              <w:rPr>
                <w:rStyle w:val="FontStyle158"/>
                <w:sz w:val="24"/>
                <w:szCs w:val="24"/>
              </w:rPr>
            </w:pPr>
            <w:r w:rsidRPr="005B51B9">
              <w:rPr>
                <w:rStyle w:val="FontStyle158"/>
                <w:sz w:val="24"/>
                <w:szCs w:val="24"/>
              </w:rPr>
              <w:t>Физическая культура</w:t>
            </w:r>
          </w:p>
        </w:tc>
        <w:tc>
          <w:tcPr>
            <w:tcW w:w="2443" w:type="dxa"/>
            <w:tcBorders>
              <w:top w:val="single" w:sz="6" w:space="0" w:color="auto"/>
              <w:left w:val="single" w:sz="6" w:space="0" w:color="auto"/>
              <w:bottom w:val="single" w:sz="6" w:space="0" w:color="auto"/>
              <w:right w:val="single" w:sz="6" w:space="0" w:color="auto"/>
            </w:tcBorders>
          </w:tcPr>
          <w:p w14:paraId="4F56B5CE" w14:textId="3ECD8E59" w:rsidR="009C3387"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r w:rsidR="009C3387"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11CE27A1" w14:textId="5AB1EEFD" w:rsidR="009C3387"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5E00D1D0"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18A26C19" w14:textId="2E8557EB" w:rsidR="009C3387" w:rsidRPr="005B51B9" w:rsidRDefault="00175CA2" w:rsidP="009D5947">
            <w:pPr>
              <w:pStyle w:val="Style88"/>
              <w:widowControl/>
              <w:spacing w:line="240" w:lineRule="auto"/>
              <w:ind w:left="57" w:right="57" w:firstLine="0"/>
              <w:jc w:val="center"/>
              <w:rPr>
                <w:rStyle w:val="FontStyle158"/>
                <w:sz w:val="24"/>
                <w:szCs w:val="24"/>
              </w:rPr>
            </w:pPr>
            <w:r>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0899125D"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r w:rsidR="009C3387" w:rsidRPr="005B51B9" w14:paraId="7944BD93" w14:textId="77777777" w:rsidTr="009C3387">
        <w:tc>
          <w:tcPr>
            <w:tcW w:w="2275" w:type="dxa"/>
            <w:tcBorders>
              <w:top w:val="single" w:sz="6" w:space="0" w:color="auto"/>
              <w:left w:val="single" w:sz="6" w:space="0" w:color="auto"/>
              <w:bottom w:val="single" w:sz="6" w:space="0" w:color="auto"/>
              <w:right w:val="single" w:sz="6" w:space="0" w:color="auto"/>
            </w:tcBorders>
          </w:tcPr>
          <w:p w14:paraId="4085E0B9" w14:textId="77777777" w:rsidR="009C3387" w:rsidRPr="005B51B9" w:rsidRDefault="009C3387" w:rsidP="009D5947">
            <w:pPr>
              <w:pStyle w:val="Style12"/>
              <w:widowControl/>
              <w:spacing w:line="240" w:lineRule="auto"/>
              <w:ind w:left="57" w:right="57"/>
              <w:rPr>
                <w:rStyle w:val="FontStyle158"/>
                <w:sz w:val="24"/>
                <w:szCs w:val="24"/>
              </w:rPr>
            </w:pPr>
            <w:r w:rsidRPr="005B51B9">
              <w:rPr>
                <w:rStyle w:val="FontStyle158"/>
                <w:sz w:val="24"/>
                <w:szCs w:val="24"/>
              </w:rPr>
              <w:t>МХК</w:t>
            </w:r>
          </w:p>
        </w:tc>
        <w:tc>
          <w:tcPr>
            <w:tcW w:w="2443" w:type="dxa"/>
            <w:tcBorders>
              <w:top w:val="single" w:sz="6" w:space="0" w:color="auto"/>
              <w:left w:val="single" w:sz="6" w:space="0" w:color="auto"/>
              <w:bottom w:val="single" w:sz="6" w:space="0" w:color="auto"/>
              <w:right w:val="single" w:sz="6" w:space="0" w:color="auto"/>
            </w:tcBorders>
          </w:tcPr>
          <w:p w14:paraId="3043BA59"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1/100%</w:t>
            </w:r>
          </w:p>
        </w:tc>
        <w:tc>
          <w:tcPr>
            <w:tcW w:w="912" w:type="dxa"/>
            <w:tcBorders>
              <w:top w:val="single" w:sz="6" w:space="0" w:color="auto"/>
              <w:left w:val="single" w:sz="6" w:space="0" w:color="auto"/>
              <w:bottom w:val="single" w:sz="6" w:space="0" w:color="auto"/>
              <w:right w:val="single" w:sz="6" w:space="0" w:color="auto"/>
            </w:tcBorders>
          </w:tcPr>
          <w:p w14:paraId="4BCBCC91"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608" w:type="dxa"/>
            <w:tcBorders>
              <w:top w:val="single" w:sz="6" w:space="0" w:color="auto"/>
              <w:left w:val="single" w:sz="6" w:space="0" w:color="auto"/>
              <w:bottom w:val="single" w:sz="6" w:space="0" w:color="auto"/>
              <w:right w:val="single" w:sz="6" w:space="0" w:color="auto"/>
            </w:tcBorders>
          </w:tcPr>
          <w:p w14:paraId="4D2110C2"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c>
          <w:tcPr>
            <w:tcW w:w="912" w:type="dxa"/>
            <w:tcBorders>
              <w:top w:val="single" w:sz="6" w:space="0" w:color="auto"/>
              <w:left w:val="single" w:sz="6" w:space="0" w:color="auto"/>
              <w:bottom w:val="single" w:sz="6" w:space="0" w:color="auto"/>
              <w:right w:val="single" w:sz="6" w:space="0" w:color="auto"/>
            </w:tcBorders>
          </w:tcPr>
          <w:p w14:paraId="195B4E72"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w:t>
            </w:r>
          </w:p>
        </w:tc>
        <w:tc>
          <w:tcPr>
            <w:tcW w:w="1579" w:type="dxa"/>
            <w:tcBorders>
              <w:top w:val="single" w:sz="6" w:space="0" w:color="auto"/>
              <w:left w:val="single" w:sz="6" w:space="0" w:color="auto"/>
              <w:bottom w:val="single" w:sz="6" w:space="0" w:color="auto"/>
              <w:right w:val="single" w:sz="6" w:space="0" w:color="auto"/>
            </w:tcBorders>
          </w:tcPr>
          <w:p w14:paraId="190DE29B" w14:textId="77777777" w:rsidR="009C3387" w:rsidRPr="005B51B9" w:rsidRDefault="009C3387" w:rsidP="009D5947">
            <w:pPr>
              <w:pStyle w:val="Style88"/>
              <w:widowControl/>
              <w:spacing w:line="240" w:lineRule="auto"/>
              <w:ind w:left="57" w:right="57" w:firstLine="0"/>
              <w:jc w:val="center"/>
              <w:rPr>
                <w:rStyle w:val="FontStyle158"/>
                <w:sz w:val="24"/>
                <w:szCs w:val="24"/>
              </w:rPr>
            </w:pPr>
            <w:r w:rsidRPr="005B51B9">
              <w:rPr>
                <w:rStyle w:val="FontStyle158"/>
                <w:sz w:val="24"/>
                <w:szCs w:val="24"/>
              </w:rPr>
              <w:t>100%</w:t>
            </w:r>
          </w:p>
        </w:tc>
      </w:tr>
    </w:tbl>
    <w:p w14:paraId="69E2BB2B" w14:textId="77777777" w:rsidR="000D1721" w:rsidRPr="005B51B9" w:rsidRDefault="000D1721" w:rsidP="00E83A98">
      <w:pPr>
        <w:shd w:val="clear" w:color="auto" w:fill="FFFFFF"/>
        <w:tabs>
          <w:tab w:val="left" w:pos="709"/>
          <w:tab w:val="left" w:pos="7646"/>
        </w:tabs>
        <w:ind w:firstLine="709"/>
        <w:jc w:val="both"/>
      </w:pPr>
    </w:p>
    <w:p w14:paraId="57C0D796" w14:textId="77777777" w:rsidR="000D1721" w:rsidRPr="005B51B9" w:rsidRDefault="000D1721" w:rsidP="00E83A98">
      <w:pPr>
        <w:shd w:val="clear" w:color="auto" w:fill="FFFFFF"/>
        <w:tabs>
          <w:tab w:val="left" w:pos="709"/>
          <w:tab w:val="left" w:pos="7646"/>
        </w:tabs>
        <w:ind w:firstLine="709"/>
        <w:jc w:val="both"/>
      </w:pPr>
    </w:p>
    <w:p w14:paraId="0D142F6F" w14:textId="77777777" w:rsidR="000D1721" w:rsidRPr="005B51B9" w:rsidRDefault="000D1721" w:rsidP="00E83A98">
      <w:pPr>
        <w:shd w:val="clear" w:color="auto" w:fill="FFFFFF"/>
        <w:tabs>
          <w:tab w:val="left" w:pos="709"/>
          <w:tab w:val="left" w:pos="7646"/>
        </w:tabs>
        <w:ind w:firstLine="709"/>
        <w:jc w:val="both"/>
      </w:pPr>
    </w:p>
    <w:tbl>
      <w:tblPr>
        <w:tblW w:w="0" w:type="auto"/>
        <w:tblInd w:w="40" w:type="dxa"/>
        <w:tblLayout w:type="fixed"/>
        <w:tblCellMar>
          <w:left w:w="40" w:type="dxa"/>
          <w:right w:w="40" w:type="dxa"/>
        </w:tblCellMar>
        <w:tblLook w:val="0000" w:firstRow="0" w:lastRow="0" w:firstColumn="0" w:lastColumn="0" w:noHBand="0" w:noVBand="0"/>
      </w:tblPr>
      <w:tblGrid>
        <w:gridCol w:w="4118"/>
        <w:gridCol w:w="2410"/>
        <w:gridCol w:w="2986"/>
      </w:tblGrid>
      <w:tr w:rsidR="000D1721" w:rsidRPr="005B51B9" w14:paraId="28C1505C" w14:textId="77777777" w:rsidTr="001D1420">
        <w:tc>
          <w:tcPr>
            <w:tcW w:w="4118" w:type="dxa"/>
            <w:tcBorders>
              <w:top w:val="single" w:sz="6" w:space="0" w:color="auto"/>
              <w:left w:val="single" w:sz="6" w:space="0" w:color="auto"/>
              <w:bottom w:val="single" w:sz="6" w:space="0" w:color="auto"/>
              <w:right w:val="single" w:sz="6" w:space="0" w:color="auto"/>
            </w:tcBorders>
          </w:tcPr>
          <w:p w14:paraId="5B15D2F1" w14:textId="77777777" w:rsidR="000D1721" w:rsidRPr="005B51B9" w:rsidRDefault="000D1721" w:rsidP="009D5947">
            <w:pPr>
              <w:pStyle w:val="Style46"/>
              <w:widowControl/>
              <w:spacing w:line="240" w:lineRule="auto"/>
              <w:ind w:firstLine="0"/>
              <w:jc w:val="left"/>
              <w:rPr>
                <w:rStyle w:val="FontStyle158"/>
                <w:sz w:val="24"/>
                <w:szCs w:val="24"/>
              </w:rPr>
            </w:pPr>
            <w:r w:rsidRPr="005B51B9">
              <w:rPr>
                <w:rStyle w:val="FontStyle158"/>
                <w:sz w:val="24"/>
                <w:szCs w:val="24"/>
              </w:rPr>
              <w:t xml:space="preserve">Педагогические работники </w:t>
            </w:r>
          </w:p>
        </w:tc>
        <w:tc>
          <w:tcPr>
            <w:tcW w:w="2410" w:type="dxa"/>
            <w:tcBorders>
              <w:top w:val="single" w:sz="6" w:space="0" w:color="auto"/>
              <w:left w:val="single" w:sz="6" w:space="0" w:color="auto"/>
              <w:bottom w:val="single" w:sz="6" w:space="0" w:color="auto"/>
              <w:right w:val="single" w:sz="6" w:space="0" w:color="auto"/>
            </w:tcBorders>
          </w:tcPr>
          <w:p w14:paraId="51C41E2F" w14:textId="77777777" w:rsidR="000D1721" w:rsidRPr="005B51B9" w:rsidRDefault="000D1721" w:rsidP="009D5947">
            <w:pPr>
              <w:pStyle w:val="Style46"/>
              <w:widowControl/>
              <w:spacing w:line="240" w:lineRule="auto"/>
              <w:ind w:firstLine="0"/>
              <w:rPr>
                <w:rStyle w:val="FontStyle158"/>
                <w:sz w:val="24"/>
                <w:szCs w:val="24"/>
              </w:rPr>
            </w:pPr>
            <w:r w:rsidRPr="005B51B9">
              <w:rPr>
                <w:rStyle w:val="FontStyle158"/>
                <w:sz w:val="24"/>
                <w:szCs w:val="24"/>
              </w:rPr>
              <w:t>Укомплектованность</w:t>
            </w:r>
          </w:p>
        </w:tc>
        <w:tc>
          <w:tcPr>
            <w:tcW w:w="2986" w:type="dxa"/>
            <w:tcBorders>
              <w:top w:val="single" w:sz="6" w:space="0" w:color="auto"/>
              <w:left w:val="single" w:sz="6" w:space="0" w:color="auto"/>
              <w:bottom w:val="single" w:sz="6" w:space="0" w:color="auto"/>
              <w:right w:val="single" w:sz="6" w:space="0" w:color="auto"/>
            </w:tcBorders>
          </w:tcPr>
          <w:p w14:paraId="747B7FDC" w14:textId="77777777" w:rsidR="000D1721" w:rsidRPr="005B51B9" w:rsidRDefault="000D1721" w:rsidP="009D5947">
            <w:pPr>
              <w:pStyle w:val="Style21"/>
              <w:widowControl/>
              <w:spacing w:line="240" w:lineRule="auto"/>
              <w:rPr>
                <w:rFonts w:ascii="Times New Roman" w:hAnsi="Times New Roman"/>
              </w:rPr>
            </w:pPr>
            <w:proofErr w:type="gramStart"/>
            <w:r w:rsidRPr="005B51B9">
              <w:rPr>
                <w:rStyle w:val="FontStyle158"/>
                <w:sz w:val="24"/>
                <w:szCs w:val="24"/>
              </w:rPr>
              <w:t>Количество,  повысивших</w:t>
            </w:r>
            <w:proofErr w:type="gramEnd"/>
            <w:r w:rsidRPr="005B51B9">
              <w:rPr>
                <w:rStyle w:val="FontStyle158"/>
                <w:sz w:val="24"/>
                <w:szCs w:val="24"/>
              </w:rPr>
              <w:t xml:space="preserve"> свою квалификацию за 3 года</w:t>
            </w:r>
          </w:p>
        </w:tc>
      </w:tr>
      <w:tr w:rsidR="000D1721" w:rsidRPr="005B51B9" w14:paraId="5BBCD9B2" w14:textId="77777777" w:rsidTr="001D1420">
        <w:tc>
          <w:tcPr>
            <w:tcW w:w="4118" w:type="dxa"/>
            <w:tcBorders>
              <w:top w:val="single" w:sz="6" w:space="0" w:color="auto"/>
              <w:left w:val="single" w:sz="6" w:space="0" w:color="auto"/>
              <w:bottom w:val="single" w:sz="6" w:space="0" w:color="auto"/>
              <w:right w:val="single" w:sz="6" w:space="0" w:color="auto"/>
            </w:tcBorders>
          </w:tcPr>
          <w:p w14:paraId="2D843898" w14:textId="77777777" w:rsidR="000D1721" w:rsidRPr="005B51B9" w:rsidRDefault="000D1721" w:rsidP="009D5947">
            <w:pPr>
              <w:pStyle w:val="Style46"/>
              <w:widowControl/>
              <w:spacing w:line="240" w:lineRule="auto"/>
              <w:ind w:firstLine="0"/>
              <w:jc w:val="left"/>
              <w:rPr>
                <w:rStyle w:val="FontStyle158"/>
                <w:sz w:val="24"/>
                <w:szCs w:val="24"/>
              </w:rPr>
            </w:pPr>
            <w:r w:rsidRPr="005B51B9">
              <w:rPr>
                <w:rStyle w:val="FontStyle158"/>
                <w:sz w:val="24"/>
                <w:szCs w:val="24"/>
              </w:rPr>
              <w:t>Педагогов-психологов</w:t>
            </w:r>
          </w:p>
        </w:tc>
        <w:tc>
          <w:tcPr>
            <w:tcW w:w="2410" w:type="dxa"/>
            <w:tcBorders>
              <w:top w:val="single" w:sz="6" w:space="0" w:color="auto"/>
              <w:left w:val="single" w:sz="6" w:space="0" w:color="auto"/>
              <w:bottom w:val="single" w:sz="6" w:space="0" w:color="auto"/>
              <w:right w:val="single" w:sz="6" w:space="0" w:color="auto"/>
            </w:tcBorders>
          </w:tcPr>
          <w:p w14:paraId="231CE365" w14:textId="77777777" w:rsidR="000D1721" w:rsidRPr="005B51B9" w:rsidRDefault="000D1721" w:rsidP="009D5947">
            <w:pPr>
              <w:pStyle w:val="Style46"/>
              <w:widowControl/>
              <w:spacing w:line="240" w:lineRule="auto"/>
              <w:ind w:firstLine="0"/>
              <w:jc w:val="center"/>
              <w:rPr>
                <w:rStyle w:val="FontStyle158"/>
                <w:sz w:val="24"/>
                <w:szCs w:val="24"/>
              </w:rPr>
            </w:pPr>
            <w:r w:rsidRPr="005B51B9">
              <w:rPr>
                <w:rStyle w:val="FontStyle158"/>
                <w:sz w:val="24"/>
                <w:szCs w:val="24"/>
              </w:rPr>
              <w:t>2</w:t>
            </w:r>
          </w:p>
        </w:tc>
        <w:tc>
          <w:tcPr>
            <w:tcW w:w="2986" w:type="dxa"/>
            <w:tcBorders>
              <w:top w:val="single" w:sz="6" w:space="0" w:color="auto"/>
              <w:left w:val="single" w:sz="6" w:space="0" w:color="auto"/>
              <w:bottom w:val="single" w:sz="6" w:space="0" w:color="auto"/>
              <w:right w:val="single" w:sz="6" w:space="0" w:color="auto"/>
            </w:tcBorders>
          </w:tcPr>
          <w:p w14:paraId="3C0995B9" w14:textId="77777777" w:rsidR="000D1721" w:rsidRPr="005B51B9" w:rsidRDefault="000D1721" w:rsidP="009D5947">
            <w:pPr>
              <w:pStyle w:val="Style46"/>
              <w:widowControl/>
              <w:spacing w:line="240" w:lineRule="auto"/>
              <w:ind w:firstLine="0"/>
              <w:jc w:val="center"/>
              <w:rPr>
                <w:rStyle w:val="FontStyle158"/>
                <w:sz w:val="24"/>
                <w:szCs w:val="24"/>
              </w:rPr>
            </w:pPr>
            <w:r w:rsidRPr="005B51B9">
              <w:rPr>
                <w:rStyle w:val="FontStyle158"/>
                <w:sz w:val="24"/>
                <w:szCs w:val="24"/>
              </w:rPr>
              <w:t>2/100%</w:t>
            </w:r>
          </w:p>
        </w:tc>
      </w:tr>
      <w:tr w:rsidR="000D1721" w:rsidRPr="005B51B9" w14:paraId="60809B78" w14:textId="77777777" w:rsidTr="001D1420">
        <w:tc>
          <w:tcPr>
            <w:tcW w:w="4118" w:type="dxa"/>
            <w:tcBorders>
              <w:top w:val="single" w:sz="6" w:space="0" w:color="auto"/>
              <w:left w:val="single" w:sz="6" w:space="0" w:color="auto"/>
              <w:bottom w:val="single" w:sz="6" w:space="0" w:color="auto"/>
              <w:right w:val="single" w:sz="6" w:space="0" w:color="auto"/>
            </w:tcBorders>
          </w:tcPr>
          <w:p w14:paraId="5661C189" w14:textId="77777777" w:rsidR="000D1721" w:rsidRPr="005B51B9" w:rsidRDefault="000D1721" w:rsidP="009D5947">
            <w:pPr>
              <w:pStyle w:val="Style46"/>
              <w:widowControl/>
              <w:spacing w:line="240" w:lineRule="auto"/>
              <w:ind w:firstLine="0"/>
              <w:jc w:val="left"/>
              <w:rPr>
                <w:rStyle w:val="FontStyle158"/>
                <w:sz w:val="24"/>
                <w:szCs w:val="24"/>
              </w:rPr>
            </w:pPr>
            <w:r w:rsidRPr="005B51B9">
              <w:rPr>
                <w:rStyle w:val="FontStyle158"/>
                <w:sz w:val="24"/>
                <w:szCs w:val="24"/>
              </w:rPr>
              <w:t>Социальных педагогов</w:t>
            </w:r>
          </w:p>
        </w:tc>
        <w:tc>
          <w:tcPr>
            <w:tcW w:w="2410" w:type="dxa"/>
            <w:tcBorders>
              <w:top w:val="single" w:sz="6" w:space="0" w:color="auto"/>
              <w:left w:val="single" w:sz="6" w:space="0" w:color="auto"/>
              <w:bottom w:val="single" w:sz="6" w:space="0" w:color="auto"/>
              <w:right w:val="single" w:sz="6" w:space="0" w:color="auto"/>
            </w:tcBorders>
          </w:tcPr>
          <w:p w14:paraId="0F8B1BD1" w14:textId="7B658EAC" w:rsidR="000D1721" w:rsidRPr="005B51B9" w:rsidRDefault="00175CA2" w:rsidP="009D5947">
            <w:pPr>
              <w:pStyle w:val="Style46"/>
              <w:widowControl/>
              <w:spacing w:line="240" w:lineRule="auto"/>
              <w:ind w:firstLine="0"/>
              <w:jc w:val="center"/>
              <w:rPr>
                <w:rStyle w:val="FontStyle158"/>
                <w:sz w:val="24"/>
                <w:szCs w:val="24"/>
              </w:rPr>
            </w:pPr>
            <w:r>
              <w:rPr>
                <w:rStyle w:val="FontStyle158"/>
                <w:sz w:val="24"/>
                <w:szCs w:val="24"/>
              </w:rPr>
              <w:t>1</w:t>
            </w:r>
          </w:p>
        </w:tc>
        <w:tc>
          <w:tcPr>
            <w:tcW w:w="2986" w:type="dxa"/>
            <w:tcBorders>
              <w:top w:val="single" w:sz="6" w:space="0" w:color="auto"/>
              <w:left w:val="single" w:sz="6" w:space="0" w:color="auto"/>
              <w:bottom w:val="single" w:sz="6" w:space="0" w:color="auto"/>
              <w:right w:val="single" w:sz="6" w:space="0" w:color="auto"/>
            </w:tcBorders>
          </w:tcPr>
          <w:p w14:paraId="75206FA6" w14:textId="048A87D9" w:rsidR="000D1721" w:rsidRPr="005B51B9" w:rsidRDefault="00175CA2" w:rsidP="009D5947">
            <w:pPr>
              <w:pStyle w:val="Style46"/>
              <w:widowControl/>
              <w:spacing w:line="240" w:lineRule="auto"/>
              <w:ind w:firstLine="0"/>
              <w:jc w:val="center"/>
              <w:rPr>
                <w:rStyle w:val="FontStyle158"/>
                <w:sz w:val="24"/>
                <w:szCs w:val="24"/>
              </w:rPr>
            </w:pPr>
            <w:r>
              <w:rPr>
                <w:rStyle w:val="FontStyle158"/>
                <w:sz w:val="24"/>
                <w:szCs w:val="24"/>
              </w:rPr>
              <w:t>1/</w:t>
            </w:r>
            <w:r w:rsidR="000D1721" w:rsidRPr="005B51B9">
              <w:rPr>
                <w:rStyle w:val="FontStyle158"/>
                <w:sz w:val="24"/>
                <w:szCs w:val="24"/>
              </w:rPr>
              <w:t>100%</w:t>
            </w:r>
          </w:p>
        </w:tc>
      </w:tr>
      <w:tr w:rsidR="000D1721" w:rsidRPr="005B51B9" w14:paraId="0E567DFE" w14:textId="77777777" w:rsidTr="001D1420">
        <w:tc>
          <w:tcPr>
            <w:tcW w:w="4118" w:type="dxa"/>
            <w:tcBorders>
              <w:top w:val="single" w:sz="6" w:space="0" w:color="auto"/>
              <w:left w:val="single" w:sz="6" w:space="0" w:color="auto"/>
              <w:bottom w:val="single" w:sz="6" w:space="0" w:color="auto"/>
              <w:right w:val="single" w:sz="6" w:space="0" w:color="auto"/>
            </w:tcBorders>
          </w:tcPr>
          <w:p w14:paraId="56F43E93" w14:textId="77777777" w:rsidR="000D1721" w:rsidRPr="005B51B9" w:rsidRDefault="000D1721" w:rsidP="009D5947">
            <w:pPr>
              <w:pStyle w:val="Style46"/>
              <w:widowControl/>
              <w:spacing w:line="240" w:lineRule="auto"/>
              <w:ind w:firstLine="0"/>
              <w:jc w:val="left"/>
              <w:rPr>
                <w:rStyle w:val="FontStyle158"/>
                <w:sz w:val="24"/>
                <w:szCs w:val="24"/>
              </w:rPr>
            </w:pPr>
            <w:r w:rsidRPr="005B51B9">
              <w:rPr>
                <w:rStyle w:val="FontStyle158"/>
                <w:sz w:val="24"/>
                <w:szCs w:val="24"/>
              </w:rPr>
              <w:t>Педагогов-организаторов</w:t>
            </w:r>
          </w:p>
        </w:tc>
        <w:tc>
          <w:tcPr>
            <w:tcW w:w="2410" w:type="dxa"/>
            <w:tcBorders>
              <w:top w:val="single" w:sz="6" w:space="0" w:color="auto"/>
              <w:left w:val="single" w:sz="6" w:space="0" w:color="auto"/>
              <w:bottom w:val="single" w:sz="6" w:space="0" w:color="auto"/>
              <w:right w:val="single" w:sz="6" w:space="0" w:color="auto"/>
            </w:tcBorders>
          </w:tcPr>
          <w:p w14:paraId="23BD66DB" w14:textId="77777777" w:rsidR="000D1721" w:rsidRPr="005B51B9" w:rsidRDefault="000D1721" w:rsidP="009D5947">
            <w:pPr>
              <w:pStyle w:val="Style46"/>
              <w:widowControl/>
              <w:spacing w:line="240" w:lineRule="auto"/>
              <w:ind w:firstLine="0"/>
              <w:jc w:val="center"/>
              <w:rPr>
                <w:rStyle w:val="FontStyle158"/>
                <w:sz w:val="24"/>
                <w:szCs w:val="24"/>
              </w:rPr>
            </w:pPr>
            <w:r w:rsidRPr="005B51B9">
              <w:rPr>
                <w:rStyle w:val="FontStyle158"/>
                <w:sz w:val="24"/>
                <w:szCs w:val="24"/>
              </w:rPr>
              <w:t>2</w:t>
            </w:r>
          </w:p>
        </w:tc>
        <w:tc>
          <w:tcPr>
            <w:tcW w:w="2986" w:type="dxa"/>
            <w:tcBorders>
              <w:top w:val="single" w:sz="6" w:space="0" w:color="auto"/>
              <w:left w:val="single" w:sz="6" w:space="0" w:color="auto"/>
              <w:bottom w:val="single" w:sz="6" w:space="0" w:color="auto"/>
              <w:right w:val="single" w:sz="6" w:space="0" w:color="auto"/>
            </w:tcBorders>
          </w:tcPr>
          <w:p w14:paraId="510FB2EA" w14:textId="77777777" w:rsidR="000D1721" w:rsidRPr="005B51B9" w:rsidRDefault="000D1721" w:rsidP="009D5947">
            <w:pPr>
              <w:pStyle w:val="Style46"/>
              <w:widowControl/>
              <w:spacing w:line="240" w:lineRule="auto"/>
              <w:ind w:firstLine="0"/>
              <w:jc w:val="center"/>
              <w:rPr>
                <w:rStyle w:val="FontStyle158"/>
                <w:sz w:val="24"/>
                <w:szCs w:val="24"/>
              </w:rPr>
            </w:pPr>
            <w:r w:rsidRPr="005B51B9">
              <w:rPr>
                <w:rStyle w:val="FontStyle158"/>
                <w:sz w:val="24"/>
                <w:szCs w:val="24"/>
              </w:rPr>
              <w:t>2/100%</w:t>
            </w:r>
          </w:p>
        </w:tc>
      </w:tr>
      <w:tr w:rsidR="000D1721" w:rsidRPr="005B51B9" w14:paraId="7602268A" w14:textId="77777777" w:rsidTr="001D1420">
        <w:tc>
          <w:tcPr>
            <w:tcW w:w="4118" w:type="dxa"/>
            <w:tcBorders>
              <w:top w:val="single" w:sz="6" w:space="0" w:color="auto"/>
              <w:left w:val="single" w:sz="6" w:space="0" w:color="auto"/>
              <w:bottom w:val="single" w:sz="6" w:space="0" w:color="auto"/>
              <w:right w:val="single" w:sz="6" w:space="0" w:color="auto"/>
            </w:tcBorders>
          </w:tcPr>
          <w:p w14:paraId="41D1F240" w14:textId="77777777" w:rsidR="000D1721" w:rsidRPr="005B51B9" w:rsidRDefault="000D1721" w:rsidP="009D5947">
            <w:pPr>
              <w:pStyle w:val="Style46"/>
              <w:widowControl/>
              <w:spacing w:line="240" w:lineRule="auto"/>
              <w:ind w:firstLine="0"/>
              <w:jc w:val="left"/>
              <w:rPr>
                <w:rStyle w:val="FontStyle158"/>
                <w:sz w:val="24"/>
                <w:szCs w:val="24"/>
              </w:rPr>
            </w:pPr>
            <w:r w:rsidRPr="005B51B9">
              <w:rPr>
                <w:rStyle w:val="FontStyle158"/>
                <w:sz w:val="24"/>
                <w:szCs w:val="24"/>
              </w:rPr>
              <w:t>Заведующий библиотекой</w:t>
            </w:r>
          </w:p>
        </w:tc>
        <w:tc>
          <w:tcPr>
            <w:tcW w:w="2410" w:type="dxa"/>
            <w:tcBorders>
              <w:top w:val="single" w:sz="6" w:space="0" w:color="auto"/>
              <w:left w:val="single" w:sz="6" w:space="0" w:color="auto"/>
              <w:bottom w:val="single" w:sz="6" w:space="0" w:color="auto"/>
              <w:right w:val="single" w:sz="6" w:space="0" w:color="auto"/>
            </w:tcBorders>
          </w:tcPr>
          <w:p w14:paraId="462C853A" w14:textId="77777777" w:rsidR="000D1721" w:rsidRPr="005B51B9" w:rsidRDefault="000D1721" w:rsidP="009D5947">
            <w:pPr>
              <w:pStyle w:val="Style46"/>
              <w:widowControl/>
              <w:spacing w:line="240" w:lineRule="auto"/>
              <w:ind w:firstLine="0"/>
              <w:jc w:val="center"/>
              <w:rPr>
                <w:rStyle w:val="FontStyle158"/>
                <w:sz w:val="24"/>
                <w:szCs w:val="24"/>
              </w:rPr>
            </w:pPr>
            <w:r w:rsidRPr="005B51B9">
              <w:rPr>
                <w:rStyle w:val="FontStyle158"/>
                <w:sz w:val="24"/>
                <w:szCs w:val="24"/>
              </w:rPr>
              <w:t>2</w:t>
            </w:r>
          </w:p>
        </w:tc>
        <w:tc>
          <w:tcPr>
            <w:tcW w:w="2986" w:type="dxa"/>
            <w:tcBorders>
              <w:top w:val="single" w:sz="6" w:space="0" w:color="auto"/>
              <w:left w:val="single" w:sz="6" w:space="0" w:color="auto"/>
              <w:bottom w:val="single" w:sz="6" w:space="0" w:color="auto"/>
              <w:right w:val="single" w:sz="6" w:space="0" w:color="auto"/>
            </w:tcBorders>
          </w:tcPr>
          <w:p w14:paraId="1D95B5E0" w14:textId="77777777" w:rsidR="000D1721" w:rsidRPr="005B51B9" w:rsidRDefault="009C3387" w:rsidP="009D5947">
            <w:pPr>
              <w:pStyle w:val="Style46"/>
              <w:widowControl/>
              <w:spacing w:line="240" w:lineRule="auto"/>
              <w:ind w:firstLine="0"/>
              <w:jc w:val="center"/>
              <w:rPr>
                <w:rStyle w:val="FontStyle158"/>
                <w:sz w:val="24"/>
                <w:szCs w:val="24"/>
              </w:rPr>
            </w:pPr>
            <w:r w:rsidRPr="005B51B9">
              <w:rPr>
                <w:rStyle w:val="FontStyle158"/>
                <w:sz w:val="24"/>
                <w:szCs w:val="24"/>
              </w:rPr>
              <w:t>2/100%</w:t>
            </w:r>
          </w:p>
        </w:tc>
      </w:tr>
      <w:tr w:rsidR="000D1721" w:rsidRPr="005B51B9" w14:paraId="4723C06A" w14:textId="77777777" w:rsidTr="001D1420">
        <w:tc>
          <w:tcPr>
            <w:tcW w:w="4118" w:type="dxa"/>
            <w:tcBorders>
              <w:top w:val="single" w:sz="6" w:space="0" w:color="auto"/>
              <w:left w:val="single" w:sz="6" w:space="0" w:color="auto"/>
              <w:bottom w:val="single" w:sz="6" w:space="0" w:color="auto"/>
              <w:right w:val="single" w:sz="6" w:space="0" w:color="auto"/>
            </w:tcBorders>
          </w:tcPr>
          <w:p w14:paraId="79B2AD59" w14:textId="77777777" w:rsidR="000D1721" w:rsidRPr="005B51B9" w:rsidRDefault="000D1721" w:rsidP="009D5947">
            <w:pPr>
              <w:pStyle w:val="Style46"/>
              <w:widowControl/>
              <w:spacing w:line="240" w:lineRule="auto"/>
              <w:ind w:right="1104" w:firstLine="0"/>
              <w:jc w:val="left"/>
              <w:rPr>
                <w:rStyle w:val="FontStyle158"/>
                <w:sz w:val="24"/>
                <w:szCs w:val="24"/>
              </w:rPr>
            </w:pPr>
            <w:r w:rsidRPr="005B51B9">
              <w:rPr>
                <w:rStyle w:val="FontStyle158"/>
                <w:sz w:val="24"/>
                <w:szCs w:val="24"/>
              </w:rPr>
              <w:t>Педагоги дополнительного образования</w:t>
            </w:r>
          </w:p>
        </w:tc>
        <w:tc>
          <w:tcPr>
            <w:tcW w:w="2410" w:type="dxa"/>
            <w:tcBorders>
              <w:top w:val="single" w:sz="6" w:space="0" w:color="auto"/>
              <w:left w:val="single" w:sz="6" w:space="0" w:color="auto"/>
              <w:bottom w:val="single" w:sz="6" w:space="0" w:color="auto"/>
              <w:right w:val="single" w:sz="6" w:space="0" w:color="auto"/>
            </w:tcBorders>
          </w:tcPr>
          <w:p w14:paraId="6EE8AC5C" w14:textId="77777777" w:rsidR="000D1721" w:rsidRPr="005B51B9" w:rsidRDefault="000D1721" w:rsidP="009D5947">
            <w:pPr>
              <w:pStyle w:val="Style46"/>
              <w:widowControl/>
              <w:spacing w:line="240" w:lineRule="auto"/>
              <w:ind w:firstLine="0"/>
              <w:jc w:val="center"/>
              <w:rPr>
                <w:rStyle w:val="FontStyle158"/>
                <w:sz w:val="24"/>
                <w:szCs w:val="24"/>
              </w:rPr>
            </w:pPr>
            <w:r w:rsidRPr="005B51B9">
              <w:rPr>
                <w:rStyle w:val="FontStyle158"/>
                <w:sz w:val="24"/>
                <w:szCs w:val="24"/>
              </w:rPr>
              <w:t>2</w:t>
            </w:r>
          </w:p>
        </w:tc>
        <w:tc>
          <w:tcPr>
            <w:tcW w:w="2986" w:type="dxa"/>
            <w:tcBorders>
              <w:top w:val="single" w:sz="6" w:space="0" w:color="auto"/>
              <w:left w:val="single" w:sz="6" w:space="0" w:color="auto"/>
              <w:bottom w:val="single" w:sz="6" w:space="0" w:color="auto"/>
              <w:right w:val="single" w:sz="6" w:space="0" w:color="auto"/>
            </w:tcBorders>
          </w:tcPr>
          <w:p w14:paraId="1B26A032" w14:textId="77777777" w:rsidR="000D1721" w:rsidRPr="005B51B9" w:rsidRDefault="000D1721" w:rsidP="009D5947">
            <w:pPr>
              <w:pStyle w:val="Style46"/>
              <w:widowControl/>
              <w:spacing w:line="240" w:lineRule="auto"/>
              <w:ind w:firstLine="0"/>
              <w:jc w:val="center"/>
              <w:rPr>
                <w:rStyle w:val="FontStyle158"/>
                <w:sz w:val="24"/>
                <w:szCs w:val="24"/>
              </w:rPr>
            </w:pPr>
            <w:r w:rsidRPr="005B51B9">
              <w:rPr>
                <w:rStyle w:val="FontStyle158"/>
                <w:sz w:val="24"/>
                <w:szCs w:val="24"/>
              </w:rPr>
              <w:t>2/100%</w:t>
            </w:r>
          </w:p>
        </w:tc>
      </w:tr>
    </w:tbl>
    <w:p w14:paraId="4475AD14" w14:textId="77777777" w:rsidR="000D1721" w:rsidRPr="005B51B9" w:rsidRDefault="000D1721" w:rsidP="00E83A98">
      <w:pPr>
        <w:shd w:val="clear" w:color="auto" w:fill="FFFFFF"/>
        <w:ind w:right="14" w:firstLine="709"/>
        <w:jc w:val="both"/>
      </w:pPr>
    </w:p>
    <w:p w14:paraId="743A85EF" w14:textId="43D717BD" w:rsidR="000D1721" w:rsidRPr="005B51B9" w:rsidRDefault="000D1721" w:rsidP="00E83A98">
      <w:pPr>
        <w:shd w:val="clear" w:color="auto" w:fill="FFFFFF"/>
        <w:ind w:right="5" w:firstLine="709"/>
        <w:jc w:val="both"/>
      </w:pPr>
      <w:r w:rsidRPr="005B51B9">
        <w:t xml:space="preserve">В </w:t>
      </w:r>
      <w:r w:rsidR="00175CA2">
        <w:rPr>
          <w:rStyle w:val="FontStyle36"/>
          <w:sz w:val="24"/>
          <w:szCs w:val="24"/>
        </w:rPr>
        <w:t xml:space="preserve">НОУ СОШ «ШЭВР» </w:t>
      </w:r>
      <w:r w:rsidRPr="005B51B9">
        <w:t xml:space="preserve">ежегодно разрабатывается и реализуется План-график повышения квалификации работников, обеспечивающий реализацию </w:t>
      </w:r>
      <w:r w:rsidR="009C3387" w:rsidRPr="005B51B9">
        <w:t>ООП СОО</w:t>
      </w:r>
      <w:r w:rsidRPr="005B51B9">
        <w:t>, в настоящее время 100% учителей прошли курсы повышения квалификации.</w:t>
      </w:r>
    </w:p>
    <w:p w14:paraId="6FF2E731" w14:textId="4190282A" w:rsidR="000D1721" w:rsidRPr="005B51B9" w:rsidRDefault="000D1721" w:rsidP="00E83A98">
      <w:pPr>
        <w:shd w:val="clear" w:color="auto" w:fill="FFFFFF"/>
        <w:tabs>
          <w:tab w:val="left" w:pos="2342"/>
          <w:tab w:val="left" w:pos="4896"/>
          <w:tab w:val="left" w:pos="7579"/>
        </w:tabs>
        <w:ind w:firstLine="709"/>
        <w:jc w:val="both"/>
      </w:pPr>
      <w:r w:rsidRPr="005B51B9">
        <w:t>В</w:t>
      </w:r>
      <w:r w:rsidR="00175CA2" w:rsidRPr="00175CA2">
        <w:rPr>
          <w:rStyle w:val="FontStyle36"/>
          <w:sz w:val="24"/>
          <w:szCs w:val="24"/>
        </w:rPr>
        <w:t xml:space="preserve"> </w:t>
      </w:r>
      <w:r w:rsidR="00175CA2">
        <w:rPr>
          <w:rStyle w:val="FontStyle36"/>
          <w:sz w:val="24"/>
          <w:szCs w:val="24"/>
        </w:rPr>
        <w:t>НОУ СОШ «ШЭВР»</w:t>
      </w:r>
      <w:r w:rsidRPr="005B51B9">
        <w:t xml:space="preserve"> созданы условия для ведения постоянной методической поддержки, получения оперативных консульта</w:t>
      </w:r>
      <w:r w:rsidR="009C3387" w:rsidRPr="005B51B9">
        <w:t>ций по вопросам реализации ООП С</w:t>
      </w:r>
      <w:r w:rsidRPr="005B51B9">
        <w:t xml:space="preserve">ОО, использования инновационного опыта других образовательных учреждений с этой целью ежегодно разрабатывается и </w:t>
      </w:r>
      <w:proofErr w:type="gramStart"/>
      <w:r w:rsidRPr="005B51B9">
        <w:t>реализуется  План</w:t>
      </w:r>
      <w:proofErr w:type="gramEnd"/>
      <w:r w:rsidRPr="005B51B9">
        <w:t xml:space="preserve"> методической работы. Активно используются такие формы методической работы, как методические семинары, круглые столы, методические недели, мастер-классы, открытые уроки.</w:t>
      </w:r>
    </w:p>
    <w:p w14:paraId="33A78924" w14:textId="686F6225" w:rsidR="000D1721" w:rsidRPr="005B51B9" w:rsidRDefault="000D4BD8" w:rsidP="00E83A98">
      <w:pPr>
        <w:pStyle w:val="af0"/>
        <w:ind w:firstLine="709"/>
        <w:jc w:val="both"/>
        <w:rPr>
          <w:rFonts w:ascii="Times New Roman" w:hAnsi="Times New Roman"/>
          <w:sz w:val="24"/>
          <w:szCs w:val="24"/>
          <w:lang w:val="ru-RU"/>
        </w:rPr>
      </w:pPr>
      <w:r w:rsidRPr="000D4BD8">
        <w:rPr>
          <w:rStyle w:val="FontStyle36"/>
          <w:sz w:val="24"/>
          <w:szCs w:val="24"/>
          <w:lang w:val="ru-RU"/>
        </w:rPr>
        <w:t>НОУ СОШ «ШЭВР»</w:t>
      </w:r>
      <w:r>
        <w:rPr>
          <w:rStyle w:val="FontStyle36"/>
          <w:sz w:val="24"/>
          <w:szCs w:val="24"/>
          <w:lang w:val="ru-RU"/>
        </w:rPr>
        <w:t xml:space="preserve"> </w:t>
      </w:r>
      <w:r w:rsidR="000D1721" w:rsidRPr="005B51B9">
        <w:rPr>
          <w:rFonts w:ascii="Times New Roman" w:hAnsi="Times New Roman"/>
          <w:sz w:val="24"/>
          <w:szCs w:val="24"/>
          <w:lang w:val="ru-RU"/>
        </w:rPr>
        <w:t>участвует в комплексных мониторинговых исследованиях результатов образовательного процесса на муниципальном и региональном уровне.</w:t>
      </w:r>
    </w:p>
    <w:p w14:paraId="065517CC" w14:textId="141520C7" w:rsidR="000D1721" w:rsidRPr="005B51B9" w:rsidRDefault="009C3387" w:rsidP="000D4BD8">
      <w:pPr>
        <w:pStyle w:val="af0"/>
        <w:ind w:firstLine="709"/>
        <w:jc w:val="both"/>
        <w:rPr>
          <w:rStyle w:val="af1"/>
          <w:rFonts w:ascii="Times New Roman" w:hAnsi="Times New Roman"/>
          <w:sz w:val="24"/>
          <w:szCs w:val="24"/>
          <w:lang w:val="ru-RU"/>
        </w:rPr>
      </w:pPr>
      <w:r w:rsidRPr="005B51B9">
        <w:rPr>
          <w:rFonts w:ascii="Times New Roman" w:hAnsi="Times New Roman"/>
          <w:sz w:val="24"/>
          <w:szCs w:val="24"/>
          <w:lang w:val="ru-RU"/>
        </w:rPr>
        <w:t>Для достижения результатов ООП С</w:t>
      </w:r>
      <w:r w:rsidR="000D1721" w:rsidRPr="005B51B9">
        <w:rPr>
          <w:rFonts w:ascii="Times New Roman" w:hAnsi="Times New Roman"/>
          <w:sz w:val="24"/>
          <w:szCs w:val="24"/>
          <w:lang w:val="ru-RU"/>
        </w:rPr>
        <w:t xml:space="preserve">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14:paraId="120C4E94" w14:textId="77777777" w:rsidR="009D5947" w:rsidRDefault="009D5947" w:rsidP="00E83A98">
      <w:pPr>
        <w:pStyle w:val="af0"/>
        <w:ind w:firstLine="709"/>
        <w:jc w:val="both"/>
        <w:rPr>
          <w:rFonts w:ascii="Times New Roman" w:hAnsi="Times New Roman"/>
          <w:b/>
          <w:sz w:val="24"/>
          <w:szCs w:val="24"/>
          <w:lang w:val="ru-RU"/>
        </w:rPr>
      </w:pPr>
    </w:p>
    <w:p w14:paraId="3480D308" w14:textId="77777777" w:rsidR="00EC2CBE" w:rsidRPr="005B51B9" w:rsidRDefault="009C3387" w:rsidP="00E83A98">
      <w:pPr>
        <w:pStyle w:val="af0"/>
        <w:ind w:firstLine="709"/>
        <w:jc w:val="both"/>
        <w:rPr>
          <w:rFonts w:ascii="Times New Roman" w:hAnsi="Times New Roman"/>
          <w:sz w:val="24"/>
          <w:szCs w:val="24"/>
          <w:lang w:val="ru-RU"/>
        </w:rPr>
      </w:pPr>
      <w:r w:rsidRPr="005B51B9">
        <w:rPr>
          <w:rFonts w:ascii="Times New Roman" w:hAnsi="Times New Roman"/>
          <w:b/>
          <w:sz w:val="24"/>
          <w:szCs w:val="24"/>
          <w:lang w:val="ru-RU"/>
        </w:rPr>
        <w:t>3.3.3. Учебно-методическое и информационное обеспечение реализации ООП НОО</w:t>
      </w:r>
    </w:p>
    <w:p w14:paraId="3810435C" w14:textId="2C9E82A5" w:rsidR="009C3387" w:rsidRPr="005B51B9" w:rsidRDefault="000D4BD8" w:rsidP="00E83A98">
      <w:pPr>
        <w:pStyle w:val="af0"/>
        <w:ind w:firstLine="709"/>
        <w:jc w:val="both"/>
        <w:rPr>
          <w:rFonts w:ascii="Times New Roman" w:hAnsi="Times New Roman"/>
          <w:sz w:val="24"/>
          <w:szCs w:val="24"/>
          <w:lang w:val="ru-RU"/>
        </w:rPr>
      </w:pPr>
      <w:r w:rsidRPr="000D4BD8">
        <w:rPr>
          <w:rStyle w:val="FontStyle36"/>
          <w:sz w:val="24"/>
          <w:szCs w:val="24"/>
          <w:lang w:val="ru-RU"/>
        </w:rPr>
        <w:t>НОУ СОШ «ШЭВР»</w:t>
      </w:r>
      <w:r>
        <w:rPr>
          <w:rStyle w:val="FontStyle36"/>
          <w:sz w:val="24"/>
          <w:szCs w:val="24"/>
          <w:lang w:val="ru-RU"/>
        </w:rPr>
        <w:t xml:space="preserve"> </w:t>
      </w:r>
      <w:r w:rsidR="009C3387" w:rsidRPr="005B51B9">
        <w:rPr>
          <w:rFonts w:ascii="Times New Roman" w:hAnsi="Times New Roman"/>
          <w:spacing w:val="-2"/>
          <w:sz w:val="24"/>
          <w:szCs w:val="24"/>
          <w:lang w:val="ru-RU"/>
        </w:rPr>
        <w:t xml:space="preserve">обеспечено (100%) учебниками, в том числе и </w:t>
      </w:r>
      <w:r w:rsidR="009C3387" w:rsidRPr="005B51B9">
        <w:rPr>
          <w:rFonts w:ascii="Times New Roman" w:hAnsi="Times New Roman"/>
          <w:sz w:val="24"/>
          <w:szCs w:val="24"/>
          <w:lang w:val="ru-RU"/>
        </w:rPr>
        <w:t>учебниками с электронными приложениями, являющимися их составной частью, учебно-методической литературой и материалами</w:t>
      </w:r>
      <w:r w:rsidR="00EC2CBE" w:rsidRPr="005B51B9">
        <w:rPr>
          <w:rFonts w:ascii="Times New Roman" w:hAnsi="Times New Roman"/>
          <w:sz w:val="24"/>
          <w:szCs w:val="24"/>
          <w:lang w:val="ru-RU"/>
        </w:rPr>
        <w:t xml:space="preserve"> по всем учебным предметам ООП С</w:t>
      </w:r>
      <w:r w:rsidR="009C3387" w:rsidRPr="005B51B9">
        <w:rPr>
          <w:rFonts w:ascii="Times New Roman" w:hAnsi="Times New Roman"/>
          <w:sz w:val="24"/>
          <w:szCs w:val="24"/>
          <w:lang w:val="ru-RU"/>
        </w:rPr>
        <w:t>ОО</w:t>
      </w:r>
      <w:r w:rsidR="009C3387" w:rsidRPr="005B51B9">
        <w:rPr>
          <w:rFonts w:ascii="Times New Roman" w:hAnsi="Times New Roman"/>
          <w:spacing w:val="-1"/>
          <w:sz w:val="24"/>
          <w:szCs w:val="24"/>
          <w:lang w:val="ru-RU"/>
        </w:rPr>
        <w:t>.</w:t>
      </w:r>
    </w:p>
    <w:p w14:paraId="0325FFD4" w14:textId="77777777" w:rsidR="009C3387" w:rsidRPr="005B51B9" w:rsidRDefault="009C3387" w:rsidP="00E83A98">
      <w:pPr>
        <w:shd w:val="clear" w:color="auto" w:fill="FFFFFF"/>
        <w:ind w:right="43" w:firstLine="709"/>
        <w:jc w:val="both"/>
      </w:pPr>
      <w:r w:rsidRPr="005B51B9">
        <w:rPr>
          <w:rStyle w:val="FontStyle33"/>
          <w:sz w:val="24"/>
          <w:szCs w:val="24"/>
        </w:rPr>
        <w:t xml:space="preserve">Учреждение </w:t>
      </w:r>
      <w:r w:rsidRPr="005B51B9">
        <w:t xml:space="preserve">имеет доступ к </w:t>
      </w:r>
      <w:r w:rsidRPr="005B51B9">
        <w:rPr>
          <w:spacing w:val="-1"/>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5B51B9">
        <w:t>региональных базах данных ЭОР.</w:t>
      </w:r>
    </w:p>
    <w:p w14:paraId="0BE3CE60" w14:textId="1AEDFB52" w:rsidR="009C3387" w:rsidRPr="005B51B9" w:rsidRDefault="009C3387" w:rsidP="00E83A98">
      <w:pPr>
        <w:shd w:val="clear" w:color="auto" w:fill="FFFFFF"/>
        <w:ind w:right="43" w:firstLine="709"/>
        <w:jc w:val="both"/>
      </w:pPr>
      <w:r w:rsidRPr="005B51B9">
        <w:t xml:space="preserve">Библиотека </w:t>
      </w:r>
      <w:r w:rsidR="000D4BD8">
        <w:rPr>
          <w:rStyle w:val="FontStyle36"/>
          <w:sz w:val="24"/>
          <w:szCs w:val="24"/>
        </w:rPr>
        <w:t xml:space="preserve">НОУ СОШ «ШЭВР» </w:t>
      </w:r>
      <w:r w:rsidRPr="005B51B9">
        <w:rPr>
          <w:spacing w:val="-2"/>
        </w:rPr>
        <w:t xml:space="preserve">укомплектована печатными образовательными ресурсами по всем </w:t>
      </w:r>
      <w:r w:rsidRPr="005B51B9">
        <w:t xml:space="preserve">учебным предметам учебного плана, а также имеет фонд дополнительной </w:t>
      </w:r>
      <w:r w:rsidRPr="005B51B9">
        <w:rPr>
          <w:spacing w:val="-2"/>
        </w:rPr>
        <w:t xml:space="preserve">литературы. Фонд дополнительной литературы включает детскую </w:t>
      </w:r>
      <w:r w:rsidRPr="005B51B9">
        <w:lastRenderedPageBreak/>
        <w:t xml:space="preserve">художественную и научно-популярную литературу, справочно-библиографические и периодические издания, сопровождающие </w:t>
      </w:r>
      <w:r w:rsidR="00EC2CBE" w:rsidRPr="005B51B9">
        <w:rPr>
          <w:spacing w:val="-1"/>
        </w:rPr>
        <w:t>реализацию ООП С</w:t>
      </w:r>
      <w:r w:rsidRPr="005B51B9">
        <w:rPr>
          <w:spacing w:val="-1"/>
        </w:rPr>
        <w:t>ОО</w:t>
      </w:r>
      <w:r w:rsidRPr="005B51B9">
        <w:t>.</w:t>
      </w:r>
    </w:p>
    <w:p w14:paraId="7F5FB711" w14:textId="77777777" w:rsidR="009C3387" w:rsidRPr="005B51B9" w:rsidRDefault="009C3387" w:rsidP="00E83A98">
      <w:pPr>
        <w:shd w:val="clear" w:color="auto" w:fill="FFFFFF"/>
        <w:ind w:right="43" w:firstLine="709"/>
        <w:jc w:val="both"/>
        <w:rPr>
          <w:i/>
        </w:rPr>
      </w:pPr>
      <w:r w:rsidRPr="005B51B9">
        <w:t>100% учителей компетентны в решении учебно-познавательных и профессиональных задач с применением информационно-</w:t>
      </w:r>
      <w:r w:rsidRPr="005B51B9">
        <w:rPr>
          <w:spacing w:val="-1"/>
        </w:rPr>
        <w:t>коммуникационных технологий (ИКТ</w:t>
      </w:r>
      <w:r w:rsidRPr="005B51B9">
        <w:rPr>
          <w:i/>
          <w:spacing w:val="-1"/>
        </w:rPr>
        <w:t xml:space="preserve">). </w:t>
      </w:r>
    </w:p>
    <w:p w14:paraId="3F784443" w14:textId="06D3C358" w:rsidR="009C3387" w:rsidRPr="005B51B9" w:rsidRDefault="000D4BD8" w:rsidP="00E83A98">
      <w:pPr>
        <w:shd w:val="clear" w:color="auto" w:fill="FFFFFF"/>
        <w:tabs>
          <w:tab w:val="left" w:pos="5558"/>
          <w:tab w:val="left" w:pos="6984"/>
        </w:tabs>
        <w:ind w:firstLine="709"/>
        <w:jc w:val="both"/>
      </w:pPr>
      <w:r>
        <w:rPr>
          <w:spacing w:val="-3"/>
        </w:rPr>
        <w:t>И</w:t>
      </w:r>
      <w:r w:rsidR="009C3387" w:rsidRPr="005B51B9">
        <w:rPr>
          <w:spacing w:val="-3"/>
        </w:rPr>
        <w:t>нформационно-</w:t>
      </w:r>
      <w:proofErr w:type="spellStart"/>
      <w:r w:rsidR="009C3387" w:rsidRPr="005B51B9">
        <w:rPr>
          <w:spacing w:val="-3"/>
        </w:rPr>
        <w:t>образовательнаясреда</w:t>
      </w:r>
      <w:r w:rsidR="00EC2CBE" w:rsidRPr="005B51B9">
        <w:rPr>
          <w:rStyle w:val="FontStyle33"/>
          <w:b w:val="0"/>
          <w:i w:val="0"/>
          <w:sz w:val="24"/>
          <w:szCs w:val="24"/>
        </w:rPr>
        <w:t>ОУ</w:t>
      </w:r>
      <w:r w:rsidR="009C3387" w:rsidRPr="005B51B9">
        <w:rPr>
          <w:spacing w:val="-1"/>
        </w:rPr>
        <w:t>обеспечивает</w:t>
      </w:r>
      <w:proofErr w:type="spellEnd"/>
      <w:r w:rsidR="009C3387" w:rsidRPr="005B51B9">
        <w:rPr>
          <w:spacing w:val="-1"/>
        </w:rPr>
        <w:t xml:space="preserve"> возможность осуществлять в электронной (цифровой) форме следующие виды деятельности:</w:t>
      </w:r>
    </w:p>
    <w:p w14:paraId="1A10F6BE" w14:textId="77777777" w:rsidR="009C3387" w:rsidRPr="005B51B9" w:rsidRDefault="009C3387" w:rsidP="00DD1F91">
      <w:pPr>
        <w:pStyle w:val="a5"/>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5B51B9">
        <w:rPr>
          <w:rFonts w:ascii="Times New Roman" w:hAnsi="Times New Roman"/>
          <w:spacing w:val="-1"/>
          <w:sz w:val="24"/>
          <w:szCs w:val="24"/>
        </w:rPr>
        <w:t>планирование</w:t>
      </w:r>
      <w:proofErr w:type="gramEnd"/>
      <w:r w:rsidRPr="005B51B9">
        <w:rPr>
          <w:rFonts w:ascii="Times New Roman" w:hAnsi="Times New Roman"/>
          <w:spacing w:val="-1"/>
          <w:sz w:val="24"/>
          <w:szCs w:val="24"/>
        </w:rPr>
        <w:t xml:space="preserve"> образовательного процесса;</w:t>
      </w:r>
    </w:p>
    <w:p w14:paraId="5DDC5E2F" w14:textId="77777777" w:rsidR="009C3387" w:rsidRPr="005B51B9" w:rsidRDefault="009C3387" w:rsidP="00DD1F91">
      <w:pPr>
        <w:pStyle w:val="a5"/>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pacing w:val="-1"/>
          <w:sz w:val="24"/>
          <w:szCs w:val="24"/>
        </w:rPr>
      </w:pPr>
      <w:proofErr w:type="gramStart"/>
      <w:r w:rsidRPr="005B51B9">
        <w:rPr>
          <w:rFonts w:ascii="Times New Roman" w:hAnsi="Times New Roman"/>
          <w:sz w:val="24"/>
          <w:szCs w:val="24"/>
        </w:rPr>
        <w:t>размещение</w:t>
      </w:r>
      <w:proofErr w:type="gramEnd"/>
      <w:r w:rsidRPr="005B51B9">
        <w:rPr>
          <w:rFonts w:ascii="Times New Roman" w:hAnsi="Times New Roman"/>
          <w:sz w:val="24"/>
          <w:szCs w:val="24"/>
        </w:rPr>
        <w:t xml:space="preserve"> и сохранение материалов образовательного процесса, в том числе –</w:t>
      </w:r>
      <w:r w:rsidRPr="005B51B9">
        <w:rPr>
          <w:rFonts w:ascii="Times New Roman" w:hAnsi="Times New Roman"/>
          <w:spacing w:val="-1"/>
          <w:sz w:val="24"/>
          <w:szCs w:val="24"/>
        </w:rPr>
        <w:t>фиксацию хода образовательного проце</w:t>
      </w:r>
      <w:r w:rsidR="00EC2CBE" w:rsidRPr="005B51B9">
        <w:rPr>
          <w:rFonts w:ascii="Times New Roman" w:hAnsi="Times New Roman"/>
          <w:spacing w:val="-1"/>
          <w:sz w:val="24"/>
          <w:szCs w:val="24"/>
        </w:rPr>
        <w:t>сса и результатов освоения ООП С</w:t>
      </w:r>
      <w:r w:rsidRPr="005B51B9">
        <w:rPr>
          <w:rFonts w:ascii="Times New Roman" w:hAnsi="Times New Roman"/>
          <w:spacing w:val="-1"/>
          <w:sz w:val="24"/>
          <w:szCs w:val="24"/>
        </w:rPr>
        <w:t>ОО;</w:t>
      </w:r>
    </w:p>
    <w:p w14:paraId="3927FB00" w14:textId="77777777" w:rsidR="009C3387" w:rsidRPr="005B51B9" w:rsidRDefault="009C3387" w:rsidP="00DD1F91">
      <w:pPr>
        <w:pStyle w:val="a5"/>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5B51B9">
        <w:rPr>
          <w:rFonts w:ascii="Times New Roman" w:hAnsi="Times New Roman"/>
          <w:sz w:val="24"/>
          <w:szCs w:val="24"/>
        </w:rPr>
        <w:t>взаимодействие</w:t>
      </w:r>
      <w:proofErr w:type="gramEnd"/>
      <w:r w:rsidRPr="005B51B9">
        <w:rPr>
          <w:rFonts w:ascii="Times New Roman" w:hAnsi="Times New Roman"/>
          <w:sz w:val="24"/>
          <w:szCs w:val="24"/>
        </w:rPr>
        <w:t xml:space="preserve">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5B51B9">
        <w:rPr>
          <w:rFonts w:ascii="Times New Roman" w:hAnsi="Times New Roman"/>
          <w:spacing w:val="-1"/>
          <w:sz w:val="24"/>
          <w:szCs w:val="24"/>
        </w:rPr>
        <w:t>для решения задач управления образовательной деятельностью;</w:t>
      </w:r>
    </w:p>
    <w:p w14:paraId="7B0D4683" w14:textId="77777777" w:rsidR="009C3387" w:rsidRPr="005B51B9" w:rsidRDefault="009C3387" w:rsidP="00DD1F91">
      <w:pPr>
        <w:pStyle w:val="a5"/>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5B51B9">
        <w:rPr>
          <w:rFonts w:ascii="Times New Roman" w:hAnsi="Times New Roman"/>
          <w:spacing w:val="-1"/>
          <w:sz w:val="24"/>
          <w:szCs w:val="24"/>
        </w:rPr>
        <w:t>контролируемый</w:t>
      </w:r>
      <w:proofErr w:type="gramEnd"/>
      <w:r w:rsidRPr="005B51B9">
        <w:rPr>
          <w:rFonts w:ascii="Times New Roman" w:hAnsi="Times New Roman"/>
          <w:spacing w:val="-1"/>
          <w:sz w:val="24"/>
          <w:szCs w:val="24"/>
        </w:rPr>
        <w:t xml:space="preserve"> доступ участников образовательного процесса к </w:t>
      </w:r>
      <w:r w:rsidRPr="005B51B9">
        <w:rPr>
          <w:rFonts w:ascii="Times New Roman" w:hAnsi="Times New Roman"/>
          <w:sz w:val="24"/>
          <w:szCs w:val="24"/>
        </w:rPr>
        <w:t xml:space="preserve">информационным образовательным ресурсам в сети Интернет </w:t>
      </w:r>
      <w:r w:rsidRPr="005B51B9">
        <w:rPr>
          <w:rFonts w:ascii="Times New Roman" w:hAnsi="Times New Roman"/>
          <w:spacing w:val="-1"/>
          <w:sz w:val="24"/>
          <w:szCs w:val="24"/>
        </w:rPr>
        <w:t xml:space="preserve">(ограничение </w:t>
      </w:r>
      <w:r w:rsidRPr="005B51B9">
        <w:rPr>
          <w:rFonts w:ascii="Times New Roman" w:hAnsi="Times New Roman"/>
          <w:sz w:val="24"/>
          <w:szCs w:val="24"/>
        </w:rPr>
        <w:t xml:space="preserve">доступа к </w:t>
      </w:r>
      <w:r w:rsidRPr="005B51B9">
        <w:rPr>
          <w:rFonts w:ascii="Times New Roman" w:hAnsi="Times New Roman"/>
          <w:spacing w:val="-1"/>
          <w:sz w:val="24"/>
          <w:szCs w:val="24"/>
        </w:rPr>
        <w:t>информации, несовместимой с задачами духовно-</w:t>
      </w:r>
      <w:r w:rsidRPr="005B51B9">
        <w:rPr>
          <w:rFonts w:ascii="Times New Roman" w:hAnsi="Times New Roman"/>
          <w:sz w:val="24"/>
          <w:szCs w:val="24"/>
        </w:rPr>
        <w:t xml:space="preserve">нравственного </w:t>
      </w:r>
      <w:r w:rsidR="00EC2CBE" w:rsidRPr="005B51B9">
        <w:rPr>
          <w:rFonts w:ascii="Times New Roman" w:hAnsi="Times New Roman"/>
          <w:sz w:val="24"/>
          <w:szCs w:val="24"/>
        </w:rPr>
        <w:t>развития и воспитания уча</w:t>
      </w:r>
      <w:r w:rsidRPr="005B51B9">
        <w:rPr>
          <w:rFonts w:ascii="Times New Roman" w:hAnsi="Times New Roman"/>
          <w:sz w:val="24"/>
          <w:szCs w:val="24"/>
        </w:rPr>
        <w:t>щихся);</w:t>
      </w:r>
    </w:p>
    <w:p w14:paraId="1F54FB0D" w14:textId="2F6A035A" w:rsidR="009C3387" w:rsidRPr="005B51B9" w:rsidRDefault="009C3387" w:rsidP="00DD1F91">
      <w:pPr>
        <w:pStyle w:val="a5"/>
        <w:widowControl w:val="0"/>
        <w:numPr>
          <w:ilvl w:val="0"/>
          <w:numId w:val="8"/>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5B51B9">
        <w:rPr>
          <w:rFonts w:ascii="Times New Roman" w:hAnsi="Times New Roman"/>
          <w:sz w:val="24"/>
          <w:szCs w:val="24"/>
        </w:rPr>
        <w:t>взаимодействие</w:t>
      </w:r>
      <w:proofErr w:type="gramEnd"/>
      <w:r w:rsidRPr="005B51B9">
        <w:rPr>
          <w:rFonts w:ascii="Times New Roman" w:hAnsi="Times New Roman"/>
          <w:sz w:val="24"/>
          <w:szCs w:val="24"/>
        </w:rPr>
        <w:t xml:space="preserve"> </w:t>
      </w:r>
      <w:r w:rsidR="000D4BD8">
        <w:rPr>
          <w:rStyle w:val="FontStyle36"/>
          <w:sz w:val="24"/>
          <w:szCs w:val="24"/>
        </w:rPr>
        <w:t xml:space="preserve">НОУ СОШ «ШЭВР» </w:t>
      </w:r>
      <w:r w:rsidRPr="005B51B9">
        <w:rPr>
          <w:rFonts w:ascii="Times New Roman" w:hAnsi="Times New Roman"/>
          <w:sz w:val="24"/>
          <w:szCs w:val="24"/>
        </w:rPr>
        <w:t>с органами, осуществляющими управление в сфере образования и с другими образовательными учреждениями, организациями.</w:t>
      </w:r>
    </w:p>
    <w:p w14:paraId="3EBE1D69" w14:textId="77777777" w:rsidR="009C3387" w:rsidRPr="005B51B9" w:rsidRDefault="009C3387" w:rsidP="00E83A98">
      <w:pPr>
        <w:shd w:val="clear" w:color="auto" w:fill="FFFFFF"/>
        <w:ind w:right="77" w:firstLine="709"/>
        <w:jc w:val="both"/>
      </w:pPr>
      <w:r w:rsidRPr="005B51B9">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Российской Федерации.</w:t>
      </w:r>
    </w:p>
    <w:tbl>
      <w:tblPr>
        <w:tblW w:w="9498" w:type="dxa"/>
        <w:tblInd w:w="108" w:type="dxa"/>
        <w:tblLayout w:type="fixed"/>
        <w:tblLook w:val="0000" w:firstRow="0" w:lastRow="0" w:firstColumn="0" w:lastColumn="0" w:noHBand="0" w:noVBand="0"/>
      </w:tblPr>
      <w:tblGrid>
        <w:gridCol w:w="4111"/>
        <w:gridCol w:w="5387"/>
      </w:tblGrid>
      <w:tr w:rsidR="00EC2CBE" w:rsidRPr="005B51B9" w14:paraId="33D4657D" w14:textId="77777777" w:rsidTr="001D1420">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auto"/>
          </w:tcPr>
          <w:p w14:paraId="5A8FEE14" w14:textId="77777777" w:rsidR="00EC2CBE" w:rsidRPr="009D5947" w:rsidRDefault="00EC2CBE" w:rsidP="009D5947">
            <w:pPr>
              <w:snapToGrid w:val="0"/>
              <w:jc w:val="center"/>
              <w:rPr>
                <w:b/>
                <w:sz w:val="20"/>
              </w:rPr>
            </w:pPr>
            <w:r w:rsidRPr="009D5947">
              <w:rPr>
                <w:b/>
                <w:sz w:val="20"/>
              </w:rPr>
              <w:t>Информирование участников образовательного процесса и общественности по ключевым позициям реализации ООП СОО</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2D5C5D3A" w14:textId="77777777" w:rsidR="00EC2CBE" w:rsidRPr="009D5947" w:rsidRDefault="00EC2CBE" w:rsidP="009D5947">
            <w:pPr>
              <w:ind w:right="-19"/>
              <w:jc w:val="center"/>
              <w:rPr>
                <w:b/>
                <w:sz w:val="20"/>
              </w:rPr>
            </w:pPr>
            <w:r w:rsidRPr="009D5947">
              <w:rPr>
                <w:b/>
                <w:sz w:val="20"/>
              </w:rPr>
              <w:t>В наличии протоколы родительских собраний, заседаний Совета Родителей, на которых происходило информирование родительской общественности. Информация размещена на официальном сайте Учреждения.</w:t>
            </w:r>
          </w:p>
        </w:tc>
      </w:tr>
      <w:tr w:rsidR="00EC2CBE" w:rsidRPr="005B51B9" w14:paraId="7C02301F" w14:textId="77777777" w:rsidTr="001D1420">
        <w:trPr>
          <w:trHeight w:val="1161"/>
        </w:trPr>
        <w:tc>
          <w:tcPr>
            <w:tcW w:w="4111" w:type="dxa"/>
            <w:tcBorders>
              <w:top w:val="single" w:sz="4" w:space="0" w:color="auto"/>
              <w:left w:val="single" w:sz="4" w:space="0" w:color="000000"/>
            </w:tcBorders>
            <w:shd w:val="clear" w:color="auto" w:fill="auto"/>
          </w:tcPr>
          <w:p w14:paraId="4E7BCD0A" w14:textId="77777777" w:rsidR="00EC2CBE" w:rsidRPr="005B51B9" w:rsidRDefault="00EC2CBE" w:rsidP="009D5947">
            <w:pPr>
              <w:snapToGrid w:val="0"/>
            </w:pPr>
            <w:r w:rsidRPr="005B51B9">
              <w:t>Подготовка к введению электронных журналов и дневников обучающихся</w:t>
            </w:r>
          </w:p>
        </w:tc>
        <w:tc>
          <w:tcPr>
            <w:tcW w:w="5387" w:type="dxa"/>
            <w:tcBorders>
              <w:top w:val="single" w:sz="4" w:space="0" w:color="auto"/>
              <w:left w:val="single" w:sz="4" w:space="0" w:color="000000"/>
              <w:right w:val="single" w:sz="4" w:space="0" w:color="000000"/>
            </w:tcBorders>
            <w:shd w:val="clear" w:color="auto" w:fill="auto"/>
          </w:tcPr>
          <w:p w14:paraId="71F3B810" w14:textId="77777777" w:rsidR="00EC2CBE" w:rsidRPr="005B51B9" w:rsidRDefault="00EC2CBE" w:rsidP="009D5947">
            <w:pPr>
              <w:ind w:right="-19"/>
            </w:pPr>
            <w:proofErr w:type="gramStart"/>
            <w:r w:rsidRPr="005B51B9">
              <w:t>В  кабинетах</w:t>
            </w:r>
            <w:proofErr w:type="gramEnd"/>
            <w:r w:rsidRPr="005B51B9">
              <w:t xml:space="preserve"> школы в наличии компьютер с выходом в Интернет, пройдены курсы повышения квалификации всеми педагогическими работниками школы.</w:t>
            </w:r>
          </w:p>
        </w:tc>
      </w:tr>
      <w:tr w:rsidR="00EC2CBE" w:rsidRPr="005B51B9" w14:paraId="757F5237" w14:textId="77777777" w:rsidTr="001D1420">
        <w:trPr>
          <w:trHeight w:val="171"/>
        </w:trPr>
        <w:tc>
          <w:tcPr>
            <w:tcW w:w="4111" w:type="dxa"/>
            <w:tcBorders>
              <w:top w:val="single" w:sz="4" w:space="0" w:color="000000"/>
              <w:left w:val="single" w:sz="4" w:space="0" w:color="000000"/>
              <w:bottom w:val="single" w:sz="4" w:space="0" w:color="000000"/>
            </w:tcBorders>
            <w:shd w:val="clear" w:color="auto" w:fill="auto"/>
          </w:tcPr>
          <w:p w14:paraId="5B5C02AD" w14:textId="77777777" w:rsidR="00EC2CBE" w:rsidRPr="005B51B9" w:rsidRDefault="00EC2CBE" w:rsidP="009D5947">
            <w:pPr>
              <w:snapToGrid w:val="0"/>
              <w:ind w:right="-92"/>
            </w:pPr>
            <w:r w:rsidRPr="005B51B9">
              <w:t xml:space="preserve">Использование информационных ресурсов </w:t>
            </w:r>
            <w:r w:rsidRPr="005B51B9">
              <w:rPr>
                <w:rStyle w:val="FontStyle33"/>
                <w:sz w:val="24"/>
                <w:szCs w:val="24"/>
              </w:rPr>
              <w:t xml:space="preserve">Учреждения </w:t>
            </w:r>
            <w:r w:rsidRPr="005B51B9">
              <w:t>для обеспечения постоянного доступа участников образовательного процесса к информации, связанной с реализацией   ООП СОО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D440849" w14:textId="732F9185" w:rsidR="00EC2CBE" w:rsidRPr="005B51B9" w:rsidRDefault="00EC2CBE" w:rsidP="000D4BD8">
            <w:pPr>
              <w:snapToGrid w:val="0"/>
              <w:ind w:right="-19"/>
            </w:pPr>
            <w:r w:rsidRPr="005B51B9">
              <w:t xml:space="preserve">Адрес страницы сайта, </w:t>
            </w:r>
            <w:hyperlink r:id="rId9" w:history="1">
              <w:r w:rsidR="000D4BD8" w:rsidRPr="000D4BD8">
                <w:rPr>
                  <w:color w:val="0000FF"/>
                  <w:u w:val="single"/>
                </w:rPr>
                <w:t>http://noy-shevr.ru/</w:t>
              </w:r>
            </w:hyperlink>
          </w:p>
        </w:tc>
      </w:tr>
      <w:tr w:rsidR="00EC2CBE" w:rsidRPr="005B51B9" w14:paraId="62EE9A49" w14:textId="77777777" w:rsidTr="001D1420">
        <w:trPr>
          <w:trHeight w:val="171"/>
        </w:trPr>
        <w:tc>
          <w:tcPr>
            <w:tcW w:w="4111" w:type="dxa"/>
            <w:tcBorders>
              <w:top w:val="single" w:sz="4" w:space="0" w:color="000000"/>
              <w:left w:val="single" w:sz="4" w:space="0" w:color="000000"/>
              <w:bottom w:val="single" w:sz="4" w:space="0" w:color="000000"/>
            </w:tcBorders>
            <w:shd w:val="clear" w:color="auto" w:fill="auto"/>
          </w:tcPr>
          <w:p w14:paraId="4CD97E8F" w14:textId="77777777" w:rsidR="00EC2CBE" w:rsidRPr="005B51B9" w:rsidRDefault="00EC2CBE" w:rsidP="009D5947">
            <w:pPr>
              <w:snapToGrid w:val="0"/>
              <w:ind w:right="-92"/>
            </w:pPr>
            <w:r w:rsidRPr="005B51B9">
              <w:t>Изучение мнения родителей (законных представителей) обучающихся по вопросам введения новых стандартов через официальный сайт Учреждения.</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167D817" w14:textId="3A9D2AEA" w:rsidR="00EC2CBE" w:rsidRPr="005B51B9" w:rsidRDefault="00EC2CBE" w:rsidP="000D4BD8">
            <w:pPr>
              <w:snapToGrid w:val="0"/>
              <w:ind w:right="-51"/>
            </w:pPr>
            <w:r w:rsidRPr="005B51B9">
              <w:t xml:space="preserve">Адрес страницы сайта, </w:t>
            </w:r>
            <w:hyperlink r:id="rId10" w:history="1">
              <w:r w:rsidR="000D4BD8" w:rsidRPr="000D4BD8">
                <w:rPr>
                  <w:color w:val="0000FF"/>
                  <w:u w:val="single"/>
                </w:rPr>
                <w:t>http://noy-shevr.ru/</w:t>
              </w:r>
            </w:hyperlink>
          </w:p>
        </w:tc>
      </w:tr>
      <w:tr w:rsidR="00EC2CBE" w:rsidRPr="005B51B9" w14:paraId="034C6727" w14:textId="77777777" w:rsidTr="001D1420">
        <w:trPr>
          <w:trHeight w:val="171"/>
        </w:trPr>
        <w:tc>
          <w:tcPr>
            <w:tcW w:w="4111" w:type="dxa"/>
            <w:tcBorders>
              <w:top w:val="single" w:sz="4" w:space="0" w:color="000000"/>
              <w:left w:val="single" w:sz="4" w:space="0" w:color="000000"/>
              <w:bottom w:val="single" w:sz="4" w:space="0" w:color="000000"/>
            </w:tcBorders>
            <w:shd w:val="clear" w:color="auto" w:fill="auto"/>
          </w:tcPr>
          <w:p w14:paraId="70F8862C" w14:textId="77777777" w:rsidR="00EC2CBE" w:rsidRPr="005B51B9" w:rsidRDefault="00EC2CBE" w:rsidP="009D5947">
            <w:pPr>
              <w:snapToGrid w:val="0"/>
              <w:ind w:right="-92"/>
            </w:pPr>
            <w:r w:rsidRPr="005B51B9">
              <w:t xml:space="preserve">Наличие в материалах по </w:t>
            </w:r>
            <w:proofErr w:type="spellStart"/>
            <w:r w:rsidRPr="005B51B9">
              <w:t>самообследованию</w:t>
            </w:r>
            <w:proofErr w:type="spellEnd"/>
            <w:r w:rsidRPr="005B51B9">
              <w:t xml:space="preserve"> образовательного учреждения раздела, содержащего информацию о ходе </w:t>
            </w:r>
            <w:proofErr w:type="gramStart"/>
            <w:r w:rsidRPr="005B51B9">
              <w:t>реализации  ООП</w:t>
            </w:r>
            <w:proofErr w:type="gramEnd"/>
            <w:r w:rsidRPr="005B51B9">
              <w:t xml:space="preserve"> СОО</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CE493AA" w14:textId="2B51D7EC" w:rsidR="00EC2CBE" w:rsidRPr="005B51B9" w:rsidRDefault="00EC2CBE" w:rsidP="000D4BD8">
            <w:pPr>
              <w:snapToGrid w:val="0"/>
              <w:ind w:right="-51"/>
            </w:pPr>
            <w:r w:rsidRPr="005B51B9">
              <w:t xml:space="preserve">Адрес страницы сайта, </w:t>
            </w:r>
            <w:hyperlink r:id="rId11" w:history="1">
              <w:r w:rsidR="000D4BD8" w:rsidRPr="000D4BD8">
                <w:rPr>
                  <w:color w:val="0000FF"/>
                  <w:u w:val="single"/>
                </w:rPr>
                <w:t>http://noy-shevr.ru/</w:t>
              </w:r>
            </w:hyperlink>
          </w:p>
        </w:tc>
      </w:tr>
    </w:tbl>
    <w:p w14:paraId="2527FC12" w14:textId="77777777" w:rsidR="00EC2CBE" w:rsidRPr="005B51B9" w:rsidRDefault="00EC2CBE" w:rsidP="00E83A98">
      <w:pPr>
        <w:shd w:val="clear" w:color="auto" w:fill="FFFFFF"/>
        <w:ind w:right="79" w:firstLine="709"/>
        <w:jc w:val="both"/>
        <w:rPr>
          <w:rStyle w:val="FontStyle33"/>
          <w:b w:val="0"/>
          <w:i w:val="0"/>
          <w:sz w:val="24"/>
          <w:szCs w:val="24"/>
        </w:rPr>
      </w:pPr>
      <w:r w:rsidRPr="005B51B9">
        <w:rPr>
          <w:rStyle w:val="FontStyle33"/>
          <w:b w:val="0"/>
          <w:i w:val="0"/>
          <w:sz w:val="24"/>
          <w:szCs w:val="24"/>
        </w:rPr>
        <w:t xml:space="preserve">В школе организованы постоянно действующие </w:t>
      </w:r>
      <w:r w:rsidRPr="005B51B9">
        <w:rPr>
          <w:rStyle w:val="FontStyle33"/>
          <w:b w:val="0"/>
          <w:i w:val="0"/>
          <w:color w:val="000000" w:themeColor="text1"/>
          <w:sz w:val="24"/>
          <w:szCs w:val="24"/>
        </w:rPr>
        <w:t>площадки</w:t>
      </w:r>
      <w:r w:rsidRPr="005B51B9">
        <w:rPr>
          <w:rStyle w:val="FontStyle33"/>
          <w:b w:val="0"/>
          <w:i w:val="0"/>
          <w:sz w:val="24"/>
          <w:szCs w:val="24"/>
        </w:rPr>
        <w:t xml:space="preserve"> для свободно</w:t>
      </w:r>
      <w:r w:rsidRPr="005B51B9">
        <w:rPr>
          <w:rStyle w:val="FontStyle33"/>
          <w:b w:val="0"/>
          <w:i w:val="0"/>
          <w:sz w:val="24"/>
          <w:szCs w:val="24"/>
        </w:rPr>
        <w:softHyphen/>
        <w:t xml:space="preserve">го самовыражения учащихся, в том числе через школьный сайт. </w:t>
      </w:r>
    </w:p>
    <w:p w14:paraId="42AFC42D" w14:textId="77777777" w:rsidR="009D5947" w:rsidRDefault="009D5947" w:rsidP="00E83A98">
      <w:pPr>
        <w:pStyle w:val="3"/>
        <w:spacing w:before="0" w:line="240" w:lineRule="auto"/>
        <w:ind w:firstLine="709"/>
        <w:jc w:val="both"/>
        <w:rPr>
          <w:rFonts w:ascii="Times New Roman" w:hAnsi="Times New Roman" w:cs="Times New Roman"/>
          <w:color w:val="auto"/>
          <w:sz w:val="24"/>
          <w:szCs w:val="24"/>
        </w:rPr>
      </w:pPr>
      <w:bookmarkStart w:id="13" w:name="_Toc373879339"/>
    </w:p>
    <w:p w14:paraId="0B0AD7D7" w14:textId="77777777" w:rsidR="00EC2CBE" w:rsidRPr="005B51B9" w:rsidRDefault="00EC2CBE" w:rsidP="00E83A98">
      <w:pPr>
        <w:pStyle w:val="3"/>
        <w:spacing w:before="0" w:line="240" w:lineRule="auto"/>
        <w:ind w:firstLine="709"/>
        <w:jc w:val="both"/>
        <w:rPr>
          <w:rFonts w:ascii="Times New Roman" w:hAnsi="Times New Roman" w:cs="Times New Roman"/>
          <w:color w:val="auto"/>
          <w:sz w:val="24"/>
          <w:szCs w:val="24"/>
        </w:rPr>
      </w:pPr>
      <w:r w:rsidRPr="005B51B9">
        <w:rPr>
          <w:rFonts w:ascii="Times New Roman" w:hAnsi="Times New Roman" w:cs="Times New Roman"/>
          <w:color w:val="auto"/>
          <w:sz w:val="24"/>
          <w:szCs w:val="24"/>
        </w:rPr>
        <w:t>3.3.4. Механизмы достижения целевых ориентиров в системе условий реализации ООП СОО</w:t>
      </w:r>
      <w:bookmarkEnd w:id="13"/>
    </w:p>
    <w:p w14:paraId="351185C4" w14:textId="77777777" w:rsidR="00EC2CBE" w:rsidRPr="005B51B9" w:rsidRDefault="00EC2CBE" w:rsidP="00E83A98">
      <w:pPr>
        <w:pStyle w:val="Style6"/>
        <w:widowControl/>
        <w:ind w:firstLine="709"/>
        <w:jc w:val="both"/>
        <w:rPr>
          <w:rStyle w:val="FontStyle33"/>
          <w:b w:val="0"/>
          <w:i w:val="0"/>
          <w:sz w:val="24"/>
          <w:szCs w:val="24"/>
        </w:rPr>
      </w:pPr>
      <w:r w:rsidRPr="005B51B9">
        <w:rPr>
          <w:rStyle w:val="FontStyle33"/>
          <w:b w:val="0"/>
          <w:i w:val="0"/>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5B51B9">
        <w:rPr>
          <w:rStyle w:val="FontStyle33"/>
          <w:b w:val="0"/>
          <w:i w:val="0"/>
          <w:sz w:val="24"/>
          <w:szCs w:val="24"/>
        </w:rPr>
        <w:softHyphen/>
        <w:t>тельности реализуемой ООП СОО, механизмы достижения целевых ориентиров направлены на решение следующих задач:</w:t>
      </w:r>
    </w:p>
    <w:p w14:paraId="3DAA94D8"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развитие</w:t>
      </w:r>
      <w:proofErr w:type="gramEnd"/>
      <w:r w:rsidRPr="005B51B9">
        <w:rPr>
          <w:rStyle w:val="FontStyle33"/>
          <w:b w:val="0"/>
          <w:i w:val="0"/>
          <w:sz w:val="24"/>
          <w:szCs w:val="24"/>
        </w:rPr>
        <w:t xml:space="preserve">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14:paraId="3C476A5B"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совершенствование</w:t>
      </w:r>
      <w:proofErr w:type="gramEnd"/>
      <w:r w:rsidRPr="005B51B9">
        <w:rPr>
          <w:rStyle w:val="FontStyle33"/>
          <w:b w:val="0"/>
          <w:i w:val="0"/>
          <w:sz w:val="24"/>
          <w:szCs w:val="24"/>
        </w:rPr>
        <w:t xml:space="preserve"> системы стимулирования работников Учреждения и оценки качества их труда;</w:t>
      </w:r>
    </w:p>
    <w:p w14:paraId="201EB947"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совершенствование</w:t>
      </w:r>
      <w:proofErr w:type="gramEnd"/>
      <w:r w:rsidRPr="005B51B9">
        <w:rPr>
          <w:rStyle w:val="FontStyle33"/>
          <w:b w:val="0"/>
          <w:i w:val="0"/>
          <w:sz w:val="24"/>
          <w:szCs w:val="24"/>
        </w:rPr>
        <w:t xml:space="preserve"> школьной инфраструктуры с целью создания ком</w:t>
      </w:r>
      <w:r w:rsidRPr="005B51B9">
        <w:rPr>
          <w:rStyle w:val="FontStyle33"/>
          <w:b w:val="0"/>
          <w:i w:val="0"/>
          <w:sz w:val="24"/>
          <w:szCs w:val="24"/>
        </w:rPr>
        <w:softHyphen/>
        <w:t>фортных и безопасных условий образовательного процесса в соответствии с требованиями СанПиН;</w:t>
      </w:r>
    </w:p>
    <w:p w14:paraId="0F9B1826"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оснащение</w:t>
      </w:r>
      <w:proofErr w:type="gramEnd"/>
      <w:r w:rsidRPr="005B51B9">
        <w:rPr>
          <w:rStyle w:val="FontStyle33"/>
          <w:b w:val="0"/>
          <w:i w:val="0"/>
          <w:sz w:val="24"/>
          <w:szCs w:val="24"/>
        </w:rPr>
        <w:t xml:space="preserve"> школы современным оборудованием, обеспечение школьной библиотеки  учебниками (в том числе электронными) и художественной литературой для реализации ООП;</w:t>
      </w:r>
    </w:p>
    <w:p w14:paraId="12C3B82C"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развитие</w:t>
      </w:r>
      <w:proofErr w:type="gramEnd"/>
      <w:r w:rsidRPr="005B51B9">
        <w:rPr>
          <w:rStyle w:val="FontStyle33"/>
          <w:b w:val="0"/>
          <w:i w:val="0"/>
          <w:sz w:val="24"/>
          <w:szCs w:val="24"/>
        </w:rPr>
        <w:t xml:space="preserve"> информационной образовательной среды; </w:t>
      </w:r>
    </w:p>
    <w:p w14:paraId="5E8FACD0"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повышение</w:t>
      </w:r>
      <w:proofErr w:type="gramEnd"/>
      <w:r w:rsidRPr="005B51B9">
        <w:rPr>
          <w:rStyle w:val="FontStyle33"/>
          <w:b w:val="0"/>
          <w:i w:val="0"/>
          <w:sz w:val="24"/>
          <w:szCs w:val="24"/>
        </w:rPr>
        <w:t xml:space="preserve"> </w:t>
      </w:r>
      <w:proofErr w:type="spellStart"/>
      <w:r w:rsidRPr="005B51B9">
        <w:rPr>
          <w:rStyle w:val="FontStyle33"/>
          <w:b w:val="0"/>
          <w:i w:val="0"/>
          <w:sz w:val="24"/>
          <w:szCs w:val="24"/>
        </w:rPr>
        <w:t>энергоэффективности</w:t>
      </w:r>
      <w:proofErr w:type="spellEnd"/>
      <w:r w:rsidRPr="005B51B9">
        <w:rPr>
          <w:rStyle w:val="FontStyle33"/>
          <w:b w:val="0"/>
          <w:i w:val="0"/>
          <w:sz w:val="24"/>
          <w:szCs w:val="24"/>
        </w:rPr>
        <w:t xml:space="preserve"> при эксплуатации здания;</w:t>
      </w:r>
    </w:p>
    <w:p w14:paraId="32782ABD"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развитие</w:t>
      </w:r>
      <w:proofErr w:type="gramEnd"/>
      <w:r w:rsidRPr="005B51B9">
        <w:rPr>
          <w:rStyle w:val="FontStyle33"/>
          <w:b w:val="0"/>
          <w:i w:val="0"/>
          <w:sz w:val="24"/>
          <w:szCs w:val="24"/>
        </w:rPr>
        <w:t xml:space="preserve"> системы оценки качества образования;</w:t>
      </w:r>
    </w:p>
    <w:p w14:paraId="4D775696"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создание</w:t>
      </w:r>
      <w:proofErr w:type="gramEnd"/>
      <w:r w:rsidRPr="005B51B9">
        <w:rPr>
          <w:rStyle w:val="FontStyle33"/>
          <w:b w:val="0"/>
          <w:i w:val="0"/>
          <w:sz w:val="24"/>
          <w:szCs w:val="24"/>
        </w:rPr>
        <w:t xml:space="preserve"> условий для достижения выпускниками школы высокого уровня готовности к обучению в учреждениях СПО и ВПО;</w:t>
      </w:r>
    </w:p>
    <w:p w14:paraId="732CDB45" w14:textId="77777777" w:rsidR="00EC2CBE" w:rsidRPr="005B51B9" w:rsidRDefault="00EC2CBE" w:rsidP="00DD1F91">
      <w:pPr>
        <w:pStyle w:val="Style6"/>
        <w:widowControl/>
        <w:numPr>
          <w:ilvl w:val="0"/>
          <w:numId w:val="9"/>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повышение</w:t>
      </w:r>
      <w:proofErr w:type="gramEnd"/>
      <w:r w:rsidRPr="005B51B9">
        <w:rPr>
          <w:rStyle w:val="FontStyle33"/>
          <w:b w:val="0"/>
          <w:i w:val="0"/>
          <w:sz w:val="24"/>
          <w:szCs w:val="24"/>
        </w:rPr>
        <w:t xml:space="preserve"> информационной открытости образования, введение электронных журналов и дневников.</w:t>
      </w:r>
    </w:p>
    <w:p w14:paraId="271CA723" w14:textId="77777777" w:rsidR="009D5947" w:rsidRDefault="009D5947" w:rsidP="00E83A98">
      <w:pPr>
        <w:pStyle w:val="Style7"/>
        <w:widowControl/>
        <w:tabs>
          <w:tab w:val="left" w:pos="984"/>
        </w:tabs>
        <w:spacing w:line="240" w:lineRule="auto"/>
        <w:ind w:firstLine="709"/>
        <w:outlineLvl w:val="2"/>
        <w:rPr>
          <w:rStyle w:val="FontStyle33"/>
          <w:i w:val="0"/>
          <w:sz w:val="24"/>
          <w:szCs w:val="24"/>
        </w:rPr>
      </w:pPr>
      <w:bookmarkStart w:id="14" w:name="_Toc373879340"/>
    </w:p>
    <w:p w14:paraId="4944DEFF" w14:textId="77777777" w:rsidR="0067193E" w:rsidRPr="005B51B9" w:rsidRDefault="0067193E" w:rsidP="00E83A98">
      <w:pPr>
        <w:pStyle w:val="Style7"/>
        <w:widowControl/>
        <w:tabs>
          <w:tab w:val="left" w:pos="984"/>
        </w:tabs>
        <w:spacing w:line="240" w:lineRule="auto"/>
        <w:ind w:firstLine="709"/>
        <w:outlineLvl w:val="2"/>
        <w:rPr>
          <w:rStyle w:val="FontStyle33"/>
          <w:i w:val="0"/>
          <w:sz w:val="24"/>
          <w:szCs w:val="24"/>
        </w:rPr>
      </w:pPr>
      <w:r w:rsidRPr="005B51B9">
        <w:rPr>
          <w:rStyle w:val="FontStyle33"/>
          <w:i w:val="0"/>
          <w:sz w:val="24"/>
          <w:szCs w:val="24"/>
        </w:rPr>
        <w:t>3.3.5 Контроль за состоянием системы условий реализации ООП СОО</w:t>
      </w:r>
      <w:bookmarkEnd w:id="14"/>
    </w:p>
    <w:p w14:paraId="2AF1BD1F" w14:textId="77777777" w:rsidR="0067193E" w:rsidRPr="005B51B9" w:rsidRDefault="0067193E" w:rsidP="00E83A98">
      <w:pPr>
        <w:pStyle w:val="Style6"/>
        <w:widowControl/>
        <w:ind w:firstLine="709"/>
        <w:jc w:val="both"/>
        <w:rPr>
          <w:rStyle w:val="FontStyle33"/>
          <w:b w:val="0"/>
          <w:i w:val="0"/>
          <w:sz w:val="24"/>
          <w:szCs w:val="24"/>
        </w:rPr>
      </w:pPr>
      <w:r w:rsidRPr="005B51B9">
        <w:rPr>
          <w:rStyle w:val="FontStyle33"/>
          <w:b w:val="0"/>
          <w:i w:val="0"/>
          <w:sz w:val="24"/>
          <w:szCs w:val="24"/>
        </w:rP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14:paraId="0E0FD1B5" w14:textId="77777777" w:rsidR="0067193E" w:rsidRPr="005B51B9" w:rsidRDefault="0067193E" w:rsidP="00E83A98">
      <w:pPr>
        <w:pStyle w:val="Style6"/>
        <w:widowControl/>
        <w:ind w:firstLine="709"/>
        <w:jc w:val="both"/>
        <w:rPr>
          <w:rStyle w:val="FontStyle33"/>
          <w:b w:val="0"/>
          <w:i w:val="0"/>
          <w:sz w:val="24"/>
          <w:szCs w:val="24"/>
        </w:rPr>
      </w:pPr>
      <w:r w:rsidRPr="005B51B9">
        <w:rPr>
          <w:rStyle w:val="FontStyle33"/>
          <w:b w:val="0"/>
          <w:i w:val="0"/>
          <w:sz w:val="24"/>
          <w:szCs w:val="24"/>
        </w:rPr>
        <w:t>Информационное сопровождение мероприятий комплекса мер преду</w:t>
      </w:r>
      <w:r w:rsidRPr="005B51B9">
        <w:rPr>
          <w:rStyle w:val="FontStyle33"/>
          <w:b w:val="0"/>
          <w:i w:val="0"/>
          <w:sz w:val="24"/>
          <w:szCs w:val="24"/>
        </w:rPr>
        <w:softHyphen/>
        <w:t>сматривает освещение хода его реализации в СМИ, особое внимание будет уделено информационному сопровождению реализации ООП СОО непосредственно в Учреждении.</w:t>
      </w:r>
    </w:p>
    <w:p w14:paraId="2EB6F335" w14:textId="77777777" w:rsidR="0067193E" w:rsidRPr="005B51B9" w:rsidRDefault="0067193E" w:rsidP="00E83A98">
      <w:pPr>
        <w:pStyle w:val="Style6"/>
        <w:widowControl/>
        <w:ind w:firstLine="709"/>
        <w:jc w:val="both"/>
        <w:rPr>
          <w:rStyle w:val="FontStyle33"/>
          <w:b w:val="0"/>
          <w:i w:val="0"/>
          <w:sz w:val="24"/>
          <w:szCs w:val="24"/>
        </w:rPr>
      </w:pPr>
      <w:r w:rsidRPr="005B51B9">
        <w:rPr>
          <w:rStyle w:val="FontStyle33"/>
          <w:b w:val="0"/>
          <w:i w:val="0"/>
          <w:sz w:val="24"/>
          <w:szCs w:val="24"/>
        </w:rPr>
        <w:t>Результатом реализации ООП СОО должно стать повышение каче</w:t>
      </w:r>
      <w:r w:rsidRPr="005B51B9">
        <w:rPr>
          <w:rStyle w:val="FontStyle33"/>
          <w:b w:val="0"/>
          <w:i w:val="0"/>
          <w:sz w:val="24"/>
          <w:szCs w:val="24"/>
        </w:rPr>
        <w:softHyphen/>
        <w:t>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14:paraId="0B9DB88C" w14:textId="77777777" w:rsidR="0067193E" w:rsidRPr="005B51B9" w:rsidRDefault="0067193E" w:rsidP="00E83A98">
      <w:pPr>
        <w:pStyle w:val="Style5"/>
        <w:widowControl/>
        <w:spacing w:line="240" w:lineRule="auto"/>
        <w:ind w:firstLine="709"/>
        <w:jc w:val="both"/>
        <w:rPr>
          <w:rStyle w:val="FontStyle33"/>
          <w:b w:val="0"/>
          <w:i w:val="0"/>
          <w:sz w:val="24"/>
          <w:szCs w:val="24"/>
        </w:rPr>
      </w:pPr>
      <w:r w:rsidRPr="005B51B9">
        <w:rPr>
          <w:rStyle w:val="FontStyle33"/>
          <w:b w:val="0"/>
          <w:i w:val="0"/>
          <w:sz w:val="24"/>
          <w:szCs w:val="24"/>
        </w:rPr>
        <w:t>Прогнозируемые проблемы в реализации Программы:</w:t>
      </w:r>
    </w:p>
    <w:p w14:paraId="7624A0B8" w14:textId="77777777" w:rsidR="0067193E" w:rsidRPr="005B51B9" w:rsidRDefault="0067193E" w:rsidP="00DD1F91">
      <w:pPr>
        <w:pStyle w:val="Style5"/>
        <w:widowControl/>
        <w:numPr>
          <w:ilvl w:val="0"/>
          <w:numId w:val="10"/>
        </w:numPr>
        <w:tabs>
          <w:tab w:val="left" w:pos="993"/>
        </w:tabs>
        <w:spacing w:line="240" w:lineRule="auto"/>
        <w:ind w:left="0" w:firstLine="709"/>
        <w:jc w:val="both"/>
        <w:rPr>
          <w:rStyle w:val="FontStyle33"/>
          <w:b w:val="0"/>
          <w:i w:val="0"/>
          <w:sz w:val="24"/>
          <w:szCs w:val="24"/>
        </w:rPr>
      </w:pPr>
      <w:proofErr w:type="gramStart"/>
      <w:r w:rsidRPr="005B51B9">
        <w:rPr>
          <w:rStyle w:val="FontStyle33"/>
          <w:b w:val="0"/>
          <w:i w:val="0"/>
          <w:sz w:val="24"/>
          <w:szCs w:val="24"/>
        </w:rPr>
        <w:t>дисбаланс</w:t>
      </w:r>
      <w:proofErr w:type="gramEnd"/>
      <w:r w:rsidRPr="005B51B9">
        <w:rPr>
          <w:rStyle w:val="FontStyle33"/>
          <w:b w:val="0"/>
          <w:i w:val="0"/>
          <w:sz w:val="24"/>
          <w:szCs w:val="24"/>
        </w:rPr>
        <w:t xml:space="preserve"> спроса и предложения на рынке оборудования для общеобразовательных учреждений при строгом соблюдении требований к его каче</w:t>
      </w:r>
      <w:r w:rsidRPr="005B51B9">
        <w:rPr>
          <w:rStyle w:val="FontStyle33"/>
          <w:b w:val="0"/>
          <w:i w:val="0"/>
          <w:sz w:val="24"/>
          <w:szCs w:val="24"/>
        </w:rPr>
        <w:softHyphen/>
        <w:t>ству;</w:t>
      </w:r>
    </w:p>
    <w:p w14:paraId="6E781F66" w14:textId="77777777" w:rsidR="0067193E" w:rsidRPr="005B51B9" w:rsidRDefault="0067193E" w:rsidP="00DD1F91">
      <w:pPr>
        <w:pStyle w:val="Style6"/>
        <w:widowControl/>
        <w:numPr>
          <w:ilvl w:val="0"/>
          <w:numId w:val="10"/>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отсутствие</w:t>
      </w:r>
      <w:proofErr w:type="gramEnd"/>
      <w:r w:rsidRPr="005B51B9">
        <w:rPr>
          <w:rStyle w:val="FontStyle33"/>
          <w:b w:val="0"/>
          <w:i w:val="0"/>
          <w:sz w:val="24"/>
          <w:szCs w:val="24"/>
        </w:rPr>
        <w:t xml:space="preserve"> достаточных навыков у части педагогов в использовании нового оборудования в образовательном процессе;</w:t>
      </w:r>
    </w:p>
    <w:p w14:paraId="79FB8C21" w14:textId="77777777" w:rsidR="0067193E" w:rsidRPr="005B51B9" w:rsidRDefault="0067193E" w:rsidP="00DD1F91">
      <w:pPr>
        <w:pStyle w:val="Style6"/>
        <w:widowControl/>
        <w:numPr>
          <w:ilvl w:val="0"/>
          <w:numId w:val="10"/>
        </w:numPr>
        <w:tabs>
          <w:tab w:val="left" w:pos="993"/>
        </w:tabs>
        <w:ind w:left="0" w:firstLine="709"/>
        <w:jc w:val="both"/>
        <w:rPr>
          <w:rStyle w:val="FontStyle33"/>
          <w:b w:val="0"/>
          <w:i w:val="0"/>
          <w:sz w:val="24"/>
          <w:szCs w:val="24"/>
        </w:rPr>
      </w:pPr>
      <w:proofErr w:type="gramStart"/>
      <w:r w:rsidRPr="005B51B9">
        <w:rPr>
          <w:rStyle w:val="FontStyle33"/>
          <w:b w:val="0"/>
          <w:i w:val="0"/>
          <w:sz w:val="24"/>
          <w:szCs w:val="24"/>
        </w:rPr>
        <w:t>недостаточная</w:t>
      </w:r>
      <w:proofErr w:type="gramEnd"/>
      <w:r w:rsidRPr="005B51B9">
        <w:rPr>
          <w:rStyle w:val="FontStyle33"/>
          <w:b w:val="0"/>
          <w:i w:val="0"/>
          <w:sz w:val="24"/>
          <w:szCs w:val="24"/>
        </w:rPr>
        <w:t xml:space="preserve"> обеспеченность инструментарием оценки качества обра</w:t>
      </w:r>
      <w:r w:rsidRPr="005B51B9">
        <w:rPr>
          <w:rStyle w:val="FontStyle33"/>
          <w:b w:val="0"/>
          <w:i w:val="0"/>
          <w:sz w:val="24"/>
          <w:szCs w:val="24"/>
        </w:rPr>
        <w:softHyphen/>
        <w:t xml:space="preserve">зования в части измерения учебных и </w:t>
      </w:r>
      <w:proofErr w:type="spellStart"/>
      <w:r w:rsidRPr="005B51B9">
        <w:rPr>
          <w:rStyle w:val="FontStyle33"/>
          <w:b w:val="0"/>
          <w:i w:val="0"/>
          <w:sz w:val="24"/>
          <w:szCs w:val="24"/>
        </w:rPr>
        <w:t>внеучебных</w:t>
      </w:r>
      <w:proofErr w:type="spellEnd"/>
      <w:r w:rsidRPr="005B51B9">
        <w:rPr>
          <w:rStyle w:val="FontStyle33"/>
          <w:b w:val="0"/>
          <w:i w:val="0"/>
          <w:sz w:val="24"/>
          <w:szCs w:val="24"/>
        </w:rPr>
        <w:t xml:space="preserve"> достижений.</w:t>
      </w:r>
    </w:p>
    <w:p w14:paraId="75FBE423" w14:textId="77777777" w:rsidR="00A97574" w:rsidRPr="005B51B9" w:rsidRDefault="00A97574" w:rsidP="00E83A98">
      <w:pPr>
        <w:shd w:val="clear" w:color="auto" w:fill="FFFFFF"/>
        <w:tabs>
          <w:tab w:val="left" w:pos="720"/>
        </w:tabs>
        <w:ind w:firstLine="709"/>
        <w:contextualSpacing/>
        <w:jc w:val="both"/>
      </w:pPr>
    </w:p>
    <w:sectPr w:rsidR="00A97574" w:rsidRPr="005B51B9" w:rsidSect="00EA520E">
      <w:headerReference w:type="default" r:id="rId12"/>
      <w:footerReference w:type="default" r:id="rId13"/>
      <w:headerReference w:type="first" r:id="rId14"/>
      <w:footerReference w:type="firs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F4315" w14:textId="77777777" w:rsidR="00E5557D" w:rsidRPr="0004015C" w:rsidRDefault="00E5557D" w:rsidP="0004015C">
      <w:pPr>
        <w:pStyle w:val="Style24"/>
        <w:spacing w:line="240" w:lineRule="auto"/>
        <w:rPr>
          <w:rFonts w:ascii="Times New Roman" w:eastAsia="MS Mincho" w:hAnsi="Times New Roman"/>
          <w:lang w:eastAsia="ja-JP"/>
        </w:rPr>
      </w:pPr>
      <w:r>
        <w:separator/>
      </w:r>
    </w:p>
  </w:endnote>
  <w:endnote w:type="continuationSeparator" w:id="0">
    <w:p w14:paraId="3CB648E9" w14:textId="77777777" w:rsidR="00E5557D" w:rsidRPr="0004015C" w:rsidRDefault="00E5557D" w:rsidP="0004015C">
      <w:pPr>
        <w:pStyle w:val="Style24"/>
        <w:spacing w:line="240" w:lineRule="auto"/>
        <w:rPr>
          <w:rFonts w:ascii="Times New Roman" w:eastAsia="MS Mincho" w:hAnsi="Times New Roman"/>
          <w:lang w:eastAsia="ja-JP"/>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11758"/>
      <w:docPartObj>
        <w:docPartGallery w:val="Page Numbers (Bottom of Page)"/>
        <w:docPartUnique/>
      </w:docPartObj>
    </w:sdtPr>
    <w:sdtEndPr/>
    <w:sdtContent>
      <w:p w14:paraId="2BF9B61B" w14:textId="77777777" w:rsidR="00E5557D" w:rsidRDefault="00E5557D">
        <w:pPr>
          <w:pStyle w:val="aff"/>
          <w:jc w:val="center"/>
        </w:pPr>
        <w:r>
          <w:fldChar w:fldCharType="begin"/>
        </w:r>
        <w:r>
          <w:instrText>PAGE   \* MERGEFORMAT</w:instrText>
        </w:r>
        <w:r>
          <w:fldChar w:fldCharType="separate"/>
        </w:r>
        <w:r w:rsidR="00B4083E">
          <w:rPr>
            <w:noProof/>
          </w:rPr>
          <w:t>2</w:t>
        </w:r>
        <w:r>
          <w:fldChar w:fldCharType="end"/>
        </w:r>
      </w:p>
    </w:sdtContent>
  </w:sdt>
  <w:p w14:paraId="2D3F0BEC" w14:textId="77777777" w:rsidR="00E5557D" w:rsidRDefault="00E5557D">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8"/>
      <w:gridCol w:w="3118"/>
      <w:gridCol w:w="3118"/>
    </w:tblGrid>
    <w:tr w:rsidR="00E5557D" w14:paraId="2F4402BF" w14:textId="77777777" w:rsidTr="718D68C5">
      <w:tc>
        <w:tcPr>
          <w:tcW w:w="3118" w:type="dxa"/>
        </w:tcPr>
        <w:p w14:paraId="1F8F65C1" w14:textId="0D9B627B" w:rsidR="00E5557D" w:rsidRDefault="00E5557D" w:rsidP="718D68C5">
          <w:pPr>
            <w:pStyle w:val="afd"/>
            <w:ind w:left="-115"/>
          </w:pPr>
        </w:p>
      </w:tc>
      <w:tc>
        <w:tcPr>
          <w:tcW w:w="3118" w:type="dxa"/>
        </w:tcPr>
        <w:p w14:paraId="64C5C9CC" w14:textId="47140F59" w:rsidR="00E5557D" w:rsidRDefault="00E5557D" w:rsidP="718D68C5">
          <w:pPr>
            <w:pStyle w:val="afd"/>
            <w:jc w:val="center"/>
          </w:pPr>
        </w:p>
      </w:tc>
      <w:tc>
        <w:tcPr>
          <w:tcW w:w="3118" w:type="dxa"/>
        </w:tcPr>
        <w:p w14:paraId="5195A578" w14:textId="721A751D" w:rsidR="00E5557D" w:rsidRDefault="00E5557D" w:rsidP="718D68C5">
          <w:pPr>
            <w:pStyle w:val="afd"/>
            <w:ind w:right="-115"/>
            <w:jc w:val="right"/>
          </w:pPr>
        </w:p>
      </w:tc>
    </w:tr>
  </w:tbl>
  <w:p w14:paraId="5307DB52" w14:textId="712BEA54" w:rsidR="00E5557D" w:rsidRDefault="00E5557D" w:rsidP="718D68C5">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78E9E" w14:textId="77777777" w:rsidR="00E5557D" w:rsidRPr="0004015C" w:rsidRDefault="00E5557D" w:rsidP="0004015C">
      <w:pPr>
        <w:pStyle w:val="Style24"/>
        <w:spacing w:line="240" w:lineRule="auto"/>
        <w:rPr>
          <w:rFonts w:ascii="Times New Roman" w:eastAsia="MS Mincho" w:hAnsi="Times New Roman"/>
          <w:lang w:eastAsia="ja-JP"/>
        </w:rPr>
      </w:pPr>
      <w:r>
        <w:separator/>
      </w:r>
    </w:p>
  </w:footnote>
  <w:footnote w:type="continuationSeparator" w:id="0">
    <w:p w14:paraId="3C0395D3" w14:textId="77777777" w:rsidR="00E5557D" w:rsidRPr="0004015C" w:rsidRDefault="00E5557D" w:rsidP="0004015C">
      <w:pPr>
        <w:pStyle w:val="Style24"/>
        <w:spacing w:line="240" w:lineRule="auto"/>
        <w:rPr>
          <w:rFonts w:ascii="Times New Roman" w:eastAsia="MS Mincho" w:hAnsi="Times New Roman"/>
          <w:lang w:eastAsia="ja-JP"/>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8"/>
      <w:gridCol w:w="3118"/>
      <w:gridCol w:w="3118"/>
    </w:tblGrid>
    <w:tr w:rsidR="00E5557D" w14:paraId="2DD26FFE" w14:textId="77777777" w:rsidTr="718D68C5">
      <w:tc>
        <w:tcPr>
          <w:tcW w:w="3118" w:type="dxa"/>
        </w:tcPr>
        <w:p w14:paraId="2456B5D4" w14:textId="2724305D" w:rsidR="00E5557D" w:rsidRDefault="00E5557D" w:rsidP="718D68C5">
          <w:pPr>
            <w:pStyle w:val="afd"/>
            <w:ind w:left="-115"/>
          </w:pPr>
        </w:p>
      </w:tc>
      <w:tc>
        <w:tcPr>
          <w:tcW w:w="3118" w:type="dxa"/>
        </w:tcPr>
        <w:p w14:paraId="163ACCBE" w14:textId="4187A170" w:rsidR="00E5557D" w:rsidRDefault="00E5557D" w:rsidP="718D68C5">
          <w:pPr>
            <w:pStyle w:val="afd"/>
            <w:jc w:val="center"/>
          </w:pPr>
        </w:p>
      </w:tc>
      <w:tc>
        <w:tcPr>
          <w:tcW w:w="3118" w:type="dxa"/>
        </w:tcPr>
        <w:p w14:paraId="67696592" w14:textId="3A9D0C64" w:rsidR="00E5557D" w:rsidRDefault="00E5557D" w:rsidP="718D68C5">
          <w:pPr>
            <w:pStyle w:val="afd"/>
            <w:ind w:right="-115"/>
            <w:jc w:val="right"/>
          </w:pPr>
        </w:p>
      </w:tc>
    </w:tr>
  </w:tbl>
  <w:p w14:paraId="74CCFC64" w14:textId="4054D092" w:rsidR="00E5557D" w:rsidRDefault="00E5557D" w:rsidP="718D68C5">
    <w:pPr>
      <w:pStyle w:val="a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18"/>
      <w:gridCol w:w="3118"/>
      <w:gridCol w:w="3118"/>
    </w:tblGrid>
    <w:tr w:rsidR="00E5557D" w14:paraId="789B2C1B" w14:textId="77777777" w:rsidTr="718D68C5">
      <w:tc>
        <w:tcPr>
          <w:tcW w:w="3118" w:type="dxa"/>
        </w:tcPr>
        <w:p w14:paraId="1B9DBEAD" w14:textId="70966A27" w:rsidR="00E5557D" w:rsidRDefault="00E5557D" w:rsidP="718D68C5">
          <w:pPr>
            <w:pStyle w:val="afd"/>
            <w:ind w:left="-115"/>
          </w:pPr>
        </w:p>
      </w:tc>
      <w:tc>
        <w:tcPr>
          <w:tcW w:w="3118" w:type="dxa"/>
        </w:tcPr>
        <w:p w14:paraId="3BC19CDB" w14:textId="271DB976" w:rsidR="00E5557D" w:rsidRDefault="00E5557D" w:rsidP="718D68C5">
          <w:pPr>
            <w:pStyle w:val="afd"/>
            <w:jc w:val="center"/>
          </w:pPr>
        </w:p>
      </w:tc>
      <w:tc>
        <w:tcPr>
          <w:tcW w:w="3118" w:type="dxa"/>
        </w:tcPr>
        <w:p w14:paraId="658D282D" w14:textId="2D46B35A" w:rsidR="00E5557D" w:rsidRDefault="00E5557D" w:rsidP="718D68C5">
          <w:pPr>
            <w:pStyle w:val="afd"/>
            <w:ind w:right="-115"/>
            <w:jc w:val="right"/>
          </w:pPr>
        </w:p>
      </w:tc>
    </w:tr>
  </w:tbl>
  <w:p w14:paraId="01E670E9" w14:textId="2058D4F3" w:rsidR="00E5557D" w:rsidRDefault="00E5557D" w:rsidP="718D68C5">
    <w:pPr>
      <w:pStyle w:val="a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EBEADD2"/>
    <w:lvl w:ilvl="0">
      <w:numFmt w:val="bullet"/>
      <w:lvlText w:val="*"/>
      <w:lvlJc w:val="left"/>
    </w:lvl>
  </w:abstractNum>
  <w:abstractNum w:abstractNumId="1">
    <w:nsid w:val="00000013"/>
    <w:multiLevelType w:val="singleLevel"/>
    <w:tmpl w:val="00000013"/>
    <w:name w:val="WW8Num19"/>
    <w:lvl w:ilvl="0">
      <w:start w:val="1"/>
      <w:numFmt w:val="bullet"/>
      <w:lvlText w:val=""/>
      <w:lvlJc w:val="left"/>
      <w:pPr>
        <w:tabs>
          <w:tab w:val="num" w:pos="1080"/>
        </w:tabs>
        <w:ind w:left="1080" w:hanging="360"/>
      </w:pPr>
      <w:rPr>
        <w:rFonts w:ascii="Wingdings" w:hAnsi="Wingdings"/>
      </w:rPr>
    </w:lvl>
  </w:abstractNum>
  <w:abstractNum w:abstractNumId="2">
    <w:nsid w:val="00000014"/>
    <w:multiLevelType w:val="multilevel"/>
    <w:tmpl w:val="00000014"/>
    <w:name w:val="WW8Num20"/>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360"/>
        </w:tabs>
        <w:ind w:left="360" w:hanging="360"/>
      </w:pPr>
      <w:rPr>
        <w:rFonts w:ascii="Symbol" w:hAnsi="Symbol"/>
        <w:sz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185980"/>
    <w:multiLevelType w:val="multilevel"/>
    <w:tmpl w:val="9392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0E203CD"/>
    <w:multiLevelType w:val="hybridMultilevel"/>
    <w:tmpl w:val="E3EEAB2A"/>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1902517"/>
    <w:multiLevelType w:val="hybridMultilevel"/>
    <w:tmpl w:val="4926A428"/>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0357475E"/>
    <w:multiLevelType w:val="hybridMultilevel"/>
    <w:tmpl w:val="53FE9524"/>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B7E10DA"/>
    <w:multiLevelType w:val="hybridMultilevel"/>
    <w:tmpl w:val="52887C4E"/>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C887BED"/>
    <w:multiLevelType w:val="hybridMultilevel"/>
    <w:tmpl w:val="0DE44B68"/>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EEA56E0"/>
    <w:multiLevelType w:val="hybridMultilevel"/>
    <w:tmpl w:val="54C09F0C"/>
    <w:lvl w:ilvl="0" w:tplc="5FF6B84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0">
    <w:nsid w:val="0EFA2ECD"/>
    <w:multiLevelType w:val="hybridMultilevel"/>
    <w:tmpl w:val="76285CDC"/>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235B35"/>
    <w:multiLevelType w:val="multilevel"/>
    <w:tmpl w:val="970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390525"/>
    <w:multiLevelType w:val="hybridMultilevel"/>
    <w:tmpl w:val="1A8CB154"/>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412318E"/>
    <w:multiLevelType w:val="hybridMultilevel"/>
    <w:tmpl w:val="86303F2C"/>
    <w:lvl w:ilvl="0" w:tplc="5FF6B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7B3715"/>
    <w:multiLevelType w:val="hybridMultilevel"/>
    <w:tmpl w:val="C55E1F5C"/>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7281BEA"/>
    <w:multiLevelType w:val="hybridMultilevel"/>
    <w:tmpl w:val="79229540"/>
    <w:lvl w:ilvl="0" w:tplc="AFC2322A">
      <w:start w:val="1"/>
      <w:numFmt w:val="bullet"/>
      <w:lvlText w:val="-"/>
      <w:lvlJc w:val="left"/>
      <w:pPr>
        <w:tabs>
          <w:tab w:val="num" w:pos="567"/>
        </w:tabs>
        <w:ind w:left="567" w:hanging="567"/>
      </w:pPr>
      <w:rPr>
        <w:rFonts w:ascii="Courier New" w:hAnsi="Courier New"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6">
    <w:nsid w:val="17967D66"/>
    <w:multiLevelType w:val="hybridMultilevel"/>
    <w:tmpl w:val="2C8EB89A"/>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8647A43"/>
    <w:multiLevelType w:val="hybridMultilevel"/>
    <w:tmpl w:val="705AAD52"/>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92D06F2"/>
    <w:multiLevelType w:val="hybridMultilevel"/>
    <w:tmpl w:val="633A0916"/>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96149C0"/>
    <w:multiLevelType w:val="hybridMultilevel"/>
    <w:tmpl w:val="3DAC6510"/>
    <w:lvl w:ilvl="0" w:tplc="23387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A2A615D"/>
    <w:multiLevelType w:val="hybridMultilevel"/>
    <w:tmpl w:val="D3EE01F0"/>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D5B6504"/>
    <w:multiLevelType w:val="hybridMultilevel"/>
    <w:tmpl w:val="10D03738"/>
    <w:lvl w:ilvl="0" w:tplc="5FF6B84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2">
    <w:nsid w:val="1E194DBB"/>
    <w:multiLevelType w:val="hybridMultilevel"/>
    <w:tmpl w:val="9C00352C"/>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1F7E557B"/>
    <w:multiLevelType w:val="hybridMultilevel"/>
    <w:tmpl w:val="0BE830A2"/>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1CA04D6"/>
    <w:multiLevelType w:val="hybridMultilevel"/>
    <w:tmpl w:val="7E1A1266"/>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1FF5F09"/>
    <w:multiLevelType w:val="hybridMultilevel"/>
    <w:tmpl w:val="695EA5EC"/>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5415AAB"/>
    <w:multiLevelType w:val="hybridMultilevel"/>
    <w:tmpl w:val="51989454"/>
    <w:lvl w:ilvl="0" w:tplc="AFC232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59906A9"/>
    <w:multiLevelType w:val="hybridMultilevel"/>
    <w:tmpl w:val="3FF2AA7A"/>
    <w:lvl w:ilvl="0" w:tplc="23387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1932E2"/>
    <w:multiLevelType w:val="hybridMultilevel"/>
    <w:tmpl w:val="95A66EB4"/>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8783113"/>
    <w:multiLevelType w:val="hybridMultilevel"/>
    <w:tmpl w:val="A2D8E1B6"/>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28D771C1"/>
    <w:multiLevelType w:val="hybridMultilevel"/>
    <w:tmpl w:val="80B4FB94"/>
    <w:lvl w:ilvl="0" w:tplc="5FF6B84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29491F9D"/>
    <w:multiLevelType w:val="hybridMultilevel"/>
    <w:tmpl w:val="224887D6"/>
    <w:lvl w:ilvl="0" w:tplc="AFC2322A">
      <w:start w:val="1"/>
      <w:numFmt w:val="bullet"/>
      <w:lvlText w:val="-"/>
      <w:lvlJc w:val="left"/>
      <w:pPr>
        <w:tabs>
          <w:tab w:val="num" w:pos="567"/>
        </w:tabs>
        <w:ind w:left="567" w:hanging="567"/>
      </w:pPr>
      <w:rPr>
        <w:rFonts w:ascii="Courier New" w:hAnsi="Courier New"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2">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nsid w:val="296139F1"/>
    <w:multiLevelType w:val="hybridMultilevel"/>
    <w:tmpl w:val="12B2AD6C"/>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A246F71"/>
    <w:multiLevelType w:val="hybridMultilevel"/>
    <w:tmpl w:val="3D00A236"/>
    <w:lvl w:ilvl="0" w:tplc="5FF6B840">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2C253EF5"/>
    <w:multiLevelType w:val="hybridMultilevel"/>
    <w:tmpl w:val="1E80881A"/>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2CDC3DD5"/>
    <w:multiLevelType w:val="hybridMultilevel"/>
    <w:tmpl w:val="C352B208"/>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D3B6522"/>
    <w:multiLevelType w:val="hybridMultilevel"/>
    <w:tmpl w:val="4D10EB64"/>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E75708B"/>
    <w:multiLevelType w:val="hybridMultilevel"/>
    <w:tmpl w:val="B6CC248C"/>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312D3626"/>
    <w:multiLevelType w:val="hybridMultilevel"/>
    <w:tmpl w:val="0196539C"/>
    <w:lvl w:ilvl="0" w:tplc="5FF6B840">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313A3B15"/>
    <w:multiLevelType w:val="hybridMultilevel"/>
    <w:tmpl w:val="CE68F34E"/>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327456ED"/>
    <w:multiLevelType w:val="hybridMultilevel"/>
    <w:tmpl w:val="21F07682"/>
    <w:lvl w:ilvl="0" w:tplc="23387A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2A0561B"/>
    <w:multiLevelType w:val="hybridMultilevel"/>
    <w:tmpl w:val="489038C0"/>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3EE7B14"/>
    <w:multiLevelType w:val="hybridMultilevel"/>
    <w:tmpl w:val="E95AAA06"/>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B057C04"/>
    <w:multiLevelType w:val="hybridMultilevel"/>
    <w:tmpl w:val="FC12DF64"/>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3B641DE4"/>
    <w:multiLevelType w:val="multilevel"/>
    <w:tmpl w:val="C2D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C2352CA"/>
    <w:multiLevelType w:val="hybridMultilevel"/>
    <w:tmpl w:val="CEF42666"/>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C430685"/>
    <w:multiLevelType w:val="hybridMultilevel"/>
    <w:tmpl w:val="AA34FBDC"/>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E370E5E"/>
    <w:multiLevelType w:val="multilevel"/>
    <w:tmpl w:val="9C82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F503293"/>
    <w:multiLevelType w:val="hybridMultilevel"/>
    <w:tmpl w:val="DBEEC996"/>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41134742"/>
    <w:multiLevelType w:val="hybridMultilevel"/>
    <w:tmpl w:val="E36C3F56"/>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2FC1002"/>
    <w:multiLevelType w:val="hybridMultilevel"/>
    <w:tmpl w:val="B944F8B4"/>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4826F86"/>
    <w:multiLevelType w:val="hybridMultilevel"/>
    <w:tmpl w:val="8F240332"/>
    <w:lvl w:ilvl="0" w:tplc="AFC232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7747973"/>
    <w:multiLevelType w:val="hybridMultilevel"/>
    <w:tmpl w:val="12408B72"/>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7C62EF6"/>
    <w:multiLevelType w:val="hybridMultilevel"/>
    <w:tmpl w:val="839A4732"/>
    <w:lvl w:ilvl="0" w:tplc="5FF6B840">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360"/>
        </w:tabs>
        <w:ind w:left="360" w:hanging="360"/>
      </w:pPr>
      <w:rPr>
        <w:rFonts w:ascii="Courier New" w:hAnsi="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55">
    <w:nsid w:val="4978474F"/>
    <w:multiLevelType w:val="hybridMultilevel"/>
    <w:tmpl w:val="F53E1264"/>
    <w:lvl w:ilvl="0" w:tplc="8F52D768">
      <w:numFmt w:val="bullet"/>
      <w:lvlText w:val="-"/>
      <w:lvlJc w:val="left"/>
      <w:pPr>
        <w:tabs>
          <w:tab w:val="num" w:pos="900"/>
        </w:tabs>
        <w:ind w:left="900" w:hanging="360"/>
      </w:pPr>
      <w:rPr>
        <w:rFonts w:ascii="Times New Roman" w:eastAsia="Times New Roman" w:hAnsi="Times New Roman" w:cs="Times New Roman" w:hint="default"/>
      </w:rPr>
    </w:lvl>
    <w:lvl w:ilvl="1" w:tplc="04190001">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4A0D2182"/>
    <w:multiLevelType w:val="hybridMultilevel"/>
    <w:tmpl w:val="5A16870A"/>
    <w:lvl w:ilvl="0" w:tplc="AFC2322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B071DA7"/>
    <w:multiLevelType w:val="hybridMultilevel"/>
    <w:tmpl w:val="A3880DF6"/>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nsid w:val="4B745B9B"/>
    <w:multiLevelType w:val="hybridMultilevel"/>
    <w:tmpl w:val="181E7FFA"/>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9">
    <w:nsid w:val="4B8033BA"/>
    <w:multiLevelType w:val="multilevel"/>
    <w:tmpl w:val="4D925CA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4C04793C"/>
    <w:multiLevelType w:val="hybridMultilevel"/>
    <w:tmpl w:val="7988DCF6"/>
    <w:lvl w:ilvl="0" w:tplc="F78AECF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7B593F"/>
    <w:multiLevelType w:val="hybridMultilevel"/>
    <w:tmpl w:val="1E48F646"/>
    <w:lvl w:ilvl="0" w:tplc="AFC2322A">
      <w:start w:val="1"/>
      <w:numFmt w:val="bullet"/>
      <w:lvlText w:val="-"/>
      <w:lvlJc w:val="left"/>
      <w:pPr>
        <w:tabs>
          <w:tab w:val="num" w:pos="567"/>
        </w:tabs>
        <w:ind w:left="567" w:hanging="567"/>
      </w:pPr>
      <w:rPr>
        <w:rFonts w:ascii="Courier New" w:hAnsi="Courier New"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62">
    <w:nsid w:val="4DAB6776"/>
    <w:multiLevelType w:val="singleLevel"/>
    <w:tmpl w:val="D62275A2"/>
    <w:lvl w:ilvl="0">
      <w:start w:val="1"/>
      <w:numFmt w:val="decimal"/>
      <w:lvlText w:val="%1."/>
      <w:legacy w:legacy="1" w:legacySpace="0" w:legacyIndent="355"/>
      <w:lvlJc w:val="left"/>
      <w:rPr>
        <w:rFonts w:ascii="Times New Roman" w:hAnsi="Times New Roman" w:cs="Times New Roman" w:hint="default"/>
      </w:rPr>
    </w:lvl>
  </w:abstractNum>
  <w:abstractNum w:abstractNumId="63">
    <w:nsid w:val="52873BC7"/>
    <w:multiLevelType w:val="hybridMultilevel"/>
    <w:tmpl w:val="E8DE4158"/>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536043C5"/>
    <w:multiLevelType w:val="hybridMultilevel"/>
    <w:tmpl w:val="48648C28"/>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3B87042"/>
    <w:multiLevelType w:val="hybridMultilevel"/>
    <w:tmpl w:val="B7D0291C"/>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6">
    <w:nsid w:val="564F6BD0"/>
    <w:multiLevelType w:val="multilevel"/>
    <w:tmpl w:val="A920CE0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7">
    <w:nsid w:val="566F303E"/>
    <w:multiLevelType w:val="hybridMultilevel"/>
    <w:tmpl w:val="CF381E70"/>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nsid w:val="585E4535"/>
    <w:multiLevelType w:val="hybridMultilevel"/>
    <w:tmpl w:val="A6A697E2"/>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nsid w:val="5E76278A"/>
    <w:multiLevelType w:val="hybridMultilevel"/>
    <w:tmpl w:val="20165230"/>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E896D11"/>
    <w:multiLevelType w:val="hybridMultilevel"/>
    <w:tmpl w:val="DB4ED9D0"/>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1">
    <w:nsid w:val="633B19E4"/>
    <w:multiLevelType w:val="hybridMultilevel"/>
    <w:tmpl w:val="F49C9424"/>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2">
    <w:nsid w:val="63E64545"/>
    <w:multiLevelType w:val="hybridMultilevel"/>
    <w:tmpl w:val="6A5228EE"/>
    <w:lvl w:ilvl="0" w:tplc="8F52D768">
      <w:numFmt w:val="bullet"/>
      <w:lvlText w:val="-"/>
      <w:lvlJc w:val="left"/>
      <w:pPr>
        <w:tabs>
          <w:tab w:val="num" w:pos="900"/>
        </w:tabs>
        <w:ind w:left="900" w:hanging="360"/>
      </w:pPr>
      <w:rPr>
        <w:rFonts w:ascii="Times New Roman" w:eastAsia="Times New Roman" w:hAnsi="Times New Roman" w:cs="Times New Roman" w:hint="default"/>
      </w:rPr>
    </w:lvl>
    <w:lvl w:ilvl="1" w:tplc="AFC2322A">
      <w:start w:val="1"/>
      <w:numFmt w:val="bullet"/>
      <w:lvlText w:val="-"/>
      <w:lvlJc w:val="left"/>
      <w:pPr>
        <w:tabs>
          <w:tab w:val="num" w:pos="360"/>
        </w:tabs>
        <w:ind w:left="360" w:hanging="360"/>
      </w:pPr>
      <w:rPr>
        <w:rFonts w:ascii="Courier New" w:hAnsi="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3F92696"/>
    <w:multiLevelType w:val="hybridMultilevel"/>
    <w:tmpl w:val="2738D32A"/>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46B189E"/>
    <w:multiLevelType w:val="hybridMultilevel"/>
    <w:tmpl w:val="5A60A2C0"/>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nsid w:val="65245D05"/>
    <w:multiLevelType w:val="multilevel"/>
    <w:tmpl w:val="BB6E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60774F9"/>
    <w:multiLevelType w:val="hybridMultilevel"/>
    <w:tmpl w:val="7C1EFA1A"/>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7">
    <w:nsid w:val="693278ED"/>
    <w:multiLevelType w:val="hybridMultilevel"/>
    <w:tmpl w:val="D6B22B36"/>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AA21ED5"/>
    <w:multiLevelType w:val="hybridMultilevel"/>
    <w:tmpl w:val="15F4B450"/>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9">
    <w:nsid w:val="6BDA53A8"/>
    <w:multiLevelType w:val="hybridMultilevel"/>
    <w:tmpl w:val="1EA864E6"/>
    <w:lvl w:ilvl="0" w:tplc="5FF6B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D413438"/>
    <w:multiLevelType w:val="multilevel"/>
    <w:tmpl w:val="0DEEAD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nsid w:val="701826AB"/>
    <w:multiLevelType w:val="hybridMultilevel"/>
    <w:tmpl w:val="51549D60"/>
    <w:lvl w:ilvl="0" w:tplc="AFC2322A">
      <w:start w:val="1"/>
      <w:numFmt w:val="bullet"/>
      <w:lvlText w:val="-"/>
      <w:lvlJc w:val="left"/>
      <w:pPr>
        <w:tabs>
          <w:tab w:val="num" w:pos="567"/>
        </w:tabs>
        <w:ind w:left="567" w:hanging="567"/>
      </w:pPr>
      <w:rPr>
        <w:rFonts w:ascii="Courier New" w:hAnsi="Courier New"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nsid w:val="74BF0D3F"/>
    <w:multiLevelType w:val="hybridMultilevel"/>
    <w:tmpl w:val="C8EA72E4"/>
    <w:lvl w:ilvl="0" w:tplc="5FF6B840">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767C54A0"/>
    <w:multiLevelType w:val="hybridMultilevel"/>
    <w:tmpl w:val="8B60490E"/>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4">
    <w:nsid w:val="7C581A26"/>
    <w:multiLevelType w:val="hybridMultilevel"/>
    <w:tmpl w:val="B142B1CC"/>
    <w:lvl w:ilvl="0" w:tplc="5FF6B840">
      <w:start w:val="1"/>
      <w:numFmt w:val="bullet"/>
      <w:lvlText w:val=""/>
      <w:lvlJc w:val="left"/>
      <w:pPr>
        <w:tabs>
          <w:tab w:val="num" w:pos="567"/>
        </w:tabs>
        <w:ind w:left="567" w:hanging="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59"/>
  </w:num>
  <w:num w:numId="2">
    <w:abstractNumId w:val="62"/>
  </w:num>
  <w:num w:numId="3">
    <w:abstractNumId w:val="66"/>
  </w:num>
  <w:num w:numId="4">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5">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2"/>
  </w:num>
  <w:num w:numId="8">
    <w:abstractNumId w:val="27"/>
  </w:num>
  <w:num w:numId="9">
    <w:abstractNumId w:val="19"/>
  </w:num>
  <w:num w:numId="10">
    <w:abstractNumId w:val="41"/>
  </w:num>
  <w:num w:numId="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30"/>
  </w:num>
  <w:num w:numId="19">
    <w:abstractNumId w:val="68"/>
  </w:num>
  <w:num w:numId="20">
    <w:abstractNumId w:val="82"/>
  </w:num>
  <w:num w:numId="21">
    <w:abstractNumId w:val="67"/>
  </w:num>
  <w:num w:numId="22">
    <w:abstractNumId w:val="76"/>
  </w:num>
  <w:num w:numId="23">
    <w:abstractNumId w:val="13"/>
  </w:num>
  <w:num w:numId="24">
    <w:abstractNumId w:val="75"/>
  </w:num>
  <w:num w:numId="25">
    <w:abstractNumId w:val="11"/>
  </w:num>
  <w:num w:numId="26">
    <w:abstractNumId w:val="3"/>
  </w:num>
  <w:num w:numId="27">
    <w:abstractNumId w:val="23"/>
  </w:num>
  <w:num w:numId="28">
    <w:abstractNumId w:val="48"/>
  </w:num>
  <w:num w:numId="29">
    <w:abstractNumId w:val="65"/>
  </w:num>
  <w:num w:numId="30">
    <w:abstractNumId w:val="74"/>
  </w:num>
  <w:num w:numId="31">
    <w:abstractNumId w:val="40"/>
  </w:num>
  <w:num w:numId="32">
    <w:abstractNumId w:val="35"/>
  </w:num>
  <w:num w:numId="33">
    <w:abstractNumId w:val="78"/>
  </w:num>
  <w:num w:numId="34">
    <w:abstractNumId w:val="34"/>
  </w:num>
  <w:num w:numId="35">
    <w:abstractNumId w:val="39"/>
  </w:num>
  <w:num w:numId="36">
    <w:abstractNumId w:val="54"/>
  </w:num>
  <w:num w:numId="37">
    <w:abstractNumId w:val="37"/>
  </w:num>
  <w:num w:numId="38">
    <w:abstractNumId w:val="10"/>
  </w:num>
  <w:num w:numId="39">
    <w:abstractNumId w:val="53"/>
  </w:num>
  <w:num w:numId="40">
    <w:abstractNumId w:val="36"/>
  </w:num>
  <w:num w:numId="41">
    <w:abstractNumId w:val="33"/>
  </w:num>
  <w:num w:numId="42">
    <w:abstractNumId w:val="73"/>
  </w:num>
  <w:num w:numId="43">
    <w:abstractNumId w:val="20"/>
  </w:num>
  <w:num w:numId="44">
    <w:abstractNumId w:val="18"/>
  </w:num>
  <w:num w:numId="45">
    <w:abstractNumId w:val="42"/>
  </w:num>
  <w:num w:numId="46">
    <w:abstractNumId w:val="64"/>
  </w:num>
  <w:num w:numId="47">
    <w:abstractNumId w:val="83"/>
  </w:num>
  <w:num w:numId="48">
    <w:abstractNumId w:val="84"/>
  </w:num>
  <w:num w:numId="49">
    <w:abstractNumId w:val="49"/>
  </w:num>
  <w:num w:numId="50">
    <w:abstractNumId w:val="38"/>
  </w:num>
  <w:num w:numId="51">
    <w:abstractNumId w:val="58"/>
  </w:num>
  <w:num w:numId="52">
    <w:abstractNumId w:val="29"/>
  </w:num>
  <w:num w:numId="53">
    <w:abstractNumId w:val="7"/>
  </w:num>
  <w:num w:numId="54">
    <w:abstractNumId w:val="57"/>
  </w:num>
  <w:num w:numId="55">
    <w:abstractNumId w:val="4"/>
  </w:num>
  <w:num w:numId="56">
    <w:abstractNumId w:val="69"/>
  </w:num>
  <w:num w:numId="57">
    <w:abstractNumId w:val="16"/>
  </w:num>
  <w:num w:numId="58">
    <w:abstractNumId w:val="77"/>
  </w:num>
  <w:num w:numId="59">
    <w:abstractNumId w:val="50"/>
  </w:num>
  <w:num w:numId="60">
    <w:abstractNumId w:val="47"/>
  </w:num>
  <w:num w:numId="61">
    <w:abstractNumId w:val="43"/>
  </w:num>
  <w:num w:numId="62">
    <w:abstractNumId w:val="9"/>
  </w:num>
  <w:num w:numId="63">
    <w:abstractNumId w:val="14"/>
  </w:num>
  <w:num w:numId="64">
    <w:abstractNumId w:val="21"/>
  </w:num>
  <w:num w:numId="65">
    <w:abstractNumId w:val="24"/>
  </w:num>
  <w:num w:numId="66">
    <w:abstractNumId w:val="51"/>
  </w:num>
  <w:num w:numId="67">
    <w:abstractNumId w:val="80"/>
  </w:num>
  <w:num w:numId="68">
    <w:abstractNumId w:val="45"/>
  </w:num>
  <w:num w:numId="69">
    <w:abstractNumId w:val="46"/>
  </w:num>
  <w:num w:numId="70">
    <w:abstractNumId w:val="44"/>
  </w:num>
  <w:num w:numId="71">
    <w:abstractNumId w:val="28"/>
  </w:num>
  <w:num w:numId="72">
    <w:abstractNumId w:val="79"/>
  </w:num>
  <w:num w:numId="73">
    <w:abstractNumId w:val="6"/>
  </w:num>
  <w:num w:numId="74">
    <w:abstractNumId w:val="25"/>
  </w:num>
  <w:num w:numId="75">
    <w:abstractNumId w:val="31"/>
  </w:num>
  <w:num w:numId="76">
    <w:abstractNumId w:val="61"/>
  </w:num>
  <w:num w:numId="77">
    <w:abstractNumId w:val="70"/>
  </w:num>
  <w:num w:numId="78">
    <w:abstractNumId w:val="63"/>
  </w:num>
  <w:num w:numId="79">
    <w:abstractNumId w:val="8"/>
  </w:num>
  <w:num w:numId="80">
    <w:abstractNumId w:val="22"/>
  </w:num>
  <w:num w:numId="81">
    <w:abstractNumId w:val="12"/>
  </w:num>
  <w:num w:numId="82">
    <w:abstractNumId w:val="56"/>
  </w:num>
  <w:num w:numId="83">
    <w:abstractNumId w:val="81"/>
  </w:num>
  <w:num w:numId="84">
    <w:abstractNumId w:val="17"/>
  </w:num>
  <w:num w:numId="85">
    <w:abstractNumId w:val="71"/>
  </w:num>
  <w:num w:numId="86">
    <w:abstractNumId w:val="52"/>
  </w:num>
  <w:num w:numId="87">
    <w:abstractNumId w:val="26"/>
  </w:num>
  <w:num w:numId="88">
    <w:abstractNumId w:val="5"/>
  </w:num>
  <w:num w:numId="89">
    <w:abstractNumId w:val="72"/>
  </w:num>
  <w:num w:numId="90">
    <w:abstractNumId w:val="6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E6"/>
    <w:rsid w:val="0000676C"/>
    <w:rsid w:val="0004015C"/>
    <w:rsid w:val="000A3018"/>
    <w:rsid w:val="000D1721"/>
    <w:rsid w:val="000D4BD8"/>
    <w:rsid w:val="001006BC"/>
    <w:rsid w:val="001275ED"/>
    <w:rsid w:val="00175A5C"/>
    <w:rsid w:val="00175CA2"/>
    <w:rsid w:val="001B5E6D"/>
    <w:rsid w:val="001C1179"/>
    <w:rsid w:val="001C2FC7"/>
    <w:rsid w:val="001D1420"/>
    <w:rsid w:val="00203416"/>
    <w:rsid w:val="00217131"/>
    <w:rsid w:val="00267F30"/>
    <w:rsid w:val="002A4275"/>
    <w:rsid w:val="002E1EF2"/>
    <w:rsid w:val="00384938"/>
    <w:rsid w:val="003B5917"/>
    <w:rsid w:val="003D5102"/>
    <w:rsid w:val="003F52A0"/>
    <w:rsid w:val="00403736"/>
    <w:rsid w:val="00411689"/>
    <w:rsid w:val="004179D0"/>
    <w:rsid w:val="00432CE6"/>
    <w:rsid w:val="0046701B"/>
    <w:rsid w:val="00497176"/>
    <w:rsid w:val="004B7C88"/>
    <w:rsid w:val="004E2A74"/>
    <w:rsid w:val="004E654A"/>
    <w:rsid w:val="004E7250"/>
    <w:rsid w:val="00504F3A"/>
    <w:rsid w:val="00522902"/>
    <w:rsid w:val="00536FE3"/>
    <w:rsid w:val="00571F50"/>
    <w:rsid w:val="00596132"/>
    <w:rsid w:val="005A5590"/>
    <w:rsid w:val="005A5B94"/>
    <w:rsid w:val="005B07CD"/>
    <w:rsid w:val="005B51B9"/>
    <w:rsid w:val="005D3A85"/>
    <w:rsid w:val="005E5B8A"/>
    <w:rsid w:val="005F3C1A"/>
    <w:rsid w:val="00600777"/>
    <w:rsid w:val="00612D30"/>
    <w:rsid w:val="00625AF5"/>
    <w:rsid w:val="00625B3B"/>
    <w:rsid w:val="006336D0"/>
    <w:rsid w:val="00642563"/>
    <w:rsid w:val="00660067"/>
    <w:rsid w:val="0067193E"/>
    <w:rsid w:val="00672710"/>
    <w:rsid w:val="006B2AB5"/>
    <w:rsid w:val="006C406A"/>
    <w:rsid w:val="006E52FD"/>
    <w:rsid w:val="0071301C"/>
    <w:rsid w:val="00716E35"/>
    <w:rsid w:val="00720821"/>
    <w:rsid w:val="00723119"/>
    <w:rsid w:val="00751E8B"/>
    <w:rsid w:val="007526CE"/>
    <w:rsid w:val="00775024"/>
    <w:rsid w:val="00784064"/>
    <w:rsid w:val="007877CD"/>
    <w:rsid w:val="007957F3"/>
    <w:rsid w:val="007B1A00"/>
    <w:rsid w:val="008009EB"/>
    <w:rsid w:val="00813359"/>
    <w:rsid w:val="00821D74"/>
    <w:rsid w:val="00836556"/>
    <w:rsid w:val="00864D04"/>
    <w:rsid w:val="00866400"/>
    <w:rsid w:val="008816ED"/>
    <w:rsid w:val="00882990"/>
    <w:rsid w:val="008841C6"/>
    <w:rsid w:val="00895363"/>
    <w:rsid w:val="008A5D8A"/>
    <w:rsid w:val="008C691B"/>
    <w:rsid w:val="008C7B3B"/>
    <w:rsid w:val="008F0691"/>
    <w:rsid w:val="008F1C29"/>
    <w:rsid w:val="008F232D"/>
    <w:rsid w:val="008F5FC1"/>
    <w:rsid w:val="00925035"/>
    <w:rsid w:val="009C04EB"/>
    <w:rsid w:val="009C3387"/>
    <w:rsid w:val="009D19EA"/>
    <w:rsid w:val="009D5947"/>
    <w:rsid w:val="009E388C"/>
    <w:rsid w:val="00A107BE"/>
    <w:rsid w:val="00A37D83"/>
    <w:rsid w:val="00A4339E"/>
    <w:rsid w:val="00A5359A"/>
    <w:rsid w:val="00A566B3"/>
    <w:rsid w:val="00A57294"/>
    <w:rsid w:val="00A60D05"/>
    <w:rsid w:val="00A6259D"/>
    <w:rsid w:val="00A7040D"/>
    <w:rsid w:val="00A97574"/>
    <w:rsid w:val="00AB48FE"/>
    <w:rsid w:val="00AF1335"/>
    <w:rsid w:val="00B0116A"/>
    <w:rsid w:val="00B127E4"/>
    <w:rsid w:val="00B33941"/>
    <w:rsid w:val="00B4083E"/>
    <w:rsid w:val="00B6522C"/>
    <w:rsid w:val="00B760E0"/>
    <w:rsid w:val="00B9329D"/>
    <w:rsid w:val="00BA3294"/>
    <w:rsid w:val="00BA4EEF"/>
    <w:rsid w:val="00BB118B"/>
    <w:rsid w:val="00BB1C03"/>
    <w:rsid w:val="00BB357A"/>
    <w:rsid w:val="00C05CC3"/>
    <w:rsid w:val="00C931F4"/>
    <w:rsid w:val="00C94258"/>
    <w:rsid w:val="00D1019B"/>
    <w:rsid w:val="00D14E98"/>
    <w:rsid w:val="00D27BAB"/>
    <w:rsid w:val="00D3119D"/>
    <w:rsid w:val="00D35501"/>
    <w:rsid w:val="00D42CC0"/>
    <w:rsid w:val="00D45E45"/>
    <w:rsid w:val="00D563F3"/>
    <w:rsid w:val="00D61AD8"/>
    <w:rsid w:val="00D670A4"/>
    <w:rsid w:val="00D911C5"/>
    <w:rsid w:val="00D92105"/>
    <w:rsid w:val="00DA548B"/>
    <w:rsid w:val="00DD1F91"/>
    <w:rsid w:val="00DD4903"/>
    <w:rsid w:val="00E12941"/>
    <w:rsid w:val="00E5240D"/>
    <w:rsid w:val="00E5557D"/>
    <w:rsid w:val="00E76251"/>
    <w:rsid w:val="00E802F9"/>
    <w:rsid w:val="00E83A98"/>
    <w:rsid w:val="00E91837"/>
    <w:rsid w:val="00EA520E"/>
    <w:rsid w:val="00EA6FF6"/>
    <w:rsid w:val="00EC2CBE"/>
    <w:rsid w:val="00EC3852"/>
    <w:rsid w:val="00EF596C"/>
    <w:rsid w:val="00F019F2"/>
    <w:rsid w:val="00F02FD0"/>
    <w:rsid w:val="00F10522"/>
    <w:rsid w:val="00F85E42"/>
    <w:rsid w:val="00F92739"/>
    <w:rsid w:val="00FB5B00"/>
    <w:rsid w:val="00FE6020"/>
    <w:rsid w:val="718D6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0D309"/>
  <w15:docId w15:val="{6C86C962-A7B4-4EA9-99E5-A1922FED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CE6"/>
    <w:pPr>
      <w:spacing w:after="0" w:line="240" w:lineRule="auto"/>
      <w:jc w:val="left"/>
    </w:pPr>
    <w:rPr>
      <w:rFonts w:eastAsia="MS Mincho" w:cs="Times New Roman"/>
      <w:szCs w:val="24"/>
      <w:lang w:eastAsia="ja-JP"/>
    </w:rPr>
  </w:style>
  <w:style w:type="paragraph" w:styleId="2">
    <w:name w:val="heading 2"/>
    <w:basedOn w:val="a"/>
    <w:next w:val="a"/>
    <w:link w:val="20"/>
    <w:qFormat/>
    <w:rsid w:val="0004015C"/>
    <w:pPr>
      <w:keepNext/>
      <w:spacing w:before="240" w:after="60"/>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EC2CB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5">
    <w:name w:val="heading 5"/>
    <w:basedOn w:val="a"/>
    <w:next w:val="a"/>
    <w:link w:val="50"/>
    <w:unhideWhenUsed/>
    <w:qFormat/>
    <w:rsid w:val="0004015C"/>
    <w:pPr>
      <w:keepNext/>
      <w:keepLines/>
      <w:spacing w:before="200" w:line="276" w:lineRule="auto"/>
      <w:outlineLvl w:val="4"/>
    </w:pPr>
    <w:rPr>
      <w:rFonts w:ascii="Cambria" w:eastAsia="Times New Roman" w:hAnsi="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iPriority w:val="99"/>
    <w:unhideWhenUsed/>
    <w:qFormat/>
    <w:rsid w:val="00432CE6"/>
    <w:pPr>
      <w:spacing w:before="100" w:beforeAutospacing="1" w:after="100" w:afterAutospacing="1"/>
    </w:pPr>
    <w:rPr>
      <w:rFonts w:eastAsia="Calibri"/>
      <w:lang w:eastAsia="ru-RU"/>
    </w:rPr>
  </w:style>
  <w:style w:type="paragraph" w:styleId="a5">
    <w:name w:val="List Paragraph"/>
    <w:basedOn w:val="a"/>
    <w:link w:val="a6"/>
    <w:qFormat/>
    <w:rsid w:val="00432CE6"/>
    <w:pPr>
      <w:spacing w:after="200" w:line="276" w:lineRule="auto"/>
      <w:ind w:left="720"/>
      <w:contextualSpacing/>
    </w:pPr>
    <w:rPr>
      <w:rFonts w:ascii="Calibri" w:eastAsia="Times New Roman" w:hAnsi="Calibri"/>
      <w:sz w:val="22"/>
      <w:szCs w:val="22"/>
      <w:lang w:eastAsia="ru-RU"/>
    </w:rPr>
  </w:style>
  <w:style w:type="paragraph" w:styleId="31">
    <w:name w:val="toc 3"/>
    <w:basedOn w:val="a"/>
    <w:next w:val="a"/>
    <w:autoRedefine/>
    <w:uiPriority w:val="39"/>
    <w:unhideWhenUsed/>
    <w:rsid w:val="00432CE6"/>
    <w:pPr>
      <w:tabs>
        <w:tab w:val="left" w:pos="1843"/>
        <w:tab w:val="right" w:leader="dot" w:pos="9496"/>
      </w:tabs>
      <w:jc w:val="center"/>
    </w:pPr>
    <w:rPr>
      <w:rFonts w:eastAsia="Calibri"/>
      <w:b/>
      <w:sz w:val="28"/>
      <w:szCs w:val="28"/>
      <w:lang w:eastAsia="en-US"/>
    </w:rPr>
  </w:style>
  <w:style w:type="character" w:customStyle="1" w:styleId="a6">
    <w:name w:val="Абзац списка Знак"/>
    <w:link w:val="a5"/>
    <w:uiPriority w:val="34"/>
    <w:locked/>
    <w:rsid w:val="00432CE6"/>
    <w:rPr>
      <w:rFonts w:ascii="Calibri" w:eastAsia="Times New Roman" w:hAnsi="Calibri" w:cs="Times New Roman"/>
      <w:sz w:val="22"/>
      <w:lang w:eastAsia="ru-RU"/>
    </w:rPr>
  </w:style>
  <w:style w:type="paragraph" w:customStyle="1" w:styleId="a7">
    <w:name w:val="А_осн"/>
    <w:basedOn w:val="a"/>
    <w:link w:val="a8"/>
    <w:rsid w:val="00432CE6"/>
    <w:pPr>
      <w:widowControl w:val="0"/>
      <w:autoSpaceDE w:val="0"/>
      <w:autoSpaceDN w:val="0"/>
      <w:adjustRightInd w:val="0"/>
      <w:spacing w:line="360" w:lineRule="auto"/>
      <w:ind w:firstLine="454"/>
      <w:jc w:val="both"/>
    </w:pPr>
    <w:rPr>
      <w:rFonts w:eastAsia="@Arial Unicode MS"/>
      <w:sz w:val="28"/>
      <w:szCs w:val="20"/>
      <w:lang w:eastAsia="ru-RU"/>
    </w:rPr>
  </w:style>
  <w:style w:type="character" w:customStyle="1" w:styleId="a8">
    <w:name w:val="А_осн Знак"/>
    <w:link w:val="a7"/>
    <w:locked/>
    <w:rsid w:val="00432CE6"/>
    <w:rPr>
      <w:rFonts w:eastAsia="@Arial Unicode MS" w:cs="Times New Roman"/>
      <w:sz w:val="28"/>
      <w:szCs w:val="20"/>
      <w:lang w:eastAsia="ru-RU"/>
    </w:rPr>
  </w:style>
  <w:style w:type="table" w:styleId="a9">
    <w:name w:val="Table Grid"/>
    <w:basedOn w:val="a1"/>
    <w:uiPriority w:val="59"/>
    <w:rsid w:val="00432CE6"/>
    <w:pPr>
      <w:spacing w:after="0" w:line="240" w:lineRule="auto"/>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1">
    <w:name w:val="Style21"/>
    <w:basedOn w:val="a"/>
    <w:uiPriority w:val="99"/>
    <w:rsid w:val="00432CE6"/>
    <w:pPr>
      <w:widowControl w:val="0"/>
      <w:autoSpaceDE w:val="0"/>
      <w:autoSpaceDN w:val="0"/>
      <w:adjustRightInd w:val="0"/>
      <w:spacing w:line="274" w:lineRule="exact"/>
      <w:jc w:val="center"/>
    </w:pPr>
    <w:rPr>
      <w:rFonts w:ascii="Calibri" w:eastAsiaTheme="minorEastAsia" w:hAnsi="Calibri"/>
      <w:lang w:eastAsia="ru-RU"/>
    </w:rPr>
  </w:style>
  <w:style w:type="character" w:customStyle="1" w:styleId="FontStyle156">
    <w:name w:val="Font Style156"/>
    <w:basedOn w:val="a0"/>
    <w:uiPriority w:val="99"/>
    <w:rsid w:val="00432CE6"/>
    <w:rPr>
      <w:rFonts w:ascii="Times New Roman" w:hAnsi="Times New Roman" w:cs="Times New Roman"/>
      <w:b/>
      <w:bCs/>
      <w:sz w:val="22"/>
      <w:szCs w:val="22"/>
    </w:rPr>
  </w:style>
  <w:style w:type="character" w:customStyle="1" w:styleId="FontStyle155">
    <w:name w:val="Font Style155"/>
    <w:basedOn w:val="a0"/>
    <w:uiPriority w:val="99"/>
    <w:rsid w:val="00432CE6"/>
    <w:rPr>
      <w:rFonts w:ascii="Times New Roman" w:hAnsi="Times New Roman" w:cs="Times New Roman"/>
      <w:sz w:val="22"/>
      <w:szCs w:val="22"/>
    </w:rPr>
  </w:style>
  <w:style w:type="paragraph" w:customStyle="1" w:styleId="Style24">
    <w:name w:val="Style24"/>
    <w:basedOn w:val="a"/>
    <w:uiPriority w:val="99"/>
    <w:rsid w:val="00432CE6"/>
    <w:pPr>
      <w:widowControl w:val="0"/>
      <w:autoSpaceDE w:val="0"/>
      <w:autoSpaceDN w:val="0"/>
      <w:adjustRightInd w:val="0"/>
      <w:spacing w:line="274" w:lineRule="exact"/>
    </w:pPr>
    <w:rPr>
      <w:rFonts w:ascii="Calibri" w:eastAsiaTheme="minorEastAsia" w:hAnsi="Calibri"/>
      <w:lang w:eastAsia="ru-RU"/>
    </w:rPr>
  </w:style>
  <w:style w:type="character" w:customStyle="1" w:styleId="FontStyle14">
    <w:name w:val="Font Style14"/>
    <w:basedOn w:val="a0"/>
    <w:uiPriority w:val="99"/>
    <w:rsid w:val="00432CE6"/>
    <w:rPr>
      <w:rFonts w:ascii="Times New Roman" w:hAnsi="Times New Roman" w:cs="Times New Roman"/>
      <w:sz w:val="22"/>
      <w:szCs w:val="22"/>
    </w:rPr>
  </w:style>
  <w:style w:type="paragraph" w:customStyle="1" w:styleId="Style15">
    <w:name w:val="Style15"/>
    <w:basedOn w:val="a"/>
    <w:uiPriority w:val="99"/>
    <w:rsid w:val="00432CE6"/>
    <w:pPr>
      <w:widowControl w:val="0"/>
      <w:autoSpaceDE w:val="0"/>
      <w:autoSpaceDN w:val="0"/>
      <w:adjustRightInd w:val="0"/>
      <w:spacing w:line="276" w:lineRule="exact"/>
      <w:ind w:firstLine="576"/>
      <w:jc w:val="both"/>
    </w:pPr>
    <w:rPr>
      <w:rFonts w:eastAsiaTheme="minorEastAsia"/>
      <w:lang w:eastAsia="ru-RU"/>
    </w:rPr>
  </w:style>
  <w:style w:type="paragraph" w:styleId="aa">
    <w:name w:val="Subtitle"/>
    <w:basedOn w:val="a"/>
    <w:next w:val="a"/>
    <w:link w:val="ab"/>
    <w:qFormat/>
    <w:rsid w:val="00432CE6"/>
    <w:pPr>
      <w:spacing w:line="360" w:lineRule="auto"/>
      <w:outlineLvl w:val="1"/>
    </w:pPr>
    <w:rPr>
      <w:rFonts w:eastAsia="MS Gothic"/>
      <w:b/>
      <w:sz w:val="28"/>
      <w:lang w:eastAsia="en-US"/>
    </w:rPr>
  </w:style>
  <w:style w:type="character" w:customStyle="1" w:styleId="ab">
    <w:name w:val="Подзаголовок Знак"/>
    <w:basedOn w:val="a0"/>
    <w:link w:val="aa"/>
    <w:rsid w:val="00432CE6"/>
    <w:rPr>
      <w:rFonts w:eastAsia="MS Gothic" w:cs="Times New Roman"/>
      <w:b/>
      <w:sz w:val="28"/>
      <w:szCs w:val="24"/>
    </w:rPr>
  </w:style>
  <w:style w:type="character" w:customStyle="1" w:styleId="FontStyle110">
    <w:name w:val="Font Style110"/>
    <w:basedOn w:val="a0"/>
    <w:uiPriority w:val="99"/>
    <w:rsid w:val="00432CE6"/>
    <w:rPr>
      <w:rFonts w:ascii="Times New Roman" w:hAnsi="Times New Roman" w:cs="Times New Roman"/>
      <w:sz w:val="22"/>
      <w:szCs w:val="22"/>
    </w:rPr>
  </w:style>
  <w:style w:type="character" w:customStyle="1" w:styleId="Zag11">
    <w:name w:val="Zag_11"/>
    <w:rsid w:val="00BA3294"/>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642563"/>
    <w:rPr>
      <w:rFonts w:eastAsia="Calibri" w:cs="Times New Roman"/>
      <w:szCs w:val="24"/>
      <w:lang w:eastAsia="ru-RU"/>
    </w:rPr>
  </w:style>
  <w:style w:type="paragraph" w:customStyle="1" w:styleId="Style10">
    <w:name w:val="Style10"/>
    <w:basedOn w:val="a"/>
    <w:uiPriority w:val="99"/>
    <w:rsid w:val="005E5B8A"/>
    <w:pPr>
      <w:widowControl w:val="0"/>
      <w:autoSpaceDE w:val="0"/>
      <w:autoSpaceDN w:val="0"/>
      <w:adjustRightInd w:val="0"/>
      <w:spacing w:line="322" w:lineRule="exact"/>
      <w:ind w:hanging="355"/>
      <w:jc w:val="both"/>
    </w:pPr>
    <w:rPr>
      <w:rFonts w:eastAsiaTheme="minorEastAsia"/>
      <w:lang w:eastAsia="ru-RU"/>
    </w:rPr>
  </w:style>
  <w:style w:type="character" w:customStyle="1" w:styleId="FontStyle39">
    <w:name w:val="Font Style39"/>
    <w:basedOn w:val="a0"/>
    <w:uiPriority w:val="99"/>
    <w:rsid w:val="005E5B8A"/>
    <w:rPr>
      <w:rFonts w:ascii="Times New Roman" w:hAnsi="Times New Roman" w:cs="Times New Roman"/>
      <w:sz w:val="26"/>
      <w:szCs w:val="26"/>
    </w:rPr>
  </w:style>
  <w:style w:type="paragraph" w:customStyle="1" w:styleId="ConsPlusNormal">
    <w:name w:val="ConsPlusNormal"/>
    <w:rsid w:val="00A60D05"/>
    <w:pPr>
      <w:widowControl w:val="0"/>
      <w:autoSpaceDE w:val="0"/>
      <w:autoSpaceDN w:val="0"/>
      <w:adjustRightInd w:val="0"/>
      <w:spacing w:after="0" w:line="240" w:lineRule="auto"/>
      <w:ind w:firstLine="720"/>
      <w:jc w:val="left"/>
    </w:pPr>
    <w:rPr>
      <w:rFonts w:ascii="Arial" w:eastAsia="Times New Roman" w:hAnsi="Arial" w:cs="Arial"/>
      <w:sz w:val="20"/>
      <w:szCs w:val="20"/>
      <w:lang w:eastAsia="ru-RU"/>
    </w:rPr>
  </w:style>
  <w:style w:type="character" w:customStyle="1" w:styleId="FontStyle97">
    <w:name w:val="Font Style97"/>
    <w:basedOn w:val="a0"/>
    <w:uiPriority w:val="99"/>
    <w:rsid w:val="00F019F2"/>
    <w:rPr>
      <w:rFonts w:ascii="Times New Roman" w:hAnsi="Times New Roman" w:cs="Times New Roman"/>
      <w:sz w:val="22"/>
      <w:szCs w:val="22"/>
    </w:rPr>
  </w:style>
  <w:style w:type="paragraph" w:customStyle="1" w:styleId="Style26">
    <w:name w:val="Style26"/>
    <w:basedOn w:val="a"/>
    <w:uiPriority w:val="99"/>
    <w:rsid w:val="00F019F2"/>
    <w:pPr>
      <w:widowControl w:val="0"/>
      <w:autoSpaceDE w:val="0"/>
      <w:autoSpaceDN w:val="0"/>
      <w:adjustRightInd w:val="0"/>
    </w:pPr>
    <w:rPr>
      <w:rFonts w:eastAsiaTheme="minorEastAsia"/>
      <w:lang w:eastAsia="ru-RU"/>
    </w:rPr>
  </w:style>
  <w:style w:type="paragraph" w:customStyle="1" w:styleId="Style27">
    <w:name w:val="Style27"/>
    <w:basedOn w:val="a"/>
    <w:uiPriority w:val="99"/>
    <w:rsid w:val="00F019F2"/>
    <w:pPr>
      <w:widowControl w:val="0"/>
      <w:autoSpaceDE w:val="0"/>
      <w:autoSpaceDN w:val="0"/>
      <w:adjustRightInd w:val="0"/>
      <w:spacing w:line="322" w:lineRule="exact"/>
      <w:ind w:firstLine="557"/>
    </w:pPr>
    <w:rPr>
      <w:rFonts w:eastAsiaTheme="minorEastAsia"/>
      <w:lang w:eastAsia="ru-RU"/>
    </w:rPr>
  </w:style>
  <w:style w:type="paragraph" w:customStyle="1" w:styleId="Style32">
    <w:name w:val="Style32"/>
    <w:basedOn w:val="a"/>
    <w:uiPriority w:val="99"/>
    <w:rsid w:val="00F019F2"/>
    <w:pPr>
      <w:widowControl w:val="0"/>
      <w:autoSpaceDE w:val="0"/>
      <w:autoSpaceDN w:val="0"/>
      <w:adjustRightInd w:val="0"/>
      <w:spacing w:line="317" w:lineRule="exact"/>
      <w:ind w:firstLine="446"/>
      <w:jc w:val="both"/>
    </w:pPr>
    <w:rPr>
      <w:rFonts w:eastAsiaTheme="minorEastAsia"/>
      <w:lang w:eastAsia="ru-RU"/>
    </w:rPr>
  </w:style>
  <w:style w:type="character" w:customStyle="1" w:styleId="FontStyle96">
    <w:name w:val="Font Style96"/>
    <w:basedOn w:val="a0"/>
    <w:uiPriority w:val="99"/>
    <w:rsid w:val="00F019F2"/>
    <w:rPr>
      <w:rFonts w:ascii="Times New Roman" w:hAnsi="Times New Roman" w:cs="Times New Roman"/>
      <w:b/>
      <w:bCs/>
      <w:sz w:val="22"/>
      <w:szCs w:val="22"/>
    </w:rPr>
  </w:style>
  <w:style w:type="paragraph" w:customStyle="1" w:styleId="Style29">
    <w:name w:val="Style29"/>
    <w:basedOn w:val="a"/>
    <w:uiPriority w:val="99"/>
    <w:rsid w:val="00DD4903"/>
    <w:pPr>
      <w:widowControl w:val="0"/>
      <w:autoSpaceDE w:val="0"/>
      <w:autoSpaceDN w:val="0"/>
      <w:adjustRightInd w:val="0"/>
      <w:spacing w:line="317" w:lineRule="exact"/>
      <w:ind w:firstLine="576"/>
    </w:pPr>
    <w:rPr>
      <w:rFonts w:eastAsiaTheme="minorEastAsia"/>
      <w:lang w:eastAsia="ru-RU"/>
    </w:rPr>
  </w:style>
  <w:style w:type="paragraph" w:customStyle="1" w:styleId="ac">
    <w:name w:val="А_основной"/>
    <w:basedOn w:val="a"/>
    <w:link w:val="ad"/>
    <w:qFormat/>
    <w:rsid w:val="007877CD"/>
    <w:pPr>
      <w:spacing w:line="360" w:lineRule="auto"/>
      <w:ind w:firstLine="454"/>
      <w:jc w:val="both"/>
    </w:pPr>
    <w:rPr>
      <w:rFonts w:eastAsia="Calibri"/>
      <w:sz w:val="28"/>
      <w:szCs w:val="28"/>
      <w:lang w:eastAsia="en-US"/>
    </w:rPr>
  </w:style>
  <w:style w:type="character" w:customStyle="1" w:styleId="ad">
    <w:name w:val="А_основной Знак"/>
    <w:link w:val="ac"/>
    <w:rsid w:val="007877CD"/>
    <w:rPr>
      <w:rFonts w:eastAsia="Calibri"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877CD"/>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877CD"/>
    <w:pPr>
      <w:ind w:left="720" w:firstLine="700"/>
      <w:jc w:val="both"/>
    </w:pPr>
    <w:rPr>
      <w:rFonts w:eastAsia="Times New Roman"/>
      <w:lang w:eastAsia="ru-RU"/>
    </w:rPr>
  </w:style>
  <w:style w:type="paragraph" w:customStyle="1" w:styleId="Default">
    <w:name w:val="Default"/>
    <w:rsid w:val="007877CD"/>
    <w:pPr>
      <w:autoSpaceDE w:val="0"/>
      <w:autoSpaceDN w:val="0"/>
      <w:adjustRightInd w:val="0"/>
      <w:spacing w:after="0" w:line="240" w:lineRule="auto"/>
      <w:jc w:val="left"/>
    </w:pPr>
    <w:rPr>
      <w:rFonts w:eastAsia="Times New Roman" w:cs="Times New Roman"/>
      <w:color w:val="000000"/>
      <w:szCs w:val="24"/>
      <w:lang w:eastAsia="ru-RU"/>
    </w:rPr>
  </w:style>
  <w:style w:type="paragraph" w:styleId="21">
    <w:name w:val="Body Text Indent 2"/>
    <w:basedOn w:val="a"/>
    <w:link w:val="22"/>
    <w:unhideWhenUsed/>
    <w:rsid w:val="00813359"/>
    <w:pPr>
      <w:spacing w:after="120" w:line="480" w:lineRule="auto"/>
      <w:ind w:left="283"/>
    </w:pPr>
    <w:rPr>
      <w:rFonts w:ascii="Calibri" w:eastAsia="Times New Roman" w:hAnsi="Calibri"/>
      <w:sz w:val="20"/>
      <w:szCs w:val="20"/>
      <w:lang w:eastAsia="en-US"/>
    </w:rPr>
  </w:style>
  <w:style w:type="character" w:customStyle="1" w:styleId="22">
    <w:name w:val="Основной текст с отступом 2 Знак"/>
    <w:basedOn w:val="a0"/>
    <w:link w:val="21"/>
    <w:rsid w:val="00813359"/>
    <w:rPr>
      <w:rFonts w:ascii="Calibri" w:eastAsia="Times New Roman" w:hAnsi="Calibri" w:cs="Times New Roman"/>
      <w:sz w:val="20"/>
      <w:szCs w:val="20"/>
    </w:rPr>
  </w:style>
  <w:style w:type="paragraph" w:customStyle="1" w:styleId="Style5">
    <w:name w:val="Style5"/>
    <w:basedOn w:val="a"/>
    <w:uiPriority w:val="99"/>
    <w:rsid w:val="00DA548B"/>
    <w:pPr>
      <w:widowControl w:val="0"/>
      <w:autoSpaceDE w:val="0"/>
      <w:autoSpaceDN w:val="0"/>
      <w:adjustRightInd w:val="0"/>
      <w:spacing w:line="230" w:lineRule="exact"/>
      <w:jc w:val="center"/>
    </w:pPr>
    <w:rPr>
      <w:rFonts w:eastAsia="Times New Roman"/>
      <w:lang w:eastAsia="ru-RU"/>
    </w:rPr>
  </w:style>
  <w:style w:type="paragraph" w:styleId="ae">
    <w:name w:val="Body Text"/>
    <w:basedOn w:val="a"/>
    <w:link w:val="af"/>
    <w:uiPriority w:val="99"/>
    <w:semiHidden/>
    <w:unhideWhenUsed/>
    <w:rsid w:val="00DA548B"/>
    <w:pPr>
      <w:spacing w:after="120"/>
    </w:pPr>
  </w:style>
  <w:style w:type="character" w:customStyle="1" w:styleId="af">
    <w:name w:val="Основной текст Знак"/>
    <w:basedOn w:val="a0"/>
    <w:link w:val="ae"/>
    <w:uiPriority w:val="99"/>
    <w:semiHidden/>
    <w:rsid w:val="00DA548B"/>
    <w:rPr>
      <w:rFonts w:eastAsia="MS Mincho" w:cs="Times New Roman"/>
      <w:szCs w:val="24"/>
      <w:lang w:eastAsia="ja-JP"/>
    </w:rPr>
  </w:style>
  <w:style w:type="paragraph" w:styleId="af0">
    <w:name w:val="No Spacing"/>
    <w:link w:val="af1"/>
    <w:uiPriority w:val="1"/>
    <w:qFormat/>
    <w:rsid w:val="00DA548B"/>
    <w:pPr>
      <w:spacing w:after="0" w:line="240" w:lineRule="auto"/>
      <w:jc w:val="left"/>
    </w:pPr>
    <w:rPr>
      <w:rFonts w:ascii="Calibri" w:eastAsia="Times New Roman" w:hAnsi="Calibri" w:cs="Times New Roman"/>
      <w:sz w:val="22"/>
      <w:lang w:val="en-US" w:bidi="en-US"/>
    </w:rPr>
  </w:style>
  <w:style w:type="character" w:customStyle="1" w:styleId="af1">
    <w:name w:val="Без интервала Знак"/>
    <w:link w:val="af0"/>
    <w:uiPriority w:val="1"/>
    <w:locked/>
    <w:rsid w:val="00DA548B"/>
    <w:rPr>
      <w:rFonts w:ascii="Calibri" w:eastAsia="Times New Roman" w:hAnsi="Calibri" w:cs="Times New Roman"/>
      <w:sz w:val="22"/>
      <w:lang w:val="en-US" w:bidi="en-US"/>
    </w:rPr>
  </w:style>
  <w:style w:type="character" w:customStyle="1" w:styleId="15">
    <w:name w:val="Основной текст + Полужирный15"/>
    <w:rsid w:val="00DA548B"/>
    <w:rPr>
      <w:rFonts w:ascii="Times New Roman" w:eastAsia="Times New Roman" w:hAnsi="Times New Roman" w:cs="Times New Roman"/>
      <w:b/>
      <w:bCs/>
      <w:spacing w:val="0"/>
      <w:sz w:val="22"/>
      <w:szCs w:val="22"/>
      <w:lang w:eastAsia="en-US" w:bidi="ar-SA"/>
    </w:rPr>
  </w:style>
  <w:style w:type="character" w:customStyle="1" w:styleId="14">
    <w:name w:val="Основной текст + Полужирный14"/>
    <w:aliases w:val="Курсив14"/>
    <w:rsid w:val="00DA548B"/>
    <w:rPr>
      <w:rFonts w:ascii="Times New Roman" w:eastAsia="Times New Roman" w:hAnsi="Times New Roman" w:cs="Times New Roman"/>
      <w:b/>
      <w:bCs/>
      <w:i/>
      <w:iCs/>
      <w:spacing w:val="0"/>
      <w:sz w:val="22"/>
      <w:szCs w:val="22"/>
      <w:lang w:eastAsia="en-US" w:bidi="ar-SA"/>
    </w:rPr>
  </w:style>
  <w:style w:type="character" w:customStyle="1" w:styleId="12">
    <w:name w:val="Основной текст + Полужирный12"/>
    <w:aliases w:val="Курсив12"/>
    <w:rsid w:val="00DA548B"/>
    <w:rPr>
      <w:rFonts w:ascii="Times New Roman" w:eastAsia="Times New Roman" w:hAnsi="Times New Roman" w:cs="Times New Roman"/>
      <w:b/>
      <w:bCs/>
      <w:i/>
      <w:iCs/>
      <w:noProof/>
      <w:spacing w:val="0"/>
      <w:sz w:val="22"/>
      <w:szCs w:val="22"/>
      <w:lang w:eastAsia="en-US" w:bidi="ar-SA"/>
    </w:rPr>
  </w:style>
  <w:style w:type="paragraph" w:customStyle="1" w:styleId="Style17">
    <w:name w:val="Style17"/>
    <w:basedOn w:val="a"/>
    <w:rsid w:val="00DA548B"/>
    <w:pPr>
      <w:widowControl w:val="0"/>
      <w:autoSpaceDE w:val="0"/>
      <w:autoSpaceDN w:val="0"/>
      <w:adjustRightInd w:val="0"/>
      <w:spacing w:line="226" w:lineRule="exact"/>
    </w:pPr>
    <w:rPr>
      <w:rFonts w:eastAsia="Times New Roman"/>
      <w:lang w:eastAsia="ru-RU"/>
    </w:rPr>
  </w:style>
  <w:style w:type="paragraph" w:customStyle="1" w:styleId="Style20">
    <w:name w:val="Style20"/>
    <w:basedOn w:val="a"/>
    <w:uiPriority w:val="99"/>
    <w:rsid w:val="00D42CC0"/>
    <w:pPr>
      <w:widowControl w:val="0"/>
      <w:autoSpaceDE w:val="0"/>
      <w:autoSpaceDN w:val="0"/>
      <w:adjustRightInd w:val="0"/>
      <w:spacing w:line="485" w:lineRule="exact"/>
      <w:ind w:firstLine="446"/>
      <w:jc w:val="both"/>
    </w:pPr>
    <w:rPr>
      <w:rFonts w:eastAsiaTheme="minorEastAsia"/>
      <w:lang w:eastAsia="ru-RU"/>
    </w:rPr>
  </w:style>
  <w:style w:type="paragraph" w:customStyle="1" w:styleId="af2">
    <w:name w:val="Основной"/>
    <w:basedOn w:val="a"/>
    <w:link w:val="af3"/>
    <w:rsid w:val="00D42CC0"/>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lang w:eastAsia="en-US"/>
    </w:rPr>
  </w:style>
  <w:style w:type="character" w:customStyle="1" w:styleId="af3">
    <w:name w:val="Основной Знак"/>
    <w:link w:val="af2"/>
    <w:rsid w:val="00D42CC0"/>
    <w:rPr>
      <w:rFonts w:ascii="NewtonCSanPin" w:eastAsia="Times New Roman" w:hAnsi="NewtonCSanPin" w:cs="Times New Roman"/>
      <w:color w:val="000000"/>
      <w:sz w:val="21"/>
      <w:szCs w:val="21"/>
    </w:rPr>
  </w:style>
  <w:style w:type="paragraph" w:customStyle="1" w:styleId="Style81">
    <w:name w:val="Style81"/>
    <w:basedOn w:val="a"/>
    <w:uiPriority w:val="99"/>
    <w:rsid w:val="00D42CC0"/>
    <w:pPr>
      <w:widowControl w:val="0"/>
      <w:autoSpaceDE w:val="0"/>
      <w:autoSpaceDN w:val="0"/>
      <w:adjustRightInd w:val="0"/>
      <w:spacing w:line="275" w:lineRule="exact"/>
      <w:ind w:firstLine="562"/>
      <w:jc w:val="both"/>
    </w:pPr>
    <w:rPr>
      <w:rFonts w:eastAsiaTheme="minorEastAsia"/>
      <w:lang w:eastAsia="ru-RU"/>
    </w:rPr>
  </w:style>
  <w:style w:type="character" w:styleId="af4">
    <w:name w:val="Emphasis"/>
    <w:qFormat/>
    <w:rsid w:val="005F3C1A"/>
    <w:rPr>
      <w:i/>
      <w:iCs/>
    </w:rPr>
  </w:style>
  <w:style w:type="paragraph" w:customStyle="1" w:styleId="210">
    <w:name w:val="Основной текст 21"/>
    <w:basedOn w:val="a"/>
    <w:rsid w:val="005F3C1A"/>
    <w:pPr>
      <w:tabs>
        <w:tab w:val="left" w:pos="8222"/>
      </w:tabs>
      <w:ind w:right="-1759"/>
    </w:pPr>
    <w:rPr>
      <w:rFonts w:eastAsia="Times New Roman"/>
      <w:sz w:val="28"/>
      <w:szCs w:val="20"/>
      <w:lang w:eastAsia="ru-RU"/>
    </w:rPr>
  </w:style>
  <w:style w:type="character" w:customStyle="1" w:styleId="dash041e005f0431005f044b005f0447005f043d005f044b005f0439005f005fchar1char1">
    <w:name w:val="dash041e_005f0431_005f044b_005f0447_005f043d_005f044b_005f0439_005f_005fchar1__char1"/>
    <w:rsid w:val="005F3C1A"/>
    <w:rPr>
      <w:rFonts w:ascii="Times New Roman" w:hAnsi="Times New Roman" w:cs="Times New Roman" w:hint="default"/>
      <w:strike w:val="0"/>
      <w:dstrike w:val="0"/>
      <w:sz w:val="24"/>
      <w:szCs w:val="24"/>
      <w:u w:val="none"/>
      <w:effect w:val="none"/>
    </w:rPr>
  </w:style>
  <w:style w:type="character" w:customStyle="1" w:styleId="zag110">
    <w:name w:val="zag11"/>
    <w:basedOn w:val="a0"/>
    <w:rsid w:val="005F3C1A"/>
  </w:style>
  <w:style w:type="character" w:customStyle="1" w:styleId="FontStyle102">
    <w:name w:val="Font Style102"/>
    <w:rsid w:val="005F3C1A"/>
    <w:rPr>
      <w:rFonts w:ascii="Times New Roman" w:hAnsi="Times New Roman" w:cs="Times New Roman"/>
      <w:sz w:val="20"/>
      <w:szCs w:val="20"/>
    </w:rPr>
  </w:style>
  <w:style w:type="paragraph" w:customStyle="1" w:styleId="Style9">
    <w:name w:val="Style9"/>
    <w:basedOn w:val="a"/>
    <w:uiPriority w:val="99"/>
    <w:rsid w:val="00A5359A"/>
    <w:pPr>
      <w:widowControl w:val="0"/>
      <w:autoSpaceDE w:val="0"/>
      <w:autoSpaceDN w:val="0"/>
      <w:adjustRightInd w:val="0"/>
      <w:spacing w:line="322" w:lineRule="exact"/>
      <w:ind w:firstLine="710"/>
      <w:jc w:val="both"/>
    </w:pPr>
    <w:rPr>
      <w:rFonts w:eastAsiaTheme="minorEastAsia"/>
      <w:lang w:eastAsia="ru-RU"/>
    </w:rPr>
  </w:style>
  <w:style w:type="paragraph" w:customStyle="1" w:styleId="Style13">
    <w:name w:val="Style13"/>
    <w:basedOn w:val="a"/>
    <w:uiPriority w:val="99"/>
    <w:rsid w:val="00821D74"/>
    <w:pPr>
      <w:widowControl w:val="0"/>
      <w:autoSpaceDE w:val="0"/>
      <w:autoSpaceDN w:val="0"/>
      <w:adjustRightInd w:val="0"/>
    </w:pPr>
    <w:rPr>
      <w:rFonts w:eastAsiaTheme="minorEastAsia"/>
      <w:lang w:eastAsia="ru-RU"/>
    </w:rPr>
  </w:style>
  <w:style w:type="character" w:customStyle="1" w:styleId="FontStyle74">
    <w:name w:val="Font Style74"/>
    <w:basedOn w:val="a0"/>
    <w:uiPriority w:val="99"/>
    <w:rsid w:val="00821D74"/>
    <w:rPr>
      <w:rFonts w:ascii="Times New Roman" w:hAnsi="Times New Roman" w:cs="Times New Roman"/>
      <w:b/>
      <w:bCs/>
      <w:sz w:val="20"/>
      <w:szCs w:val="20"/>
    </w:rPr>
  </w:style>
  <w:style w:type="character" w:customStyle="1" w:styleId="50">
    <w:name w:val="Заголовок 5 Знак"/>
    <w:basedOn w:val="a0"/>
    <w:link w:val="5"/>
    <w:rsid w:val="0004015C"/>
    <w:rPr>
      <w:rFonts w:ascii="Cambria" w:eastAsia="Times New Roman" w:hAnsi="Cambria" w:cs="Times New Roman"/>
      <w:color w:val="243F60"/>
      <w:sz w:val="20"/>
      <w:szCs w:val="20"/>
    </w:rPr>
  </w:style>
  <w:style w:type="paragraph" w:styleId="af5">
    <w:name w:val="footnote text"/>
    <w:aliases w:val="Знак6,F1"/>
    <w:basedOn w:val="a"/>
    <w:link w:val="af6"/>
    <w:rsid w:val="0004015C"/>
    <w:pPr>
      <w:widowControl w:val="0"/>
      <w:autoSpaceDE w:val="0"/>
      <w:autoSpaceDN w:val="0"/>
      <w:adjustRightInd w:val="0"/>
      <w:spacing w:line="480" w:lineRule="auto"/>
      <w:ind w:firstLine="560"/>
      <w:jc w:val="both"/>
    </w:pPr>
    <w:rPr>
      <w:rFonts w:eastAsia="Times New Roman"/>
      <w:sz w:val="20"/>
      <w:szCs w:val="20"/>
    </w:rPr>
  </w:style>
  <w:style w:type="character" w:customStyle="1" w:styleId="af6">
    <w:name w:val="Текст сноски Знак"/>
    <w:aliases w:val="Знак6 Знак,F1 Знак"/>
    <w:basedOn w:val="a0"/>
    <w:link w:val="af5"/>
    <w:rsid w:val="0004015C"/>
    <w:rPr>
      <w:rFonts w:eastAsia="Times New Roman" w:cs="Times New Roman"/>
      <w:sz w:val="20"/>
      <w:szCs w:val="20"/>
    </w:rPr>
  </w:style>
  <w:style w:type="paragraph" w:styleId="23">
    <w:name w:val="Body Text 2"/>
    <w:basedOn w:val="a"/>
    <w:link w:val="24"/>
    <w:uiPriority w:val="99"/>
    <w:semiHidden/>
    <w:unhideWhenUsed/>
    <w:rsid w:val="0004015C"/>
    <w:pPr>
      <w:spacing w:after="120" w:line="480" w:lineRule="auto"/>
    </w:pPr>
  </w:style>
  <w:style w:type="character" w:customStyle="1" w:styleId="24">
    <w:name w:val="Основной текст 2 Знак"/>
    <w:basedOn w:val="a0"/>
    <w:link w:val="23"/>
    <w:uiPriority w:val="99"/>
    <w:semiHidden/>
    <w:rsid w:val="0004015C"/>
    <w:rPr>
      <w:rFonts w:eastAsia="MS Mincho" w:cs="Times New Roman"/>
      <w:szCs w:val="24"/>
      <w:lang w:eastAsia="ja-JP"/>
    </w:rPr>
  </w:style>
  <w:style w:type="character" w:styleId="af7">
    <w:name w:val="footnote reference"/>
    <w:basedOn w:val="a0"/>
    <w:semiHidden/>
    <w:rsid w:val="0004015C"/>
    <w:rPr>
      <w:vertAlign w:val="superscript"/>
    </w:rPr>
  </w:style>
  <w:style w:type="paragraph" w:styleId="af8">
    <w:name w:val="Plain Text"/>
    <w:basedOn w:val="a"/>
    <w:link w:val="af9"/>
    <w:semiHidden/>
    <w:rsid w:val="0004015C"/>
    <w:rPr>
      <w:rFonts w:ascii="Courier New" w:eastAsia="Times New Roman" w:hAnsi="Courier New"/>
      <w:sz w:val="20"/>
      <w:szCs w:val="20"/>
      <w:lang w:eastAsia="ru-RU"/>
    </w:rPr>
  </w:style>
  <w:style w:type="character" w:customStyle="1" w:styleId="af9">
    <w:name w:val="Текст Знак"/>
    <w:basedOn w:val="a0"/>
    <w:link w:val="af8"/>
    <w:semiHidden/>
    <w:rsid w:val="0004015C"/>
    <w:rPr>
      <w:rFonts w:ascii="Courier New" w:eastAsia="Times New Roman" w:hAnsi="Courier New" w:cs="Times New Roman"/>
      <w:sz w:val="20"/>
      <w:szCs w:val="20"/>
      <w:lang w:eastAsia="ru-RU"/>
    </w:rPr>
  </w:style>
  <w:style w:type="paragraph" w:styleId="32">
    <w:name w:val="Body Text Indent 3"/>
    <w:basedOn w:val="a"/>
    <w:link w:val="33"/>
    <w:uiPriority w:val="99"/>
    <w:semiHidden/>
    <w:unhideWhenUsed/>
    <w:rsid w:val="0004015C"/>
    <w:pPr>
      <w:spacing w:after="120"/>
      <w:ind w:left="283"/>
    </w:pPr>
    <w:rPr>
      <w:sz w:val="16"/>
      <w:szCs w:val="16"/>
    </w:rPr>
  </w:style>
  <w:style w:type="character" w:customStyle="1" w:styleId="33">
    <w:name w:val="Основной текст с отступом 3 Знак"/>
    <w:basedOn w:val="a0"/>
    <w:link w:val="32"/>
    <w:uiPriority w:val="99"/>
    <w:semiHidden/>
    <w:rsid w:val="0004015C"/>
    <w:rPr>
      <w:rFonts w:eastAsia="MS Mincho" w:cs="Times New Roman"/>
      <w:sz w:val="16"/>
      <w:szCs w:val="16"/>
      <w:lang w:eastAsia="ja-JP"/>
    </w:rPr>
  </w:style>
  <w:style w:type="character" w:customStyle="1" w:styleId="20">
    <w:name w:val="Заголовок 2 Знак"/>
    <w:basedOn w:val="a0"/>
    <w:link w:val="2"/>
    <w:rsid w:val="0004015C"/>
    <w:rPr>
      <w:rFonts w:ascii="Arial" w:eastAsia="Times New Roman" w:hAnsi="Arial" w:cs="Arial"/>
      <w:b/>
      <w:bCs/>
      <w:i/>
      <w:iCs/>
      <w:sz w:val="28"/>
      <w:szCs w:val="28"/>
      <w:lang w:eastAsia="ru-RU"/>
    </w:rPr>
  </w:style>
  <w:style w:type="paragraph" w:customStyle="1" w:styleId="Style46">
    <w:name w:val="Style46"/>
    <w:basedOn w:val="a"/>
    <w:uiPriority w:val="99"/>
    <w:rsid w:val="000D1721"/>
    <w:pPr>
      <w:widowControl w:val="0"/>
      <w:autoSpaceDE w:val="0"/>
      <w:autoSpaceDN w:val="0"/>
      <w:adjustRightInd w:val="0"/>
      <w:spacing w:line="276" w:lineRule="exact"/>
      <w:ind w:firstLine="542"/>
      <w:jc w:val="both"/>
    </w:pPr>
    <w:rPr>
      <w:rFonts w:eastAsiaTheme="minorEastAsia"/>
      <w:lang w:eastAsia="ru-RU"/>
    </w:rPr>
  </w:style>
  <w:style w:type="character" w:customStyle="1" w:styleId="FontStyle36">
    <w:name w:val="Font Style36"/>
    <w:uiPriority w:val="99"/>
    <w:rsid w:val="000D1721"/>
    <w:rPr>
      <w:rFonts w:ascii="Times New Roman" w:hAnsi="Times New Roman" w:cs="Times New Roman"/>
      <w:color w:val="000000"/>
      <w:sz w:val="22"/>
      <w:szCs w:val="22"/>
    </w:rPr>
  </w:style>
  <w:style w:type="character" w:customStyle="1" w:styleId="FontStyle158">
    <w:name w:val="Font Style158"/>
    <w:basedOn w:val="a0"/>
    <w:uiPriority w:val="99"/>
    <w:rsid w:val="000D1721"/>
    <w:rPr>
      <w:rFonts w:ascii="Times New Roman" w:hAnsi="Times New Roman" w:cs="Times New Roman"/>
      <w:sz w:val="22"/>
      <w:szCs w:val="22"/>
    </w:rPr>
  </w:style>
  <w:style w:type="paragraph" w:customStyle="1" w:styleId="Style12">
    <w:name w:val="Style12"/>
    <w:basedOn w:val="a"/>
    <w:uiPriority w:val="99"/>
    <w:rsid w:val="000D1721"/>
    <w:pPr>
      <w:widowControl w:val="0"/>
      <w:autoSpaceDE w:val="0"/>
      <w:autoSpaceDN w:val="0"/>
      <w:adjustRightInd w:val="0"/>
      <w:spacing w:line="278" w:lineRule="exact"/>
    </w:pPr>
    <w:rPr>
      <w:rFonts w:eastAsiaTheme="minorEastAsia"/>
      <w:lang w:eastAsia="ru-RU"/>
    </w:rPr>
  </w:style>
  <w:style w:type="paragraph" w:customStyle="1" w:styleId="Style60">
    <w:name w:val="Style60"/>
    <w:basedOn w:val="a"/>
    <w:uiPriority w:val="99"/>
    <w:rsid w:val="000D1721"/>
    <w:pPr>
      <w:widowControl w:val="0"/>
      <w:autoSpaceDE w:val="0"/>
      <w:autoSpaceDN w:val="0"/>
      <w:adjustRightInd w:val="0"/>
      <w:spacing w:line="276" w:lineRule="exact"/>
      <w:jc w:val="center"/>
    </w:pPr>
    <w:rPr>
      <w:rFonts w:eastAsiaTheme="minorEastAsia"/>
      <w:lang w:eastAsia="ru-RU"/>
    </w:rPr>
  </w:style>
  <w:style w:type="paragraph" w:customStyle="1" w:styleId="Style88">
    <w:name w:val="Style88"/>
    <w:basedOn w:val="a"/>
    <w:uiPriority w:val="99"/>
    <w:rsid w:val="000D1721"/>
    <w:pPr>
      <w:widowControl w:val="0"/>
      <w:autoSpaceDE w:val="0"/>
      <w:autoSpaceDN w:val="0"/>
      <w:adjustRightInd w:val="0"/>
      <w:spacing w:line="278" w:lineRule="exact"/>
      <w:ind w:firstLine="240"/>
    </w:pPr>
    <w:rPr>
      <w:rFonts w:eastAsiaTheme="minorEastAsia"/>
      <w:lang w:eastAsia="ru-RU"/>
    </w:rPr>
  </w:style>
  <w:style w:type="character" w:customStyle="1" w:styleId="FontStyle33">
    <w:name w:val="Font Style33"/>
    <w:basedOn w:val="a0"/>
    <w:uiPriority w:val="99"/>
    <w:rsid w:val="009C3387"/>
    <w:rPr>
      <w:rFonts w:ascii="Times New Roman" w:hAnsi="Times New Roman" w:cs="Times New Roman"/>
      <w:b/>
      <w:bCs/>
      <w:i/>
      <w:iCs/>
      <w:sz w:val="22"/>
      <w:szCs w:val="22"/>
    </w:rPr>
  </w:style>
  <w:style w:type="character" w:customStyle="1" w:styleId="30">
    <w:name w:val="Заголовок 3 Знак"/>
    <w:basedOn w:val="a0"/>
    <w:link w:val="3"/>
    <w:rsid w:val="00EC2CBE"/>
    <w:rPr>
      <w:rFonts w:asciiTheme="majorHAnsi" w:eastAsiaTheme="majorEastAsia" w:hAnsiTheme="majorHAnsi" w:cstheme="majorBidi"/>
      <w:b/>
      <w:bCs/>
      <w:color w:val="4F81BD" w:themeColor="accent1"/>
      <w:sz w:val="22"/>
    </w:rPr>
  </w:style>
  <w:style w:type="paragraph" w:customStyle="1" w:styleId="Style6">
    <w:name w:val="Style6"/>
    <w:basedOn w:val="a"/>
    <w:uiPriority w:val="99"/>
    <w:rsid w:val="00EC2CBE"/>
    <w:pPr>
      <w:widowControl w:val="0"/>
      <w:autoSpaceDE w:val="0"/>
      <w:autoSpaceDN w:val="0"/>
      <w:adjustRightInd w:val="0"/>
    </w:pPr>
    <w:rPr>
      <w:rFonts w:eastAsiaTheme="minorEastAsia"/>
      <w:lang w:eastAsia="ru-RU"/>
    </w:rPr>
  </w:style>
  <w:style w:type="paragraph" w:customStyle="1" w:styleId="Style7">
    <w:name w:val="Style7"/>
    <w:basedOn w:val="a"/>
    <w:uiPriority w:val="99"/>
    <w:rsid w:val="0067193E"/>
    <w:pPr>
      <w:widowControl w:val="0"/>
      <w:autoSpaceDE w:val="0"/>
      <w:autoSpaceDN w:val="0"/>
      <w:adjustRightInd w:val="0"/>
      <w:spacing w:line="274" w:lineRule="exact"/>
      <w:ind w:firstLine="240"/>
      <w:jc w:val="both"/>
    </w:pPr>
    <w:rPr>
      <w:rFonts w:ascii="Calibri" w:eastAsiaTheme="minorEastAsia" w:hAnsi="Calibri"/>
      <w:lang w:eastAsia="ru-RU"/>
    </w:rPr>
  </w:style>
  <w:style w:type="character" w:styleId="afa">
    <w:name w:val="Hyperlink"/>
    <w:basedOn w:val="a0"/>
    <w:uiPriority w:val="99"/>
    <w:semiHidden/>
    <w:unhideWhenUsed/>
    <w:rsid w:val="005A5B94"/>
    <w:rPr>
      <w:color w:val="0000FF"/>
      <w:u w:val="single"/>
    </w:rPr>
  </w:style>
  <w:style w:type="paragraph" w:customStyle="1" w:styleId="Style8">
    <w:name w:val="Style8"/>
    <w:basedOn w:val="a"/>
    <w:uiPriority w:val="99"/>
    <w:rsid w:val="00217131"/>
    <w:pPr>
      <w:widowControl w:val="0"/>
      <w:autoSpaceDE w:val="0"/>
      <w:autoSpaceDN w:val="0"/>
      <w:adjustRightInd w:val="0"/>
      <w:spacing w:line="312" w:lineRule="exact"/>
      <w:ind w:firstLine="685"/>
      <w:jc w:val="both"/>
    </w:pPr>
    <w:rPr>
      <w:rFonts w:eastAsiaTheme="minorEastAsia"/>
      <w:lang w:eastAsia="ru-RU"/>
    </w:rPr>
  </w:style>
  <w:style w:type="paragraph" w:customStyle="1" w:styleId="Style11">
    <w:name w:val="Style11"/>
    <w:basedOn w:val="a"/>
    <w:uiPriority w:val="99"/>
    <w:rsid w:val="001D1420"/>
    <w:pPr>
      <w:widowControl w:val="0"/>
      <w:autoSpaceDE w:val="0"/>
      <w:autoSpaceDN w:val="0"/>
      <w:adjustRightInd w:val="0"/>
      <w:spacing w:line="413" w:lineRule="exact"/>
      <w:ind w:firstLine="662"/>
      <w:jc w:val="both"/>
    </w:pPr>
    <w:rPr>
      <w:rFonts w:ascii="Arial" w:eastAsiaTheme="minorEastAsia" w:hAnsi="Arial" w:cs="Arial"/>
      <w:lang w:eastAsia="ru-RU"/>
    </w:rPr>
  </w:style>
  <w:style w:type="paragraph" w:customStyle="1" w:styleId="Style14">
    <w:name w:val="Style14"/>
    <w:basedOn w:val="a"/>
    <w:uiPriority w:val="99"/>
    <w:rsid w:val="001D1420"/>
    <w:pPr>
      <w:widowControl w:val="0"/>
      <w:autoSpaceDE w:val="0"/>
      <w:autoSpaceDN w:val="0"/>
      <w:adjustRightInd w:val="0"/>
      <w:spacing w:line="414" w:lineRule="exact"/>
      <w:jc w:val="both"/>
    </w:pPr>
    <w:rPr>
      <w:rFonts w:ascii="Arial" w:eastAsiaTheme="minorEastAsia" w:hAnsi="Arial" w:cs="Arial"/>
      <w:lang w:eastAsia="ru-RU"/>
    </w:rPr>
  </w:style>
  <w:style w:type="character" w:customStyle="1" w:styleId="FontStyle72">
    <w:name w:val="Font Style72"/>
    <w:basedOn w:val="a0"/>
    <w:uiPriority w:val="99"/>
    <w:rsid w:val="001D1420"/>
    <w:rPr>
      <w:rFonts w:ascii="Times New Roman" w:hAnsi="Times New Roman" w:cs="Times New Roman"/>
      <w:b/>
      <w:bCs/>
      <w:sz w:val="26"/>
      <w:szCs w:val="26"/>
    </w:rPr>
  </w:style>
  <w:style w:type="paragraph" w:customStyle="1" w:styleId="Style23">
    <w:name w:val="Style23"/>
    <w:basedOn w:val="a"/>
    <w:uiPriority w:val="99"/>
    <w:rsid w:val="001D1420"/>
    <w:pPr>
      <w:widowControl w:val="0"/>
      <w:autoSpaceDE w:val="0"/>
      <w:autoSpaceDN w:val="0"/>
      <w:adjustRightInd w:val="0"/>
      <w:spacing w:line="418" w:lineRule="exact"/>
      <w:ind w:firstLine="403"/>
    </w:pPr>
    <w:rPr>
      <w:rFonts w:ascii="Arial" w:eastAsiaTheme="minorEastAsia" w:hAnsi="Arial" w:cs="Arial"/>
      <w:lang w:eastAsia="ru-RU"/>
    </w:rPr>
  </w:style>
  <w:style w:type="paragraph" w:customStyle="1" w:styleId="Style33">
    <w:name w:val="Style33"/>
    <w:basedOn w:val="a"/>
    <w:uiPriority w:val="99"/>
    <w:rsid w:val="00522902"/>
    <w:pPr>
      <w:widowControl w:val="0"/>
      <w:autoSpaceDE w:val="0"/>
      <w:autoSpaceDN w:val="0"/>
      <w:adjustRightInd w:val="0"/>
    </w:pPr>
    <w:rPr>
      <w:rFonts w:ascii="Arial" w:eastAsiaTheme="minorEastAsia" w:hAnsi="Arial" w:cs="Arial"/>
      <w:lang w:eastAsia="ru-RU"/>
    </w:rPr>
  </w:style>
  <w:style w:type="paragraph" w:customStyle="1" w:styleId="Style42">
    <w:name w:val="Style42"/>
    <w:basedOn w:val="a"/>
    <w:uiPriority w:val="99"/>
    <w:rsid w:val="00522902"/>
    <w:pPr>
      <w:widowControl w:val="0"/>
      <w:autoSpaceDE w:val="0"/>
      <w:autoSpaceDN w:val="0"/>
      <w:adjustRightInd w:val="0"/>
      <w:spacing w:line="413" w:lineRule="exact"/>
      <w:ind w:firstLine="298"/>
      <w:jc w:val="both"/>
    </w:pPr>
    <w:rPr>
      <w:rFonts w:ascii="Arial" w:eastAsiaTheme="minorEastAsia" w:hAnsi="Arial" w:cs="Arial"/>
      <w:lang w:eastAsia="ru-RU"/>
    </w:rPr>
  </w:style>
  <w:style w:type="paragraph" w:customStyle="1" w:styleId="Style57">
    <w:name w:val="Style57"/>
    <w:basedOn w:val="a"/>
    <w:uiPriority w:val="99"/>
    <w:rsid w:val="00522902"/>
    <w:pPr>
      <w:widowControl w:val="0"/>
      <w:autoSpaceDE w:val="0"/>
      <w:autoSpaceDN w:val="0"/>
      <w:adjustRightInd w:val="0"/>
      <w:spacing w:line="414" w:lineRule="exact"/>
      <w:ind w:firstLine="533"/>
      <w:jc w:val="both"/>
    </w:pPr>
    <w:rPr>
      <w:rFonts w:ascii="Arial" w:eastAsiaTheme="minorEastAsia" w:hAnsi="Arial" w:cs="Arial"/>
      <w:lang w:eastAsia="ru-RU"/>
    </w:rPr>
  </w:style>
  <w:style w:type="character" w:customStyle="1" w:styleId="FontStyle75">
    <w:name w:val="Font Style75"/>
    <w:basedOn w:val="a0"/>
    <w:uiPriority w:val="99"/>
    <w:rsid w:val="00522902"/>
    <w:rPr>
      <w:rFonts w:ascii="Times New Roman" w:hAnsi="Times New Roman" w:cs="Times New Roman"/>
      <w:b/>
      <w:bCs/>
      <w:sz w:val="22"/>
      <w:szCs w:val="22"/>
    </w:rPr>
  </w:style>
  <w:style w:type="paragraph" w:styleId="afb">
    <w:name w:val="Balloon Text"/>
    <w:basedOn w:val="a"/>
    <w:link w:val="afc"/>
    <w:uiPriority w:val="99"/>
    <w:semiHidden/>
    <w:unhideWhenUsed/>
    <w:rsid w:val="00AF1335"/>
    <w:rPr>
      <w:rFonts w:ascii="Tahoma" w:hAnsi="Tahoma" w:cs="Tahoma"/>
      <w:sz w:val="16"/>
      <w:szCs w:val="16"/>
    </w:rPr>
  </w:style>
  <w:style w:type="character" w:customStyle="1" w:styleId="afc">
    <w:name w:val="Текст выноски Знак"/>
    <w:basedOn w:val="a0"/>
    <w:link w:val="afb"/>
    <w:uiPriority w:val="99"/>
    <w:semiHidden/>
    <w:rsid w:val="00AF1335"/>
    <w:rPr>
      <w:rFonts w:ascii="Tahoma" w:eastAsia="MS Mincho" w:hAnsi="Tahoma" w:cs="Tahoma"/>
      <w:sz w:val="16"/>
      <w:szCs w:val="16"/>
      <w:lang w:eastAsia="ja-JP"/>
    </w:rPr>
  </w:style>
  <w:style w:type="paragraph" w:styleId="afd">
    <w:name w:val="header"/>
    <w:basedOn w:val="a"/>
    <w:link w:val="afe"/>
    <w:uiPriority w:val="99"/>
    <w:unhideWhenUsed/>
    <w:rsid w:val="00AF1335"/>
    <w:pPr>
      <w:tabs>
        <w:tab w:val="center" w:pos="4677"/>
        <w:tab w:val="right" w:pos="9355"/>
      </w:tabs>
    </w:pPr>
  </w:style>
  <w:style w:type="character" w:customStyle="1" w:styleId="afe">
    <w:name w:val="Верхний колонтитул Знак"/>
    <w:basedOn w:val="a0"/>
    <w:link w:val="afd"/>
    <w:uiPriority w:val="99"/>
    <w:rsid w:val="00AF1335"/>
    <w:rPr>
      <w:rFonts w:eastAsia="MS Mincho" w:cs="Times New Roman"/>
      <w:szCs w:val="24"/>
      <w:lang w:eastAsia="ja-JP"/>
    </w:rPr>
  </w:style>
  <w:style w:type="paragraph" w:styleId="aff">
    <w:name w:val="footer"/>
    <w:basedOn w:val="a"/>
    <w:link w:val="aff0"/>
    <w:uiPriority w:val="99"/>
    <w:unhideWhenUsed/>
    <w:rsid w:val="00AF1335"/>
    <w:pPr>
      <w:tabs>
        <w:tab w:val="center" w:pos="4677"/>
        <w:tab w:val="right" w:pos="9355"/>
      </w:tabs>
    </w:pPr>
  </w:style>
  <w:style w:type="character" w:customStyle="1" w:styleId="aff0">
    <w:name w:val="Нижний колонтитул Знак"/>
    <w:basedOn w:val="a0"/>
    <w:link w:val="aff"/>
    <w:uiPriority w:val="99"/>
    <w:rsid w:val="00AF1335"/>
    <w:rPr>
      <w:rFonts w:eastAsia="MS Mincho" w:cs="Times New Roman"/>
      <w:szCs w:val="24"/>
      <w:lang w:eastAsia="ja-JP"/>
    </w:rPr>
  </w:style>
  <w:style w:type="table" w:customStyle="1" w:styleId="1">
    <w:name w:val="Сетка таблицы1"/>
    <w:basedOn w:val="a1"/>
    <w:next w:val="a9"/>
    <w:uiPriority w:val="59"/>
    <w:rsid w:val="005A5590"/>
    <w:pPr>
      <w:spacing w:after="0" w:line="240" w:lineRule="auto"/>
      <w:jc w:val="left"/>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1"/>
    <w:next w:val="a9"/>
    <w:uiPriority w:val="59"/>
    <w:rsid w:val="005A5590"/>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9"/>
    <w:uiPriority w:val="59"/>
    <w:rsid w:val="005A5590"/>
    <w:pPr>
      <w:spacing w:after="0" w:line="240" w:lineRule="auto"/>
      <w:jc w:val="left"/>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633473">
      <w:bodyDiv w:val="1"/>
      <w:marLeft w:val="0"/>
      <w:marRight w:val="0"/>
      <w:marTop w:val="0"/>
      <w:marBottom w:val="0"/>
      <w:divBdr>
        <w:top w:val="none" w:sz="0" w:space="0" w:color="auto"/>
        <w:left w:val="none" w:sz="0" w:space="0" w:color="auto"/>
        <w:bottom w:val="none" w:sz="0" w:space="0" w:color="auto"/>
        <w:right w:val="none" w:sz="0" w:space="0" w:color="auto"/>
      </w:divBdr>
    </w:div>
    <w:div w:id="18478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y-shevr.r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oy-shevr.ru/" TargetMode="External"/><Relationship Id="rId4" Type="http://schemas.openxmlformats.org/officeDocument/2006/relationships/webSettings" Target="webSettings.xml"/><Relationship Id="rId9" Type="http://schemas.openxmlformats.org/officeDocument/2006/relationships/hyperlink" Target="http://noy-shevr.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59</Pages>
  <Words>23847</Words>
  <Characters>135928</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8</dc:creator>
  <cp:lastModifiedBy>Пользователь</cp:lastModifiedBy>
  <cp:revision>6</cp:revision>
  <cp:lastPrinted>2017-10-30T06:41:00Z</cp:lastPrinted>
  <dcterms:created xsi:type="dcterms:W3CDTF">2019-08-16T11:40:00Z</dcterms:created>
  <dcterms:modified xsi:type="dcterms:W3CDTF">2019-09-04T11:10:00Z</dcterms:modified>
</cp:coreProperties>
</file>